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9"/>
        <w:tblW w:w="15740" w:type="dxa"/>
        <w:tblLook w:val="04A0" w:firstRow="1" w:lastRow="0" w:firstColumn="1" w:lastColumn="0" w:noHBand="0" w:noVBand="1"/>
      </w:tblPr>
      <w:tblGrid>
        <w:gridCol w:w="1659"/>
        <w:gridCol w:w="2338"/>
        <w:gridCol w:w="2343"/>
        <w:gridCol w:w="2341"/>
        <w:gridCol w:w="2343"/>
        <w:gridCol w:w="2360"/>
        <w:gridCol w:w="2356"/>
      </w:tblGrid>
      <w:tr w:rsidR="00701FDC" w14:paraId="4DAF076A" w14:textId="77777777" w:rsidTr="00572645">
        <w:tc>
          <w:tcPr>
            <w:tcW w:w="15740" w:type="dxa"/>
            <w:gridSpan w:val="7"/>
          </w:tcPr>
          <w:p w14:paraId="61CC8BC6" w14:textId="77777777" w:rsidR="00701FDC" w:rsidRPr="009F0B9A" w:rsidRDefault="00AD0AD0" w:rsidP="00572645">
            <w:pPr>
              <w:spacing w:after="0" w:line="240" w:lineRule="auto"/>
              <w:jc w:val="center"/>
              <w:rPr>
                <w:sz w:val="36"/>
                <w:szCs w:val="36"/>
                <w:u w:val="single"/>
              </w:rPr>
            </w:pPr>
            <w:r>
              <w:rPr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0895436" wp14:editId="2F705D1B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12065</wp:posOffset>
                  </wp:positionV>
                  <wp:extent cx="499745" cy="506095"/>
                  <wp:effectExtent l="0" t="0" r="0" b="8255"/>
                  <wp:wrapTight wrapText="bothSides">
                    <wp:wrapPolygon edited="0">
                      <wp:start x="0" y="0"/>
                      <wp:lineTo x="0" y="21139"/>
                      <wp:lineTo x="20584" y="21139"/>
                      <wp:lineTo x="2058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36"/>
                <w:szCs w:val="36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04B0A536" wp14:editId="07BEC3C7">
                  <wp:simplePos x="0" y="0"/>
                  <wp:positionH relativeFrom="column">
                    <wp:posOffset>9015095</wp:posOffset>
                  </wp:positionH>
                  <wp:positionV relativeFrom="paragraph">
                    <wp:posOffset>12065</wp:posOffset>
                  </wp:positionV>
                  <wp:extent cx="502920" cy="502920"/>
                  <wp:effectExtent l="0" t="0" r="0" b="0"/>
                  <wp:wrapTight wrapText="bothSides">
                    <wp:wrapPolygon edited="0">
                      <wp:start x="0" y="0"/>
                      <wp:lineTo x="0" y="20455"/>
                      <wp:lineTo x="20455" y="20455"/>
                      <wp:lineTo x="2045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502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05AB">
              <w:rPr>
                <w:sz w:val="36"/>
                <w:szCs w:val="36"/>
                <w:u w:val="single"/>
              </w:rPr>
              <w:t>E.Y.F.S</w:t>
            </w:r>
            <w:r w:rsidR="009F0B9A" w:rsidRPr="009F0B9A">
              <w:rPr>
                <w:sz w:val="36"/>
                <w:szCs w:val="36"/>
                <w:u w:val="single"/>
              </w:rPr>
              <w:t>.</w:t>
            </w:r>
            <w:r w:rsidR="00A205AB">
              <w:rPr>
                <w:sz w:val="36"/>
                <w:szCs w:val="36"/>
                <w:u w:val="single"/>
              </w:rPr>
              <w:t xml:space="preserve"> Wrens Class </w:t>
            </w:r>
            <w:r w:rsidR="009F0B9A" w:rsidRPr="009F0B9A">
              <w:rPr>
                <w:sz w:val="36"/>
                <w:szCs w:val="36"/>
                <w:u w:val="single"/>
              </w:rPr>
              <w:t xml:space="preserve"> </w:t>
            </w:r>
            <w:r w:rsidR="00701FDC" w:rsidRPr="009F0B9A">
              <w:rPr>
                <w:sz w:val="36"/>
                <w:szCs w:val="36"/>
                <w:u w:val="single"/>
              </w:rPr>
              <w:t xml:space="preserve">Curriculum Map </w:t>
            </w:r>
          </w:p>
          <w:p w14:paraId="7F1B1985" w14:textId="77777777" w:rsidR="009F0B9A" w:rsidRPr="009F0B9A" w:rsidRDefault="00AD0AD0" w:rsidP="009F0B9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D0AD0">
              <w:rPr>
                <w:i/>
                <w:sz w:val="28"/>
                <w:szCs w:val="28"/>
              </w:rPr>
              <w:t>No job is more important than working with children in the early years</w:t>
            </w:r>
            <w:r w:rsidRPr="00AD0AD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</w:t>
            </w:r>
            <w:r w:rsidR="00CC543A">
              <w:rPr>
                <w:sz w:val="28"/>
                <w:szCs w:val="28"/>
              </w:rPr>
              <w:t>(Development Matters 2021</w:t>
            </w:r>
            <w:r w:rsidRPr="00AD0AD0">
              <w:rPr>
                <w:sz w:val="28"/>
                <w:szCs w:val="28"/>
              </w:rPr>
              <w:t>)</w:t>
            </w:r>
          </w:p>
        </w:tc>
      </w:tr>
      <w:tr w:rsidR="00701FDC" w14:paraId="2962E37D" w14:textId="77777777" w:rsidTr="000C2580">
        <w:tc>
          <w:tcPr>
            <w:tcW w:w="15740" w:type="dxa"/>
            <w:gridSpan w:val="7"/>
            <w:shd w:val="clear" w:color="auto" w:fill="FFFFFF" w:themeFill="background1"/>
          </w:tcPr>
          <w:p w14:paraId="4EBC5056" w14:textId="77777777" w:rsidR="000C2580" w:rsidRPr="00AF73D6" w:rsidRDefault="00CC543A" w:rsidP="00FD7B48">
            <w:pPr>
              <w:pStyle w:val="Default"/>
              <w:rPr>
                <w:rFonts w:asciiTheme="minorHAnsi" w:hAnsiTheme="minorHAnsi" w:cstheme="minorHAnsi"/>
              </w:rPr>
            </w:pPr>
            <w:r w:rsidRPr="00CC543A">
              <w:rPr>
                <w:rFonts w:asciiTheme="minorHAnsi" w:hAnsiTheme="minorHAnsi" w:cstheme="minorHAnsi"/>
              </w:rPr>
              <w:t xml:space="preserve">At Semley </w:t>
            </w:r>
            <w:r w:rsidR="00FB3B80">
              <w:rPr>
                <w:rFonts w:asciiTheme="minorHAnsi" w:hAnsiTheme="minorHAnsi" w:cstheme="minorHAnsi"/>
              </w:rPr>
              <w:t xml:space="preserve">C.E. V.A. Primary </w:t>
            </w:r>
            <w:r w:rsidRPr="00CC543A">
              <w:rPr>
                <w:rFonts w:asciiTheme="minorHAnsi" w:hAnsiTheme="minorHAnsi" w:cstheme="minorHAnsi"/>
              </w:rPr>
              <w:t xml:space="preserve">School we use the Early Years Foundation Stage (EYFS) framework alongside Development Matters 2021 to </w:t>
            </w:r>
            <w:r w:rsidRPr="00CC543A">
              <w:rPr>
                <w:rFonts w:asciiTheme="minorHAnsi" w:hAnsiTheme="minorHAnsi" w:cstheme="minorHAnsi"/>
                <w:shd w:val="clear" w:color="auto" w:fill="FFFFFF"/>
              </w:rPr>
              <w:t xml:space="preserve">deliver our curriculum through a balance of adult led and child-initiated activities. </w:t>
            </w:r>
            <w:r w:rsidRPr="00CC543A">
              <w:rPr>
                <w:rFonts w:asciiTheme="minorHAnsi" w:hAnsiTheme="minorHAnsi" w:cstheme="minorHAnsi"/>
              </w:rPr>
              <w:t>Many skills of the skills on this map</w:t>
            </w:r>
            <w:r w:rsidRPr="00CC543A">
              <w:rPr>
                <w:rFonts w:asciiTheme="minorHAnsi" w:hAnsiTheme="minorHAnsi" w:cstheme="minorHAnsi"/>
                <w:shd w:val="clear" w:color="auto" w:fill="FFFFFF"/>
              </w:rPr>
              <w:t xml:space="preserve"> will be ongoing and built upon each term as the Reception year progresses. This map</w:t>
            </w:r>
            <w:r w:rsidRPr="00CC543A">
              <w:rPr>
                <w:rFonts w:asciiTheme="minorHAnsi" w:hAnsiTheme="minorHAnsi" w:cstheme="minorHAnsi"/>
              </w:rPr>
              <w:t xml:space="preserve"> highlights general themes for each term that we will explore with the children to reflect a broad and balanced skills based curriculum. These themes may be adapted at various points to allow our children’s interests to flow through our provision.</w:t>
            </w:r>
            <w:r w:rsidR="00AF73D6">
              <w:rPr>
                <w:rFonts w:ascii="Arial" w:hAnsi="Arial" w:cs="Arial"/>
                <w:color w:val="202124"/>
                <w:sz w:val="30"/>
                <w:szCs w:val="30"/>
                <w:shd w:val="clear" w:color="auto" w:fill="FFFFFF"/>
              </w:rPr>
              <w:t xml:space="preserve"> </w:t>
            </w:r>
            <w:r w:rsidR="00AF73D6">
              <w:rPr>
                <w:rFonts w:asciiTheme="minorHAnsi" w:hAnsiTheme="minorHAnsi" w:cstheme="minorHAnsi"/>
                <w:color w:val="202124"/>
                <w:shd w:val="clear" w:color="auto" w:fill="FFFFFF"/>
              </w:rPr>
              <w:t>We believe that e</w:t>
            </w:r>
            <w:r w:rsidR="00AF73D6" w:rsidRPr="00AF73D6">
              <w:rPr>
                <w:rFonts w:asciiTheme="minorHAnsi" w:hAnsiTheme="minorHAnsi" w:cstheme="minorHAnsi"/>
                <w:color w:val="202124"/>
                <w:shd w:val="clear" w:color="auto" w:fill="FFFFFF"/>
              </w:rPr>
              <w:t>ffective learning must be meaningful to a child, so that they are able to use what they have learned and apply it in new situations.</w:t>
            </w:r>
          </w:p>
        </w:tc>
      </w:tr>
      <w:tr w:rsidR="00E61119" w14:paraId="6143CF2B" w14:textId="77777777" w:rsidTr="004820A1">
        <w:trPr>
          <w:trHeight w:val="583"/>
        </w:trPr>
        <w:tc>
          <w:tcPr>
            <w:tcW w:w="1659" w:type="dxa"/>
          </w:tcPr>
          <w:p w14:paraId="51BDE9A2" w14:textId="77777777" w:rsidR="00701FDC" w:rsidRPr="00B24EDA" w:rsidRDefault="00E0272A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4EDA">
              <w:rPr>
                <w:sz w:val="24"/>
                <w:szCs w:val="24"/>
              </w:rPr>
              <w:t>Theme</w:t>
            </w:r>
          </w:p>
        </w:tc>
        <w:tc>
          <w:tcPr>
            <w:tcW w:w="2338" w:type="dxa"/>
          </w:tcPr>
          <w:p w14:paraId="7DB8C0AB" w14:textId="77777777" w:rsidR="00701FDC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1</w:t>
            </w:r>
          </w:p>
          <w:p w14:paraId="33C451A3" w14:textId="77777777" w:rsidR="00701FDC" w:rsidRPr="009F0B9A" w:rsidRDefault="00E0272A" w:rsidP="00E0272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0272A">
              <w:rPr>
                <w:sz w:val="28"/>
                <w:szCs w:val="28"/>
              </w:rPr>
              <w:t>All about Me</w:t>
            </w:r>
          </w:p>
        </w:tc>
        <w:tc>
          <w:tcPr>
            <w:tcW w:w="2343" w:type="dxa"/>
          </w:tcPr>
          <w:p w14:paraId="0D7CBB40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Autumn 2</w:t>
            </w:r>
          </w:p>
          <w:p w14:paraId="05284259" w14:textId="77777777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Festivals</w:t>
            </w:r>
          </w:p>
        </w:tc>
        <w:tc>
          <w:tcPr>
            <w:tcW w:w="2341" w:type="dxa"/>
          </w:tcPr>
          <w:p w14:paraId="7485F75E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1</w:t>
            </w:r>
          </w:p>
          <w:p w14:paraId="526FC357" w14:textId="77777777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Food</w:t>
            </w:r>
          </w:p>
        </w:tc>
        <w:tc>
          <w:tcPr>
            <w:tcW w:w="2343" w:type="dxa"/>
          </w:tcPr>
          <w:p w14:paraId="24A5B38E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Spring 2</w:t>
            </w:r>
          </w:p>
          <w:p w14:paraId="03E604FD" w14:textId="77777777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Animals</w:t>
            </w:r>
          </w:p>
        </w:tc>
        <w:tc>
          <w:tcPr>
            <w:tcW w:w="2360" w:type="dxa"/>
          </w:tcPr>
          <w:p w14:paraId="2A5A0C71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1</w:t>
            </w:r>
          </w:p>
          <w:p w14:paraId="5B9C1D2C" w14:textId="77777777" w:rsidR="00701FDC" w:rsidRPr="004001C6" w:rsidRDefault="00E0272A" w:rsidP="00572645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4001C6">
              <w:rPr>
                <w:sz w:val="26"/>
                <w:szCs w:val="26"/>
              </w:rPr>
              <w:t>Living and Growing</w:t>
            </w:r>
          </w:p>
        </w:tc>
        <w:tc>
          <w:tcPr>
            <w:tcW w:w="2356" w:type="dxa"/>
          </w:tcPr>
          <w:p w14:paraId="0F17FDD3" w14:textId="77777777" w:rsidR="00701FDC" w:rsidRPr="009F0B9A" w:rsidRDefault="00701FDC" w:rsidP="0057264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F0B9A">
              <w:rPr>
                <w:b/>
                <w:sz w:val="28"/>
                <w:szCs w:val="28"/>
              </w:rPr>
              <w:t>Summer 2</w:t>
            </w:r>
          </w:p>
          <w:p w14:paraId="26713D27" w14:textId="77777777" w:rsidR="00701FDC" w:rsidRPr="009F0B9A" w:rsidRDefault="00E0272A" w:rsidP="005726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Superheroes</w:t>
            </w:r>
          </w:p>
        </w:tc>
      </w:tr>
      <w:tr w:rsidR="00E61119" w14:paraId="3333C273" w14:textId="77777777" w:rsidTr="004820A1">
        <w:tc>
          <w:tcPr>
            <w:tcW w:w="1659" w:type="dxa"/>
            <w:shd w:val="clear" w:color="auto" w:fill="FF66FF"/>
          </w:tcPr>
          <w:p w14:paraId="016F81D6" w14:textId="77777777" w:rsidR="00701FDC" w:rsidRPr="00E9367F" w:rsidRDefault="00E0272A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t>Possible Ideas/Lines of enquiry</w:t>
            </w:r>
          </w:p>
        </w:tc>
        <w:tc>
          <w:tcPr>
            <w:tcW w:w="2338" w:type="dxa"/>
            <w:shd w:val="clear" w:color="auto" w:fill="FF66FF"/>
          </w:tcPr>
          <w:p w14:paraId="2DD4A0B9" w14:textId="77777777" w:rsidR="00E0272A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People in school</w:t>
            </w:r>
          </w:p>
          <w:p w14:paraId="5126929A" w14:textId="77777777" w:rsidR="00884F13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school routines </w:t>
            </w:r>
          </w:p>
          <w:p w14:paraId="4FD30888" w14:textId="77777777" w:rsidR="00E0272A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Harvest</w:t>
            </w:r>
          </w:p>
          <w:p w14:paraId="6DFB1ED2" w14:textId="77777777" w:rsidR="00E0272A" w:rsidRPr="009F0B9A" w:rsidRDefault="00E0272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Autumn</w:t>
            </w:r>
          </w:p>
        </w:tc>
        <w:tc>
          <w:tcPr>
            <w:tcW w:w="2343" w:type="dxa"/>
            <w:shd w:val="clear" w:color="auto" w:fill="FF66FF"/>
          </w:tcPr>
          <w:p w14:paraId="55DA6130" w14:textId="77777777" w:rsidR="00884F13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Bonfire Night</w:t>
            </w:r>
          </w:p>
          <w:p w14:paraId="35CF54DE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Divali</w:t>
            </w:r>
          </w:p>
          <w:p w14:paraId="6DF787BC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Hannukah </w:t>
            </w:r>
          </w:p>
          <w:p w14:paraId="4C1F3540" w14:textId="77777777" w:rsidR="00B24EDA" w:rsidRPr="009F0B9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</w:t>
            </w:r>
          </w:p>
        </w:tc>
        <w:tc>
          <w:tcPr>
            <w:tcW w:w="2341" w:type="dxa"/>
            <w:shd w:val="clear" w:color="auto" w:fill="FF66FF"/>
          </w:tcPr>
          <w:p w14:paraId="644ABF20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Healthy Eating</w:t>
            </w:r>
          </w:p>
          <w:p w14:paraId="22931787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Kitchen safety</w:t>
            </w:r>
          </w:p>
          <w:p w14:paraId="7FFA54E7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Light and dark</w:t>
            </w:r>
          </w:p>
          <w:p w14:paraId="41983155" w14:textId="77777777" w:rsidR="00DD440D" w:rsidRPr="009F0B9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Winter</w:t>
            </w:r>
          </w:p>
        </w:tc>
        <w:tc>
          <w:tcPr>
            <w:tcW w:w="2343" w:type="dxa"/>
            <w:shd w:val="clear" w:color="auto" w:fill="FF66FF"/>
          </w:tcPr>
          <w:p w14:paraId="06A956D6" w14:textId="77777777" w:rsidR="00DD440D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Farm and wild animal</w:t>
            </w:r>
          </w:p>
          <w:p w14:paraId="2974F1C3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Pets and animal care</w:t>
            </w:r>
          </w:p>
          <w:p w14:paraId="066B8B27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Easter</w:t>
            </w:r>
          </w:p>
          <w:p w14:paraId="66C60B51" w14:textId="77777777" w:rsidR="00B24EDA" w:rsidRPr="009F0B9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Spring</w:t>
            </w:r>
          </w:p>
        </w:tc>
        <w:tc>
          <w:tcPr>
            <w:tcW w:w="2360" w:type="dxa"/>
            <w:shd w:val="clear" w:color="auto" w:fill="FF66FF"/>
          </w:tcPr>
          <w:p w14:paraId="56AD0C73" w14:textId="77777777" w:rsidR="00A44A88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Lifecycles</w:t>
            </w:r>
          </w:p>
          <w:p w14:paraId="47C37271" w14:textId="77777777" w:rsidR="00A44A88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Minibeasts</w:t>
            </w:r>
          </w:p>
          <w:p w14:paraId="300A2AA6" w14:textId="77777777" w:rsidR="00DD440D" w:rsidRDefault="005B707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Ghana</w:t>
            </w:r>
            <w:r w:rsidR="00A44A88">
              <w:rPr>
                <w:rFonts w:cstheme="minorHAnsi"/>
                <w:sz w:val="20"/>
                <w:szCs w:val="20"/>
              </w:rPr>
              <w:t xml:space="preserve"> mini topic</w:t>
            </w:r>
          </w:p>
          <w:p w14:paraId="1112F4BB" w14:textId="77777777" w:rsidR="00A44A88" w:rsidRPr="009F0B9A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Ascension</w:t>
            </w:r>
          </w:p>
        </w:tc>
        <w:tc>
          <w:tcPr>
            <w:tcW w:w="2356" w:type="dxa"/>
            <w:shd w:val="clear" w:color="auto" w:fill="FF66FF"/>
          </w:tcPr>
          <w:p w14:paraId="1F4355EB" w14:textId="77777777" w:rsidR="00A44A88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People who help us</w:t>
            </w:r>
          </w:p>
          <w:p w14:paraId="7543E3BF" w14:textId="77777777" w:rsidR="00AD0AD0" w:rsidRDefault="00AD0AD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Moving On </w:t>
            </w:r>
          </w:p>
          <w:p w14:paraId="48850C40" w14:textId="77777777" w:rsidR="00DD440D" w:rsidRPr="00A44A88" w:rsidRDefault="00A44A8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44A88">
              <w:rPr>
                <w:rFonts w:cstheme="minorHAnsi"/>
                <w:sz w:val="20"/>
                <w:szCs w:val="20"/>
              </w:rPr>
              <w:t>Summer</w:t>
            </w:r>
          </w:p>
        </w:tc>
      </w:tr>
      <w:tr w:rsidR="00E61119" w14:paraId="0EA03ED8" w14:textId="77777777" w:rsidTr="004820A1">
        <w:tc>
          <w:tcPr>
            <w:tcW w:w="1659" w:type="dxa"/>
            <w:shd w:val="clear" w:color="auto" w:fill="FFFF66"/>
          </w:tcPr>
          <w:p w14:paraId="63B78F64" w14:textId="77777777" w:rsidR="00701FDC" w:rsidRPr="00E0272A" w:rsidRDefault="00E0272A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0272A">
              <w:rPr>
                <w:sz w:val="24"/>
                <w:szCs w:val="24"/>
              </w:rPr>
              <w:t>Texts</w:t>
            </w:r>
          </w:p>
        </w:tc>
        <w:tc>
          <w:tcPr>
            <w:tcW w:w="2338" w:type="dxa"/>
            <w:shd w:val="clear" w:color="auto" w:fill="FFFF66"/>
          </w:tcPr>
          <w:p w14:paraId="1404D276" w14:textId="77777777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I am absolutely too small for school</w:t>
            </w:r>
          </w:p>
          <w:p w14:paraId="180AB842" w14:textId="77777777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 The Three Little Pigs</w:t>
            </w:r>
          </w:p>
          <w:p w14:paraId="6E4B8913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The Gingerbread man</w:t>
            </w:r>
          </w:p>
          <w:p w14:paraId="62D69A95" w14:textId="77777777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 The Enormous Turnip</w:t>
            </w:r>
          </w:p>
          <w:p w14:paraId="5DF5298F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Bear Hunt </w:t>
            </w:r>
          </w:p>
          <w:p w14:paraId="21482E37" w14:textId="77777777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The Little Red Hen </w:t>
            </w:r>
          </w:p>
          <w:p w14:paraId="6921B098" w14:textId="77777777" w:rsidR="00BD5CF8" w:rsidRPr="009F0B9A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After the storm </w:t>
            </w:r>
          </w:p>
        </w:tc>
        <w:tc>
          <w:tcPr>
            <w:tcW w:w="2343" w:type="dxa"/>
            <w:shd w:val="clear" w:color="auto" w:fill="FFFF66"/>
          </w:tcPr>
          <w:p w14:paraId="4C80B566" w14:textId="15B30F21" w:rsidR="00BB2C9F" w:rsidRDefault="00BC50F7" w:rsidP="00BC50F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Bear Hunt</w:t>
            </w:r>
          </w:p>
          <w:p w14:paraId="00BBDF67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 Rama and Sita </w:t>
            </w:r>
          </w:p>
          <w:p w14:paraId="48F4BB3C" w14:textId="11582BE0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Funny Bones </w:t>
            </w:r>
          </w:p>
          <w:p w14:paraId="7E97DD67" w14:textId="1D789EBB" w:rsidR="00BC50F7" w:rsidRPr="00BB2C9F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Peace at Last</w:t>
            </w:r>
          </w:p>
          <w:p w14:paraId="6FBFD65E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How to catch a star</w:t>
            </w:r>
          </w:p>
          <w:p w14:paraId="2D8FD1BB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Jesus’ Christmas Party</w:t>
            </w:r>
          </w:p>
          <w:p w14:paraId="016DB6E6" w14:textId="77777777" w:rsidR="00241F8A" w:rsidRPr="009F0B9A" w:rsidRDefault="00BB2C9F" w:rsidP="00BB2C9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Mogs Christmas</w:t>
            </w:r>
          </w:p>
        </w:tc>
        <w:tc>
          <w:tcPr>
            <w:tcW w:w="2341" w:type="dxa"/>
            <w:shd w:val="clear" w:color="auto" w:fill="FFFF66"/>
          </w:tcPr>
          <w:p w14:paraId="0769F616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Daisy eat your Peas</w:t>
            </w:r>
          </w:p>
          <w:p w14:paraId="62A1BA43" w14:textId="77777777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Handa’s Surprise</w:t>
            </w:r>
          </w:p>
          <w:p w14:paraId="71737BB9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 Don’t forget the bacon,</w:t>
            </w:r>
          </w:p>
          <w:p w14:paraId="765E4ACF" w14:textId="0712524F" w:rsid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 xml:space="preserve"> Bears don’t eat egg sandwiches</w:t>
            </w:r>
          </w:p>
          <w:p w14:paraId="64EC4989" w14:textId="4411BC8B" w:rsidR="00BC50F7" w:rsidRPr="00BB2C9F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Tiger who came to tea</w:t>
            </w:r>
          </w:p>
          <w:p w14:paraId="1A68E8E7" w14:textId="77777777" w:rsidR="00CB73BD" w:rsidRPr="009F0B9A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The Runaway Pea</w:t>
            </w:r>
          </w:p>
        </w:tc>
        <w:tc>
          <w:tcPr>
            <w:tcW w:w="2343" w:type="dxa"/>
            <w:shd w:val="clear" w:color="auto" w:fill="FFFF66"/>
          </w:tcPr>
          <w:p w14:paraId="63CB4C27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Giraffes can’t dance</w:t>
            </w:r>
          </w:p>
          <w:p w14:paraId="4B656D6E" w14:textId="460909D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Elmer</w:t>
            </w:r>
          </w:p>
          <w:p w14:paraId="0D23E690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Dear Zoo</w:t>
            </w:r>
          </w:p>
          <w:p w14:paraId="3550CE5F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Farmer Duck</w:t>
            </w:r>
          </w:p>
          <w:p w14:paraId="2E9D974D" w14:textId="0FCD8D23" w:rsidR="00BC50F7" w:rsidRPr="009F0B9A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Hairy Mclairy</w:t>
            </w:r>
          </w:p>
        </w:tc>
        <w:tc>
          <w:tcPr>
            <w:tcW w:w="2360" w:type="dxa"/>
            <w:shd w:val="clear" w:color="auto" w:fill="FFFF66"/>
          </w:tcPr>
          <w:p w14:paraId="6EC2349E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The Hungry Caterpillar</w:t>
            </w:r>
          </w:p>
          <w:p w14:paraId="2D46B133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Jasper’s Beanstalk</w:t>
            </w:r>
          </w:p>
          <w:p w14:paraId="0126A125" w14:textId="77777777" w:rsidR="00BC50F7" w:rsidRDefault="00BC50F7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Bad-tempered ladybird</w:t>
            </w:r>
          </w:p>
          <w:p w14:paraId="4D49B01C" w14:textId="77777777" w:rsidR="00BB2C9F" w:rsidRPr="00BB2C9F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Oi Frog</w:t>
            </w:r>
          </w:p>
          <w:p w14:paraId="1EF5F0B3" w14:textId="77777777" w:rsidR="002447A0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B2C9F">
              <w:rPr>
                <w:rFonts w:cstheme="minorHAnsi"/>
                <w:sz w:val="20"/>
                <w:szCs w:val="20"/>
              </w:rPr>
              <w:t>Owl Babies</w:t>
            </w:r>
          </w:p>
          <w:p w14:paraId="5C1FC44A" w14:textId="77777777" w:rsidR="00BB2C9F" w:rsidRPr="009F0B9A" w:rsidRDefault="00BB2C9F" w:rsidP="00BB2C9F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Titch</w:t>
            </w:r>
          </w:p>
        </w:tc>
        <w:tc>
          <w:tcPr>
            <w:tcW w:w="2356" w:type="dxa"/>
            <w:shd w:val="clear" w:color="auto" w:fill="FFFF66"/>
          </w:tcPr>
          <w:p w14:paraId="7BC3B0B2" w14:textId="77777777" w:rsidR="003153D4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Jack and the Beanstalk</w:t>
            </w:r>
          </w:p>
          <w:p w14:paraId="7DCCB59B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Zog</w:t>
            </w:r>
          </w:p>
          <w:p w14:paraId="6413628A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Smartest giant in town</w:t>
            </w:r>
          </w:p>
          <w:p w14:paraId="0F8790B6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The Enormous Turnip</w:t>
            </w:r>
          </w:p>
          <w:p w14:paraId="0D25062D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The snail and the whale</w:t>
            </w:r>
          </w:p>
          <w:p w14:paraId="1A6C72FB" w14:textId="77777777" w:rsidR="00BC50F7" w:rsidRDefault="00BC50F7" w:rsidP="00BC50F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Can’t you sleep little bear</w:t>
            </w:r>
          </w:p>
          <w:p w14:paraId="0323C744" w14:textId="5F07BBDE" w:rsidR="00BC50F7" w:rsidRPr="009F0B9A" w:rsidRDefault="00BC50F7" w:rsidP="00BC50F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Guess how much I love you</w:t>
            </w:r>
          </w:p>
        </w:tc>
      </w:tr>
      <w:tr w:rsidR="00E61119" w14:paraId="69B2C04A" w14:textId="77777777" w:rsidTr="004820A1">
        <w:trPr>
          <w:trHeight w:val="125"/>
        </w:trPr>
        <w:tc>
          <w:tcPr>
            <w:tcW w:w="1659" w:type="dxa"/>
            <w:shd w:val="clear" w:color="auto" w:fill="92D050"/>
          </w:tcPr>
          <w:p w14:paraId="34978E5B" w14:textId="77777777" w:rsidR="00701FDC" w:rsidRPr="00B24EDA" w:rsidRDefault="00B24EDA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24EDA">
              <w:rPr>
                <w:sz w:val="24"/>
                <w:szCs w:val="24"/>
              </w:rPr>
              <w:t>Enhancements</w:t>
            </w:r>
          </w:p>
        </w:tc>
        <w:tc>
          <w:tcPr>
            <w:tcW w:w="2338" w:type="dxa"/>
            <w:shd w:val="clear" w:color="auto" w:fill="92D050"/>
          </w:tcPr>
          <w:p w14:paraId="353D1825" w14:textId="77777777" w:rsidR="00A44A88" w:rsidRDefault="00A44A88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Welcome Picnic </w:t>
            </w:r>
          </w:p>
          <w:p w14:paraId="03D40A2D" w14:textId="77777777" w:rsidR="00AD0AD0" w:rsidRDefault="00AD0AD0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Kite class buddies</w:t>
            </w:r>
          </w:p>
          <w:p w14:paraId="789725CE" w14:textId="77777777" w:rsidR="00A44A88" w:rsidRDefault="00A44A88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Rev Kate visit </w:t>
            </w:r>
          </w:p>
          <w:p w14:paraId="59923849" w14:textId="77777777" w:rsidR="003F711C" w:rsidRPr="009F0B9A" w:rsidRDefault="003F711C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Autumn walk </w:t>
            </w:r>
          </w:p>
        </w:tc>
        <w:tc>
          <w:tcPr>
            <w:tcW w:w="2343" w:type="dxa"/>
            <w:shd w:val="clear" w:color="auto" w:fill="92D050"/>
          </w:tcPr>
          <w:p w14:paraId="59862A73" w14:textId="77777777" w:rsidR="00A44A88" w:rsidRDefault="00A44A88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Fire Engine visit </w:t>
            </w:r>
          </w:p>
          <w:p w14:paraId="0B176721" w14:textId="77777777" w:rsidR="00701FDC" w:rsidRDefault="00B24EDA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Visit of St Nicholas</w:t>
            </w:r>
          </w:p>
          <w:p w14:paraId="1BDC1F4D" w14:textId="77777777" w:rsidR="00B24EDA" w:rsidRDefault="00AD0AD0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Pantomim</w:t>
            </w:r>
            <w:r w:rsidR="00B24EDA">
              <w:rPr>
                <w:rFonts w:cstheme="minorHAnsi"/>
                <w:sz w:val="20"/>
                <w:szCs w:val="20"/>
              </w:rPr>
              <w:t>e Trip</w:t>
            </w:r>
          </w:p>
          <w:p w14:paraId="66A99D4B" w14:textId="77777777" w:rsidR="00A44A88" w:rsidRDefault="00A44A88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Decoration Day </w:t>
            </w:r>
          </w:p>
          <w:p w14:paraId="14043BA9" w14:textId="77777777" w:rsidR="00A44A88" w:rsidRPr="009F0B9A" w:rsidRDefault="00A44A88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Carol Service </w:t>
            </w:r>
          </w:p>
        </w:tc>
        <w:tc>
          <w:tcPr>
            <w:tcW w:w="2341" w:type="dxa"/>
            <w:shd w:val="clear" w:color="auto" w:fill="92D050"/>
          </w:tcPr>
          <w:p w14:paraId="01718E14" w14:textId="77777777" w:rsidR="00AD0AD0" w:rsidRDefault="00AD0AD0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Epiphany king</w:t>
            </w:r>
          </w:p>
          <w:p w14:paraId="7C6433E8" w14:textId="77777777" w:rsidR="00AD0AD0" w:rsidRDefault="00AD0AD0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 tasting</w:t>
            </w:r>
          </w:p>
          <w:p w14:paraId="2B2856A7" w14:textId="77777777" w:rsidR="00A44A88" w:rsidRPr="009F0B9A" w:rsidRDefault="003F711C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Winter walk </w:t>
            </w:r>
          </w:p>
        </w:tc>
        <w:tc>
          <w:tcPr>
            <w:tcW w:w="2343" w:type="dxa"/>
            <w:shd w:val="clear" w:color="auto" w:fill="92D050"/>
          </w:tcPr>
          <w:p w14:paraId="4590FDFD" w14:textId="77777777" w:rsidR="00D353D4" w:rsidRDefault="00D3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Pancake snacktime</w:t>
            </w:r>
          </w:p>
          <w:p w14:paraId="666CAB06" w14:textId="77777777" w:rsidR="008B0182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Mother’s Day Tea Party</w:t>
            </w:r>
          </w:p>
          <w:p w14:paraId="71E9F665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Dairy Farm Visit</w:t>
            </w:r>
          </w:p>
          <w:p w14:paraId="379E6C24" w14:textId="77777777" w:rsidR="00B24EDA" w:rsidRDefault="00B24ED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Chicks and caterpillars!</w:t>
            </w:r>
          </w:p>
          <w:p w14:paraId="53A766D6" w14:textId="77777777" w:rsidR="00D353D4" w:rsidRPr="009F0B9A" w:rsidRDefault="00D353D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Science week</w:t>
            </w:r>
          </w:p>
        </w:tc>
        <w:tc>
          <w:tcPr>
            <w:tcW w:w="2360" w:type="dxa"/>
            <w:shd w:val="clear" w:color="auto" w:fill="92D050"/>
          </w:tcPr>
          <w:p w14:paraId="5820FDB3" w14:textId="77777777" w:rsidR="00AD0AD0" w:rsidRDefault="00AD0AD0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Tadpoles</w:t>
            </w:r>
          </w:p>
          <w:p w14:paraId="04B1B3B1" w14:textId="77777777" w:rsidR="00701FDC" w:rsidRDefault="00A44A88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Sports Day</w:t>
            </w:r>
          </w:p>
          <w:p w14:paraId="304743DA" w14:textId="77777777" w:rsidR="00D353D4" w:rsidRPr="009F0B9A" w:rsidRDefault="00D353D4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 trip out</w:t>
            </w:r>
          </w:p>
        </w:tc>
        <w:tc>
          <w:tcPr>
            <w:tcW w:w="2356" w:type="dxa"/>
            <w:shd w:val="clear" w:color="auto" w:fill="92D050"/>
          </w:tcPr>
          <w:p w14:paraId="3902BEAA" w14:textId="77777777" w:rsidR="004001C6" w:rsidRDefault="004001C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Arts Week</w:t>
            </w:r>
          </w:p>
          <w:p w14:paraId="395949A3" w14:textId="77777777" w:rsidR="009F0B9A" w:rsidRDefault="00AD0AD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Summer walk </w:t>
            </w:r>
          </w:p>
          <w:p w14:paraId="316ACFCD" w14:textId="77777777" w:rsidR="004001C6" w:rsidRPr="009F0B9A" w:rsidRDefault="004001C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Move up morning</w:t>
            </w:r>
          </w:p>
        </w:tc>
      </w:tr>
      <w:tr w:rsidR="00E61119" w14:paraId="714B59EE" w14:textId="77777777" w:rsidTr="004820A1">
        <w:trPr>
          <w:trHeight w:val="125"/>
        </w:trPr>
        <w:tc>
          <w:tcPr>
            <w:tcW w:w="1659" w:type="dxa"/>
          </w:tcPr>
          <w:p w14:paraId="0987C867" w14:textId="77777777" w:rsidR="003F711C" w:rsidRPr="00B24EDA" w:rsidRDefault="003F711C" w:rsidP="005726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Parental Involvement </w:t>
            </w:r>
          </w:p>
        </w:tc>
        <w:tc>
          <w:tcPr>
            <w:tcW w:w="2338" w:type="dxa"/>
          </w:tcPr>
          <w:p w14:paraId="391FD203" w14:textId="77777777" w:rsidR="003F711C" w:rsidRDefault="003F711C" w:rsidP="003F711C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Welcome Picnic </w:t>
            </w:r>
          </w:p>
          <w:p w14:paraId="14C89895" w14:textId="77777777" w:rsidR="003F711C" w:rsidRPr="003F711C" w:rsidRDefault="003F711C" w:rsidP="00A44A88">
            <w:pPr>
              <w:tabs>
                <w:tab w:val="left" w:pos="300"/>
              </w:tabs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3F711C">
              <w:rPr>
                <w:rFonts w:cstheme="minorHAnsi"/>
                <w:sz w:val="18"/>
                <w:szCs w:val="18"/>
              </w:rPr>
              <w:t>Parents Information Evening</w:t>
            </w:r>
          </w:p>
        </w:tc>
        <w:tc>
          <w:tcPr>
            <w:tcW w:w="2343" w:type="dxa"/>
          </w:tcPr>
          <w:p w14:paraId="6E923749" w14:textId="77777777" w:rsidR="003F711C" w:rsidRDefault="003F711C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Phonics Workshop</w:t>
            </w:r>
          </w:p>
          <w:p w14:paraId="7A5FDD55" w14:textId="77777777" w:rsidR="003F711C" w:rsidRDefault="003F711C" w:rsidP="00B24ED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Parents Evening</w:t>
            </w:r>
          </w:p>
        </w:tc>
        <w:tc>
          <w:tcPr>
            <w:tcW w:w="2341" w:type="dxa"/>
          </w:tcPr>
          <w:p w14:paraId="4ABB02C9" w14:textId="77777777" w:rsidR="003F711C" w:rsidRDefault="003F711C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3" w:type="dxa"/>
          </w:tcPr>
          <w:p w14:paraId="0366AB12" w14:textId="77777777" w:rsidR="003F711C" w:rsidRDefault="003F711C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Parent</w:t>
            </w:r>
            <w:r w:rsidRPr="003F711C">
              <w:rPr>
                <w:rFonts w:cstheme="minorHAnsi"/>
                <w:sz w:val="20"/>
                <w:szCs w:val="20"/>
              </w:rPr>
              <w:t>s Evening</w:t>
            </w:r>
          </w:p>
          <w:p w14:paraId="14BD810C" w14:textId="77777777" w:rsidR="00AD0AD0" w:rsidRDefault="00AD0AD0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Books at Bedtime</w:t>
            </w:r>
          </w:p>
        </w:tc>
        <w:tc>
          <w:tcPr>
            <w:tcW w:w="2360" w:type="dxa"/>
          </w:tcPr>
          <w:p w14:paraId="450C62FB" w14:textId="77777777" w:rsidR="003F711C" w:rsidRDefault="009201EC" w:rsidP="00A44A88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Sports Day</w:t>
            </w:r>
          </w:p>
        </w:tc>
        <w:tc>
          <w:tcPr>
            <w:tcW w:w="2356" w:type="dxa"/>
            <w:shd w:val="clear" w:color="auto" w:fill="auto"/>
          </w:tcPr>
          <w:p w14:paraId="073E04D0" w14:textId="77777777" w:rsidR="003F711C" w:rsidRPr="009F0B9A" w:rsidRDefault="00CC543A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Reports</w:t>
            </w:r>
          </w:p>
        </w:tc>
      </w:tr>
      <w:tr w:rsidR="00E61119" w14:paraId="72110732" w14:textId="77777777" w:rsidTr="004820A1">
        <w:tc>
          <w:tcPr>
            <w:tcW w:w="1659" w:type="dxa"/>
            <w:shd w:val="clear" w:color="auto" w:fill="FFFF66"/>
          </w:tcPr>
          <w:p w14:paraId="72C5EC67" w14:textId="77777777" w:rsidR="0090263C" w:rsidRDefault="003F711C" w:rsidP="0057264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Reading</w:t>
            </w:r>
            <w:r w:rsidR="00E64CBA">
              <w:rPr>
                <w:sz w:val="18"/>
                <w:szCs w:val="18"/>
              </w:rPr>
              <w:t>/Phonics</w:t>
            </w:r>
          </w:p>
        </w:tc>
        <w:tc>
          <w:tcPr>
            <w:tcW w:w="2338" w:type="dxa"/>
            <w:shd w:val="clear" w:color="auto" w:fill="FFFF66"/>
          </w:tcPr>
          <w:p w14:paraId="2E0B2FD1" w14:textId="77777777" w:rsidR="0090263C" w:rsidRDefault="00E64CBA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1 P</w:t>
            </w:r>
            <w:r w:rsidRPr="00E64CBA">
              <w:rPr>
                <w:sz w:val="20"/>
                <w:szCs w:val="20"/>
              </w:rPr>
              <w:t xml:space="preserve">hase 2 </w:t>
            </w:r>
          </w:p>
          <w:p w14:paraId="7E363D43" w14:textId="77777777" w:rsidR="00FD7B48" w:rsidRDefault="00FD7B48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letter sounds</w:t>
            </w:r>
          </w:p>
          <w:p w14:paraId="01D93977" w14:textId="77777777" w:rsidR="00FD7B48" w:rsidRPr="00E64CBA" w:rsidRDefault="00FD7B48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Oral blending and segmenting</w:t>
            </w:r>
          </w:p>
        </w:tc>
        <w:tc>
          <w:tcPr>
            <w:tcW w:w="2343" w:type="dxa"/>
            <w:shd w:val="clear" w:color="auto" w:fill="FFFF66"/>
          </w:tcPr>
          <w:p w14:paraId="057E431B" w14:textId="77777777" w:rsidR="0090263C" w:rsidRDefault="00EE2DDF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3</w:t>
            </w:r>
            <w:r w:rsidR="00E64CBA" w:rsidRPr="00E64CBA">
              <w:rPr>
                <w:sz w:val="20"/>
                <w:szCs w:val="20"/>
              </w:rPr>
              <w:t xml:space="preserve"> </w:t>
            </w:r>
          </w:p>
          <w:p w14:paraId="57E1111E" w14:textId="77777777" w:rsidR="00121BBD" w:rsidRPr="00E64CBA" w:rsidRDefault="00121BBD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</w:t>
            </w:r>
            <w:r w:rsidRPr="00121BBD">
              <w:rPr>
                <w:sz w:val="20"/>
                <w:szCs w:val="20"/>
              </w:rPr>
              <w:t>ending and segmenting</w:t>
            </w:r>
            <w:r>
              <w:rPr>
                <w:sz w:val="20"/>
                <w:szCs w:val="20"/>
              </w:rPr>
              <w:t xml:space="preserve"> to read and spell words</w:t>
            </w:r>
          </w:p>
        </w:tc>
        <w:tc>
          <w:tcPr>
            <w:tcW w:w="2341" w:type="dxa"/>
            <w:shd w:val="clear" w:color="auto" w:fill="FFFF66"/>
          </w:tcPr>
          <w:p w14:paraId="705A801B" w14:textId="77777777" w:rsidR="0090263C" w:rsidRDefault="006B2D55" w:rsidP="00EE2D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B2D55">
              <w:rPr>
                <w:sz w:val="20"/>
                <w:szCs w:val="20"/>
              </w:rPr>
              <w:t>Phase 3</w:t>
            </w:r>
            <w:r w:rsidR="00EE2DDF">
              <w:rPr>
                <w:sz w:val="20"/>
                <w:szCs w:val="20"/>
              </w:rPr>
              <w:t xml:space="preserve"> (Mastery)</w:t>
            </w:r>
          </w:p>
          <w:p w14:paraId="5AF18305" w14:textId="77777777" w:rsidR="00121BBD" w:rsidRPr="006B2D55" w:rsidRDefault="00121BBD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Digraphs and trigraphs, 2 or 3 letters that make one sound</w:t>
            </w:r>
          </w:p>
        </w:tc>
        <w:tc>
          <w:tcPr>
            <w:tcW w:w="2343" w:type="dxa"/>
            <w:shd w:val="clear" w:color="auto" w:fill="FFFF66"/>
          </w:tcPr>
          <w:p w14:paraId="7E3C305A" w14:textId="77777777" w:rsidR="0090263C" w:rsidRDefault="00EE2DDF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3 (Mastery)</w:t>
            </w:r>
          </w:p>
          <w:p w14:paraId="6617EF38" w14:textId="77777777" w:rsidR="002A3276" w:rsidRPr="00EB1554" w:rsidRDefault="002D3931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digraphs and trigraphs in reading and spelling</w:t>
            </w:r>
          </w:p>
        </w:tc>
        <w:tc>
          <w:tcPr>
            <w:tcW w:w="2360" w:type="dxa"/>
            <w:shd w:val="clear" w:color="auto" w:fill="FFFF66"/>
          </w:tcPr>
          <w:p w14:paraId="3F41215E" w14:textId="77777777" w:rsidR="0090263C" w:rsidRDefault="008C6AED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C6AED">
              <w:rPr>
                <w:sz w:val="20"/>
                <w:szCs w:val="20"/>
              </w:rPr>
              <w:t>Phase 4</w:t>
            </w:r>
          </w:p>
          <w:p w14:paraId="40A9EDD0" w14:textId="77777777" w:rsidR="00EE2DDF" w:rsidRDefault="00EE2DDF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Words with adjacent consonants</w:t>
            </w:r>
          </w:p>
          <w:p w14:paraId="52151629" w14:textId="77777777" w:rsidR="00E61119" w:rsidRPr="008C6AED" w:rsidRDefault="00E61119" w:rsidP="005726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Focus</w:t>
            </w:r>
            <w:r w:rsidR="00121BBD">
              <w:rPr>
                <w:sz w:val="20"/>
                <w:szCs w:val="20"/>
              </w:rPr>
              <w:t xml:space="preserve"> on</w:t>
            </w:r>
            <w:r>
              <w:rPr>
                <w:sz w:val="20"/>
                <w:szCs w:val="20"/>
              </w:rPr>
              <w:t xml:space="preserve"> first 100 words</w:t>
            </w:r>
          </w:p>
        </w:tc>
        <w:tc>
          <w:tcPr>
            <w:tcW w:w="2356" w:type="dxa"/>
            <w:shd w:val="clear" w:color="auto" w:fill="FFFF66"/>
          </w:tcPr>
          <w:p w14:paraId="0DFFF552" w14:textId="77777777" w:rsidR="00E61119" w:rsidRPr="00E61119" w:rsidRDefault="00E61119" w:rsidP="00EE2DD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1119">
              <w:rPr>
                <w:sz w:val="20"/>
                <w:szCs w:val="20"/>
              </w:rPr>
              <w:t>Phase 4</w:t>
            </w:r>
            <w:r w:rsidR="00EE2DDF">
              <w:rPr>
                <w:sz w:val="20"/>
                <w:szCs w:val="20"/>
              </w:rPr>
              <w:t xml:space="preserve"> (Mastery)</w:t>
            </w:r>
          </w:p>
          <w:p w14:paraId="2F72F6C6" w14:textId="77777777" w:rsidR="002D3931" w:rsidRDefault="002D3931" w:rsidP="00E611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Recognising phase 4 words</w:t>
            </w:r>
          </w:p>
          <w:p w14:paraId="6871D54E" w14:textId="77777777" w:rsidR="00E61119" w:rsidRPr="00E61119" w:rsidRDefault="002D3931" w:rsidP="00E6111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61119" w:rsidRPr="00E61119">
              <w:rPr>
                <w:sz w:val="20"/>
                <w:szCs w:val="20"/>
              </w:rPr>
              <w:t>Focus</w:t>
            </w:r>
            <w:r w:rsidR="00121BBD">
              <w:rPr>
                <w:sz w:val="20"/>
                <w:szCs w:val="20"/>
              </w:rPr>
              <w:t xml:space="preserve"> on</w:t>
            </w:r>
            <w:r w:rsidR="00E61119" w:rsidRPr="00E61119">
              <w:rPr>
                <w:sz w:val="20"/>
                <w:szCs w:val="20"/>
              </w:rPr>
              <w:t xml:space="preserve"> first 100 words</w:t>
            </w:r>
          </w:p>
        </w:tc>
      </w:tr>
      <w:tr w:rsidR="00E61119" w14:paraId="6E9B8F86" w14:textId="77777777" w:rsidTr="004820A1">
        <w:tc>
          <w:tcPr>
            <w:tcW w:w="1659" w:type="dxa"/>
            <w:shd w:val="clear" w:color="auto" w:fill="FFFF66"/>
          </w:tcPr>
          <w:p w14:paraId="124DFEA8" w14:textId="77777777" w:rsidR="0090263C" w:rsidRPr="00E9367F" w:rsidRDefault="003F711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338" w:type="dxa"/>
            <w:shd w:val="clear" w:color="auto" w:fill="FFFF66"/>
          </w:tcPr>
          <w:p w14:paraId="552F1F50" w14:textId="77777777" w:rsidR="007E2D79" w:rsidRDefault="00FD7B4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Writing o</w:t>
            </w:r>
            <w:r w:rsidR="00E64CBA">
              <w:rPr>
                <w:rFonts w:cstheme="minorHAnsi"/>
                <w:sz w:val="20"/>
                <w:szCs w:val="20"/>
              </w:rPr>
              <w:t>ur names</w:t>
            </w:r>
          </w:p>
          <w:p w14:paraId="0BD12751" w14:textId="77777777" w:rsidR="00FD7B48" w:rsidRDefault="00FD7B4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Form letters cor</w:t>
            </w:r>
            <w:r w:rsidR="00121BBD">
              <w:rPr>
                <w:rFonts w:cstheme="minorHAnsi"/>
                <w:sz w:val="20"/>
                <w:szCs w:val="20"/>
              </w:rPr>
              <w:t>r</w:t>
            </w:r>
            <w:r>
              <w:rPr>
                <w:rFonts w:cstheme="minorHAnsi"/>
                <w:sz w:val="20"/>
                <w:szCs w:val="20"/>
              </w:rPr>
              <w:t xml:space="preserve">ectly </w:t>
            </w:r>
          </w:p>
          <w:p w14:paraId="71DE0D70" w14:textId="77777777" w:rsidR="00121BBD" w:rsidRPr="009F0B9A" w:rsidRDefault="00121BBD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a word is group of letters</w:t>
            </w:r>
          </w:p>
        </w:tc>
        <w:tc>
          <w:tcPr>
            <w:tcW w:w="2343" w:type="dxa"/>
            <w:shd w:val="clear" w:color="auto" w:fill="FFFF66"/>
          </w:tcPr>
          <w:p w14:paraId="6EB678AC" w14:textId="77777777" w:rsidR="00A164BB" w:rsidRDefault="00A164BB" w:rsidP="00A164B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Captions</w:t>
            </w:r>
          </w:p>
          <w:p w14:paraId="69404968" w14:textId="77777777" w:rsidR="0090263C" w:rsidRPr="009F0B9A" w:rsidRDefault="00A164BB" w:rsidP="00A164B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sentences</w:t>
            </w:r>
          </w:p>
        </w:tc>
        <w:tc>
          <w:tcPr>
            <w:tcW w:w="2341" w:type="dxa"/>
            <w:shd w:val="clear" w:color="auto" w:fill="FFFF66"/>
          </w:tcPr>
          <w:p w14:paraId="624CFC69" w14:textId="77777777" w:rsidR="006B2D55" w:rsidRDefault="006B2D55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Story Map</w:t>
            </w:r>
            <w:r w:rsidR="00CC543A">
              <w:rPr>
                <w:rFonts w:cstheme="minorHAnsi"/>
                <w:sz w:val="20"/>
                <w:szCs w:val="20"/>
              </w:rPr>
              <w:t xml:space="preserve">  </w:t>
            </w:r>
            <w:r>
              <w:rPr>
                <w:rFonts w:cstheme="minorHAnsi"/>
                <w:sz w:val="20"/>
                <w:szCs w:val="20"/>
              </w:rPr>
              <w:t>Shopping list</w:t>
            </w:r>
          </w:p>
          <w:p w14:paraId="3E7C3BFC" w14:textId="77777777" w:rsidR="00BA6F58" w:rsidRPr="009F0B9A" w:rsidRDefault="00BA6F58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Using finger spaces between words and full stops</w:t>
            </w:r>
          </w:p>
        </w:tc>
        <w:tc>
          <w:tcPr>
            <w:tcW w:w="2343" w:type="dxa"/>
            <w:shd w:val="clear" w:color="auto" w:fill="FFFF66"/>
          </w:tcPr>
          <w:p w14:paraId="3F160558" w14:textId="77777777" w:rsidR="00CF591F" w:rsidRDefault="00EB155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Letter writing</w:t>
            </w:r>
          </w:p>
          <w:p w14:paraId="4AD7CFCB" w14:textId="77777777" w:rsidR="00EB1554" w:rsidRPr="009F0B9A" w:rsidRDefault="00EB1554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Retell a story</w:t>
            </w:r>
          </w:p>
        </w:tc>
        <w:tc>
          <w:tcPr>
            <w:tcW w:w="2360" w:type="dxa"/>
            <w:shd w:val="clear" w:color="auto" w:fill="FFFF66"/>
          </w:tcPr>
          <w:p w14:paraId="544B7BE2" w14:textId="77777777" w:rsidR="00E61119" w:rsidRDefault="008C6AED" w:rsidP="00E61119">
            <w:pPr>
              <w:spacing w:after="0" w:line="240" w:lineRule="auto"/>
              <w:ind w:firstLine="720"/>
              <w:rPr>
                <w:rFonts w:cstheme="minorHAnsi"/>
                <w:sz w:val="20"/>
                <w:szCs w:val="20"/>
              </w:rPr>
            </w:pPr>
            <w:r w:rsidRPr="008C6AED">
              <w:rPr>
                <w:rFonts w:cstheme="minorHAnsi"/>
                <w:sz w:val="20"/>
                <w:szCs w:val="20"/>
              </w:rPr>
              <w:t>Captions</w:t>
            </w:r>
          </w:p>
          <w:p w14:paraId="6EDC5E79" w14:textId="77777777" w:rsidR="0090263C" w:rsidRPr="00E61119" w:rsidRDefault="00E61119" w:rsidP="00E6111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</w:t>
            </w:r>
            <w:r w:rsidR="008C6AED" w:rsidRPr="008C6AED">
              <w:rPr>
                <w:rFonts w:cstheme="minorHAnsi"/>
                <w:sz w:val="20"/>
                <w:szCs w:val="20"/>
              </w:rPr>
              <w:t>Simple sentences</w:t>
            </w:r>
          </w:p>
        </w:tc>
        <w:tc>
          <w:tcPr>
            <w:tcW w:w="2356" w:type="dxa"/>
            <w:shd w:val="clear" w:color="auto" w:fill="FFFF66"/>
          </w:tcPr>
          <w:p w14:paraId="17212BD7" w14:textId="77777777" w:rsidR="00CF591F" w:rsidRPr="009F0B9A" w:rsidRDefault="00E61119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Caption and sentence writing</w:t>
            </w:r>
            <w:r w:rsidR="00BA6F58">
              <w:rPr>
                <w:rFonts w:cstheme="minorHAnsi"/>
                <w:sz w:val="20"/>
                <w:szCs w:val="20"/>
              </w:rPr>
              <w:t xml:space="preserve"> using simple punctuations</w:t>
            </w:r>
          </w:p>
        </w:tc>
      </w:tr>
      <w:tr w:rsidR="00E61119" w14:paraId="228ABB46" w14:textId="77777777" w:rsidTr="004820A1">
        <w:tc>
          <w:tcPr>
            <w:tcW w:w="1659" w:type="dxa"/>
            <w:shd w:val="clear" w:color="auto" w:fill="9CC2E5" w:themeFill="accent1" w:themeFillTint="99"/>
          </w:tcPr>
          <w:p w14:paraId="60DDFF43" w14:textId="77777777" w:rsidR="0090263C" w:rsidRPr="00E9367F" w:rsidRDefault="003F711C" w:rsidP="0057264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338" w:type="dxa"/>
            <w:shd w:val="clear" w:color="auto" w:fill="9CC2E5" w:themeFill="accent1" w:themeFillTint="99"/>
          </w:tcPr>
          <w:p w14:paraId="3F96A9A5" w14:textId="77777777" w:rsidR="00CF591F" w:rsidRDefault="002A327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Matching, sorting, comparing amounts, size, mass, capacity</w:t>
            </w:r>
          </w:p>
          <w:p w14:paraId="11F705E5" w14:textId="77777777" w:rsidR="002A3276" w:rsidRPr="009F0B9A" w:rsidRDefault="002A3276" w:rsidP="00572645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2D shape</w:t>
            </w:r>
          </w:p>
        </w:tc>
        <w:tc>
          <w:tcPr>
            <w:tcW w:w="2343" w:type="dxa"/>
            <w:shd w:val="clear" w:color="auto" w:fill="9CC2E5" w:themeFill="accent1" w:themeFillTint="99"/>
          </w:tcPr>
          <w:p w14:paraId="4CA9EBB2" w14:textId="77777777" w:rsidR="00572645" w:rsidRDefault="002A3276" w:rsidP="002A327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Representing, making and comparing numbers to 5</w:t>
            </w:r>
          </w:p>
          <w:p w14:paraId="2DC3ECC6" w14:textId="77777777" w:rsidR="002A3276" w:rsidRDefault="002A3276" w:rsidP="002A327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One more, one less</w:t>
            </w:r>
          </w:p>
          <w:p w14:paraId="505F2AFD" w14:textId="77777777" w:rsidR="002A3276" w:rsidRPr="009F0B9A" w:rsidRDefault="002A3276" w:rsidP="002A327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4 sided shapes</w:t>
            </w:r>
          </w:p>
        </w:tc>
        <w:tc>
          <w:tcPr>
            <w:tcW w:w="2341" w:type="dxa"/>
            <w:shd w:val="clear" w:color="auto" w:fill="9CC2E5" w:themeFill="accent1" w:themeFillTint="99"/>
          </w:tcPr>
          <w:p w14:paraId="6E011B8D" w14:textId="77777777" w:rsidR="004820A1" w:rsidRDefault="004820A1" w:rsidP="004001C6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Introduce zero</w:t>
            </w:r>
            <w:r w:rsidR="004001C6">
              <w:rPr>
                <w:rFonts w:cstheme="minorHAnsi"/>
                <w:sz w:val="20"/>
                <w:szCs w:val="20"/>
              </w:rPr>
              <w:t xml:space="preserve">       </w:t>
            </w:r>
            <w:r>
              <w:rPr>
                <w:rFonts w:cstheme="minorHAnsi"/>
                <w:sz w:val="20"/>
                <w:szCs w:val="20"/>
              </w:rPr>
              <w:t>Number bonds to 5</w:t>
            </w:r>
            <w:r w:rsidR="004001C6">
              <w:rPr>
                <w:rFonts w:cstheme="minorHAnsi"/>
                <w:sz w:val="20"/>
                <w:szCs w:val="20"/>
              </w:rPr>
              <w:t xml:space="preserve">, </w:t>
            </w:r>
            <w:r w:rsidR="004001C6">
              <w:rPr>
                <w:rFonts w:cstheme="minorHAnsi"/>
                <w:sz w:val="20"/>
                <w:szCs w:val="20"/>
              </w:rPr>
              <w:lastRenderedPageBreak/>
              <w:t xml:space="preserve">Representing, making + </w:t>
            </w:r>
            <w:r>
              <w:rPr>
                <w:rFonts w:cstheme="minorHAnsi"/>
                <w:sz w:val="20"/>
                <w:szCs w:val="20"/>
              </w:rPr>
              <w:t>comparing numbers to 8</w:t>
            </w:r>
          </w:p>
          <w:p w14:paraId="3B8AE2CA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Combining two groups to find the whole</w:t>
            </w:r>
          </w:p>
        </w:tc>
        <w:tc>
          <w:tcPr>
            <w:tcW w:w="2343" w:type="dxa"/>
            <w:shd w:val="clear" w:color="auto" w:fill="9CC2E5" w:themeFill="accent1" w:themeFillTint="99"/>
          </w:tcPr>
          <w:p w14:paraId="5A2B2EE1" w14:textId="77777777" w:rsidR="00C87394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820A1">
              <w:rPr>
                <w:rFonts w:cstheme="minorHAnsi"/>
                <w:sz w:val="20"/>
                <w:szCs w:val="20"/>
              </w:rPr>
              <w:lastRenderedPageBreak/>
              <w:t>Representing, m</w:t>
            </w:r>
            <w:r>
              <w:rPr>
                <w:rFonts w:cstheme="minorHAnsi"/>
                <w:sz w:val="20"/>
                <w:szCs w:val="20"/>
              </w:rPr>
              <w:t>aking and comparing numbers to 10</w:t>
            </w:r>
          </w:p>
          <w:p w14:paraId="45B2633A" w14:textId="77777777" w:rsidR="004820A1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Number bonds to 10</w:t>
            </w:r>
          </w:p>
          <w:p w14:paraId="67957AB7" w14:textId="77777777" w:rsidR="004820A1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3D shape</w:t>
            </w:r>
          </w:p>
          <w:p w14:paraId="6C91A5BB" w14:textId="77777777" w:rsidR="004820A1" w:rsidRPr="009F0B9A" w:rsidRDefault="004820A1" w:rsidP="00C8739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Pattern</w:t>
            </w:r>
          </w:p>
        </w:tc>
        <w:tc>
          <w:tcPr>
            <w:tcW w:w="2360" w:type="dxa"/>
            <w:shd w:val="clear" w:color="auto" w:fill="9CC2E5" w:themeFill="accent1" w:themeFillTint="99"/>
          </w:tcPr>
          <w:p w14:paraId="2A8FDC50" w14:textId="77777777" w:rsidR="00F9511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9511A">
              <w:rPr>
                <w:rFonts w:cstheme="minorHAnsi"/>
                <w:sz w:val="20"/>
                <w:szCs w:val="20"/>
              </w:rPr>
              <w:lastRenderedPageBreak/>
              <w:t>Building numbers and co</w:t>
            </w:r>
            <w:r>
              <w:rPr>
                <w:rFonts w:cstheme="minorHAnsi"/>
                <w:sz w:val="20"/>
                <w:szCs w:val="20"/>
              </w:rPr>
              <w:t>unting patterns</w:t>
            </w:r>
          </w:p>
          <w:p w14:paraId="6C03B9C2" w14:textId="77777777" w:rsidR="00C87394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beyond 10, </w:t>
            </w:r>
            <w:r w:rsidRPr="00F951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5FA395E" w14:textId="77777777" w:rsidR="00F9511A" w:rsidRPr="00F9511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Add more, Take</w:t>
            </w:r>
            <w:r w:rsidRPr="00F9511A">
              <w:rPr>
                <w:rFonts w:cstheme="minorHAnsi"/>
                <w:sz w:val="20"/>
                <w:szCs w:val="20"/>
              </w:rPr>
              <w:t xml:space="preserve"> away</w:t>
            </w:r>
          </w:p>
          <w:p w14:paraId="4B77A895" w14:textId="77777777" w:rsidR="00F9511A" w:rsidRPr="009F0B9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9511A">
              <w:rPr>
                <w:rFonts w:cstheme="minorHAnsi"/>
                <w:sz w:val="20"/>
                <w:szCs w:val="20"/>
              </w:rPr>
              <w:t xml:space="preserve"> Spatial reasoning, </w:t>
            </w:r>
          </w:p>
        </w:tc>
        <w:tc>
          <w:tcPr>
            <w:tcW w:w="2356" w:type="dxa"/>
            <w:shd w:val="clear" w:color="auto" w:fill="9CC2E5" w:themeFill="accent1" w:themeFillTint="99"/>
          </w:tcPr>
          <w:p w14:paraId="488B4960" w14:textId="77777777" w:rsidR="00C87394" w:rsidRPr="00F9511A" w:rsidRDefault="00F9511A" w:rsidP="00F9511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F9511A">
              <w:rPr>
                <w:rFonts w:cstheme="minorHAnsi"/>
                <w:sz w:val="20"/>
                <w:szCs w:val="20"/>
              </w:rPr>
              <w:lastRenderedPageBreak/>
              <w:t xml:space="preserve">Doubling, Sharing </w:t>
            </w:r>
            <w:r>
              <w:rPr>
                <w:rFonts w:cstheme="minorHAnsi"/>
                <w:sz w:val="20"/>
                <w:szCs w:val="20"/>
              </w:rPr>
              <w:t xml:space="preserve">and grouping, Even and odd </w:t>
            </w:r>
            <w:r w:rsidRPr="00F9511A">
              <w:rPr>
                <w:rFonts w:cstheme="minorHAnsi"/>
                <w:sz w:val="20"/>
                <w:szCs w:val="20"/>
              </w:rPr>
              <w:t xml:space="preserve">Spatial reasoning, </w:t>
            </w:r>
            <w:r w:rsidRPr="00F9511A">
              <w:rPr>
                <w:rFonts w:cstheme="minorHAnsi"/>
                <w:sz w:val="20"/>
                <w:szCs w:val="20"/>
              </w:rPr>
              <w:lastRenderedPageBreak/>
              <w:t>Visualise and build</w:t>
            </w:r>
            <w:r>
              <w:t xml:space="preserve"> </w:t>
            </w:r>
            <w:r w:rsidRPr="00F9511A">
              <w:rPr>
                <w:rFonts w:cstheme="minorHAnsi"/>
                <w:sz w:val="20"/>
                <w:szCs w:val="20"/>
              </w:rPr>
              <w:t xml:space="preserve">Deepening understanding patterns and relationships   </w:t>
            </w:r>
          </w:p>
        </w:tc>
      </w:tr>
      <w:tr w:rsidR="004820A1" w14:paraId="3036D7A1" w14:textId="77777777" w:rsidTr="000167A1">
        <w:tc>
          <w:tcPr>
            <w:tcW w:w="1659" w:type="dxa"/>
            <w:shd w:val="clear" w:color="auto" w:fill="D0CECE" w:themeFill="background2" w:themeFillShade="E6"/>
          </w:tcPr>
          <w:p w14:paraId="3F3F2646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820A1">
              <w:rPr>
                <w:b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338" w:type="dxa"/>
            <w:shd w:val="clear" w:color="auto" w:fill="D0CECE" w:themeFill="background2" w:themeFillShade="E6"/>
          </w:tcPr>
          <w:p w14:paraId="74AC2DF5" w14:textId="77777777" w:rsidR="002D3931" w:rsidRDefault="002D3931" w:rsidP="002D393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Creating work on inter</w:t>
            </w:r>
            <w:r>
              <w:rPr>
                <w:rFonts w:cstheme="minorHAnsi"/>
                <w:sz w:val="20"/>
                <w:szCs w:val="20"/>
              </w:rPr>
              <w:t>active whiteboard and naming it</w:t>
            </w:r>
          </w:p>
          <w:p w14:paraId="0C6C0ABD" w14:textId="77777777" w:rsidR="002D3931" w:rsidRDefault="002D3931" w:rsidP="002D393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Self-Image and Identity</w:t>
            </w:r>
          </w:p>
        </w:tc>
        <w:tc>
          <w:tcPr>
            <w:tcW w:w="2343" w:type="dxa"/>
            <w:shd w:val="clear" w:color="auto" w:fill="D0CECE" w:themeFill="background2" w:themeFillShade="E6"/>
          </w:tcPr>
          <w:p w14:paraId="27E4BC85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Poisson Rouge</w:t>
            </w:r>
          </w:p>
          <w:p w14:paraId="0D20F537" w14:textId="77777777" w:rsidR="002D393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Simple city</w:t>
            </w:r>
          </w:p>
          <w:p w14:paraId="446BE99D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 xml:space="preserve">Copyright and Ownership </w:t>
            </w:r>
            <w:r w:rsidR="004820A1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41" w:type="dxa"/>
            <w:shd w:val="clear" w:color="auto" w:fill="D0CECE" w:themeFill="background2" w:themeFillShade="E6"/>
          </w:tcPr>
          <w:p w14:paraId="7AEE136F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Mouse skills</w:t>
            </w:r>
          </w:p>
          <w:p w14:paraId="1A6C7CA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Programming</w:t>
            </w:r>
          </w:p>
          <w:p w14:paraId="4EF66808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Online safety Day</w:t>
            </w:r>
          </w:p>
        </w:tc>
        <w:tc>
          <w:tcPr>
            <w:tcW w:w="2343" w:type="dxa"/>
            <w:shd w:val="clear" w:color="auto" w:fill="D0CECE" w:themeFill="background2" w:themeFillShade="E6"/>
          </w:tcPr>
          <w:p w14:paraId="5E01ED8C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Digital photography</w:t>
            </w:r>
          </w:p>
          <w:p w14:paraId="0B02EA41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D3931">
              <w:rPr>
                <w:rFonts w:cstheme="minorHAnsi"/>
                <w:sz w:val="20"/>
                <w:szCs w:val="20"/>
              </w:rPr>
              <w:t>Giving and using directional language algorithms</w:t>
            </w:r>
          </w:p>
        </w:tc>
        <w:tc>
          <w:tcPr>
            <w:tcW w:w="2360" w:type="dxa"/>
            <w:shd w:val="clear" w:color="auto" w:fill="D0CECE" w:themeFill="background2" w:themeFillShade="E6"/>
          </w:tcPr>
          <w:p w14:paraId="09E183A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Take photographs</w:t>
            </w:r>
            <w:r w:rsidR="002D3931">
              <w:rPr>
                <w:rFonts w:cstheme="minorHAnsi"/>
                <w:sz w:val="20"/>
                <w:szCs w:val="20"/>
              </w:rPr>
              <w:t xml:space="preserve"> to create own map</w:t>
            </w:r>
          </w:p>
          <w:p w14:paraId="2B844E73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Technology Walk </w:t>
            </w:r>
          </w:p>
          <w:p w14:paraId="0DC24EC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56" w:type="dxa"/>
            <w:shd w:val="clear" w:color="auto" w:fill="D0CECE" w:themeFill="background2" w:themeFillShade="E6"/>
          </w:tcPr>
          <w:p w14:paraId="7254AFDC" w14:textId="77777777" w:rsidR="004820A1" w:rsidRPr="00DB01E6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B01E6">
              <w:rPr>
                <w:rFonts w:cstheme="minorHAnsi"/>
                <w:sz w:val="20"/>
                <w:szCs w:val="20"/>
              </w:rPr>
              <w:t>Internet safety</w:t>
            </w:r>
          </w:p>
          <w:p w14:paraId="35EB7206" w14:textId="77777777" w:rsidR="004820A1" w:rsidRPr="00DB01E6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DB01E6">
              <w:rPr>
                <w:rFonts w:cstheme="minorHAnsi"/>
                <w:sz w:val="20"/>
                <w:szCs w:val="20"/>
              </w:rPr>
              <w:t>Mouse skills</w:t>
            </w:r>
          </w:p>
          <w:p w14:paraId="2482279F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B01E6">
              <w:rPr>
                <w:rFonts w:cstheme="minorHAnsi"/>
                <w:sz w:val="20"/>
                <w:szCs w:val="20"/>
              </w:rPr>
              <w:t>Independent computing</w:t>
            </w:r>
          </w:p>
        </w:tc>
      </w:tr>
      <w:tr w:rsidR="004820A1" w14:paraId="467A01A8" w14:textId="77777777" w:rsidTr="000167A1">
        <w:tc>
          <w:tcPr>
            <w:tcW w:w="1659" w:type="dxa"/>
            <w:shd w:val="clear" w:color="auto" w:fill="66FF66"/>
          </w:tcPr>
          <w:p w14:paraId="42FAFF4C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UTW Science</w:t>
            </w:r>
          </w:p>
        </w:tc>
        <w:tc>
          <w:tcPr>
            <w:tcW w:w="2338" w:type="dxa"/>
            <w:shd w:val="clear" w:color="auto" w:fill="66FF66"/>
          </w:tcPr>
          <w:p w14:paraId="3220EF36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Handwashing toilet </w:t>
            </w:r>
          </w:p>
          <w:p w14:paraId="3485B3F9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Autumn</w:t>
            </w:r>
          </w:p>
          <w:p w14:paraId="08562AA2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Materials and their properties</w:t>
            </w:r>
          </w:p>
          <w:p w14:paraId="6CAE2DCA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66FF66"/>
          </w:tcPr>
          <w:p w14:paraId="711F8D46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Firework Night Safety</w:t>
            </w:r>
          </w:p>
          <w:p w14:paraId="627BB009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Nocturnal and Diurnal animals</w:t>
            </w:r>
          </w:p>
          <w:p w14:paraId="3E1D41FB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Seasons</w:t>
            </w:r>
          </w:p>
          <w:p w14:paraId="03790591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Weather</w:t>
            </w:r>
          </w:p>
        </w:tc>
        <w:tc>
          <w:tcPr>
            <w:tcW w:w="2341" w:type="dxa"/>
            <w:shd w:val="clear" w:color="auto" w:fill="66FF66"/>
          </w:tcPr>
          <w:p w14:paraId="54D734CF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 and hygiene</w:t>
            </w:r>
          </w:p>
          <w:p w14:paraId="5F11DEAF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="004820A1">
              <w:rPr>
                <w:rFonts w:cstheme="minorHAnsi"/>
                <w:sz w:val="20"/>
                <w:szCs w:val="20"/>
              </w:rPr>
              <w:t>(food, exercise, sleep, screen time, teeth)</w:t>
            </w:r>
          </w:p>
          <w:p w14:paraId="4B98D895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 Body</w:t>
            </w:r>
          </w:p>
          <w:p w14:paraId="41B9B361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Winter</w:t>
            </w:r>
          </w:p>
        </w:tc>
        <w:tc>
          <w:tcPr>
            <w:tcW w:w="2343" w:type="dxa"/>
            <w:shd w:val="clear" w:color="auto" w:fill="66FF66"/>
          </w:tcPr>
          <w:p w14:paraId="0C23759F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 habits, babies and habitats</w:t>
            </w:r>
          </w:p>
          <w:p w14:paraId="4763FF05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Spring</w:t>
            </w:r>
          </w:p>
        </w:tc>
        <w:tc>
          <w:tcPr>
            <w:tcW w:w="2360" w:type="dxa"/>
            <w:shd w:val="clear" w:color="auto" w:fill="66FF66"/>
          </w:tcPr>
          <w:p w14:paraId="623B4DBD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Lifecycles frog, caterpillar</w:t>
            </w:r>
          </w:p>
          <w:p w14:paraId="18222D38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Plants</w:t>
            </w:r>
          </w:p>
          <w:p w14:paraId="722D83D9" w14:textId="77777777" w:rsidR="002D3931" w:rsidRPr="009F0B9A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 Body</w:t>
            </w:r>
          </w:p>
        </w:tc>
        <w:tc>
          <w:tcPr>
            <w:tcW w:w="2356" w:type="dxa"/>
            <w:shd w:val="clear" w:color="auto" w:fill="66FF66"/>
          </w:tcPr>
          <w:p w14:paraId="5728191C" w14:textId="77777777" w:rsidR="004820A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Magnets</w:t>
            </w:r>
          </w:p>
          <w:p w14:paraId="38583BFC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Planes and boats (floating sinking, flight)</w:t>
            </w:r>
          </w:p>
          <w:p w14:paraId="2C021335" w14:textId="77777777" w:rsidR="002D3931" w:rsidRDefault="002D393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Signs of Summer</w:t>
            </w:r>
          </w:p>
          <w:p w14:paraId="66A797DE" w14:textId="77777777" w:rsidR="004820A1" w:rsidRPr="00E61119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167A1" w14:paraId="72683EAD" w14:textId="77777777" w:rsidTr="000167A1">
        <w:tc>
          <w:tcPr>
            <w:tcW w:w="1659" w:type="dxa"/>
            <w:shd w:val="clear" w:color="auto" w:fill="F4B083" w:themeFill="accent2" w:themeFillTint="99"/>
          </w:tcPr>
          <w:p w14:paraId="519E53FC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UTW History</w:t>
            </w:r>
          </w:p>
        </w:tc>
        <w:tc>
          <w:tcPr>
            <w:tcW w:w="2338" w:type="dxa"/>
            <w:shd w:val="clear" w:color="auto" w:fill="F4B083" w:themeFill="accent2" w:themeFillTint="99"/>
          </w:tcPr>
          <w:p w14:paraId="4208CF1A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64CBA">
              <w:rPr>
                <w:rFonts w:cstheme="minorHAnsi"/>
                <w:sz w:val="20"/>
                <w:szCs w:val="20"/>
              </w:rPr>
              <w:t>Our families</w:t>
            </w:r>
          </w:p>
          <w:p w14:paraId="66FDE92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People in school</w:t>
            </w:r>
          </w:p>
          <w:p w14:paraId="35E5FBF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3" w:type="dxa"/>
            <w:shd w:val="clear" w:color="auto" w:fill="F4B083" w:themeFill="accent2" w:themeFillTint="99"/>
          </w:tcPr>
          <w:p w14:paraId="5300368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A164BB">
              <w:rPr>
                <w:rFonts w:cstheme="minorHAnsi"/>
                <w:sz w:val="20"/>
                <w:szCs w:val="20"/>
              </w:rPr>
              <w:t>Bonfire Night</w:t>
            </w:r>
          </w:p>
          <w:p w14:paraId="4A38C64A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Bishop Nicholas </w:t>
            </w:r>
          </w:p>
          <w:p w14:paraId="7F1BD84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 traditions</w:t>
            </w:r>
          </w:p>
        </w:tc>
        <w:tc>
          <w:tcPr>
            <w:tcW w:w="2341" w:type="dxa"/>
            <w:shd w:val="clear" w:color="auto" w:fill="F4B083" w:themeFill="accent2" w:themeFillTint="99"/>
          </w:tcPr>
          <w:p w14:paraId="6A44FC00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Special food</w:t>
            </w:r>
          </w:p>
          <w:p w14:paraId="73846E87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Shops &amp; kitchen long ago</w:t>
            </w:r>
          </w:p>
        </w:tc>
        <w:tc>
          <w:tcPr>
            <w:tcW w:w="2343" w:type="dxa"/>
            <w:shd w:val="clear" w:color="auto" w:fill="F4B083" w:themeFill="accent2" w:themeFillTint="99"/>
          </w:tcPr>
          <w:p w14:paraId="3A912BC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 David’s Day</w:t>
            </w:r>
          </w:p>
          <w:p w14:paraId="6E49392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Mothering Sunday traditions</w:t>
            </w:r>
          </w:p>
        </w:tc>
        <w:tc>
          <w:tcPr>
            <w:tcW w:w="2360" w:type="dxa"/>
            <w:shd w:val="clear" w:color="auto" w:fill="F4B083" w:themeFill="accent2" w:themeFillTint="99"/>
          </w:tcPr>
          <w:p w14:paraId="0A224811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 George’s Day</w:t>
            </w:r>
          </w:p>
          <w:p w14:paraId="60335EF5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Family Tree</w:t>
            </w:r>
          </w:p>
        </w:tc>
        <w:tc>
          <w:tcPr>
            <w:tcW w:w="2356" w:type="dxa"/>
            <w:shd w:val="clear" w:color="auto" w:fill="F4B083" w:themeFill="accent2" w:themeFillTint="99"/>
          </w:tcPr>
          <w:p w14:paraId="2DCED258" w14:textId="77777777" w:rsidR="004820A1" w:rsidRPr="00E61119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61119">
              <w:rPr>
                <w:rFonts w:cstheme="minorHAnsi"/>
                <w:sz w:val="20"/>
                <w:szCs w:val="20"/>
              </w:rPr>
              <w:t xml:space="preserve">Children, toys, clothes </w:t>
            </w:r>
            <w:r>
              <w:rPr>
                <w:rFonts w:cstheme="minorHAnsi"/>
                <w:sz w:val="20"/>
                <w:szCs w:val="20"/>
              </w:rPr>
              <w:t xml:space="preserve">and seaside holidays </w:t>
            </w:r>
            <w:r w:rsidRPr="00E61119">
              <w:rPr>
                <w:rFonts w:cstheme="minorHAnsi"/>
                <w:sz w:val="20"/>
                <w:szCs w:val="20"/>
              </w:rPr>
              <w:t xml:space="preserve">long ago </w:t>
            </w:r>
          </w:p>
        </w:tc>
      </w:tr>
      <w:tr w:rsidR="004820A1" w14:paraId="356649CD" w14:textId="77777777" w:rsidTr="000167A1">
        <w:tc>
          <w:tcPr>
            <w:tcW w:w="1659" w:type="dxa"/>
            <w:shd w:val="clear" w:color="auto" w:fill="CC9900"/>
          </w:tcPr>
          <w:p w14:paraId="24396258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UTW Geography</w:t>
            </w:r>
          </w:p>
        </w:tc>
        <w:tc>
          <w:tcPr>
            <w:tcW w:w="2338" w:type="dxa"/>
            <w:shd w:val="clear" w:color="auto" w:fill="CC9900"/>
          </w:tcPr>
          <w:p w14:paraId="487E883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and tour of school</w:t>
            </w:r>
          </w:p>
        </w:tc>
        <w:tc>
          <w:tcPr>
            <w:tcW w:w="2343" w:type="dxa"/>
            <w:shd w:val="clear" w:color="auto" w:fill="CC9900"/>
          </w:tcPr>
          <w:p w14:paraId="393D3D7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Different places</w:t>
            </w:r>
          </w:p>
          <w:p w14:paraId="7D6BC5A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Leicester city (Divali)</w:t>
            </w:r>
          </w:p>
          <w:p w14:paraId="2A89DC07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Scandinavia (Hannukah) </w:t>
            </w:r>
          </w:p>
        </w:tc>
        <w:tc>
          <w:tcPr>
            <w:tcW w:w="2341" w:type="dxa"/>
            <w:shd w:val="clear" w:color="auto" w:fill="CC9900"/>
          </w:tcPr>
          <w:p w14:paraId="05CABBE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Where in the world does our food come from?</w:t>
            </w:r>
          </w:p>
        </w:tc>
        <w:tc>
          <w:tcPr>
            <w:tcW w:w="2343" w:type="dxa"/>
            <w:shd w:val="clear" w:color="auto" w:fill="CC9900"/>
          </w:tcPr>
          <w:p w14:paraId="4D97721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symbols for a  treasure map</w:t>
            </w:r>
          </w:p>
          <w:p w14:paraId="45FFFE9F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Map to local farm</w:t>
            </w:r>
          </w:p>
        </w:tc>
        <w:tc>
          <w:tcPr>
            <w:tcW w:w="2360" w:type="dxa"/>
            <w:shd w:val="clear" w:color="auto" w:fill="CC9900"/>
          </w:tcPr>
          <w:p w14:paraId="08D7EAB0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Ghana mini-topic</w:t>
            </w:r>
          </w:p>
        </w:tc>
        <w:tc>
          <w:tcPr>
            <w:tcW w:w="2356" w:type="dxa"/>
            <w:shd w:val="clear" w:color="auto" w:fill="CC9900"/>
          </w:tcPr>
          <w:p w14:paraId="5E531C01" w14:textId="77777777" w:rsidR="004820A1" w:rsidRPr="0023566F" w:rsidRDefault="0023566F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23566F">
              <w:rPr>
                <w:rFonts w:cstheme="minorHAnsi"/>
                <w:sz w:val="20"/>
                <w:szCs w:val="20"/>
              </w:rPr>
              <w:t xml:space="preserve">Where are we going in the summer? </w:t>
            </w:r>
          </w:p>
        </w:tc>
      </w:tr>
      <w:tr w:rsidR="004820A1" w14:paraId="39C868F3" w14:textId="77777777" w:rsidTr="000167A1">
        <w:tc>
          <w:tcPr>
            <w:tcW w:w="1659" w:type="dxa"/>
            <w:shd w:val="clear" w:color="auto" w:fill="FF0000"/>
          </w:tcPr>
          <w:p w14:paraId="302A057B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R.E.</w:t>
            </w:r>
          </w:p>
        </w:tc>
        <w:tc>
          <w:tcPr>
            <w:tcW w:w="2338" w:type="dxa"/>
            <w:shd w:val="clear" w:color="auto" w:fill="FF0000"/>
          </w:tcPr>
          <w:p w14:paraId="57210883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School prayers</w:t>
            </w:r>
          </w:p>
          <w:p w14:paraId="295078B6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Special people</w:t>
            </w:r>
          </w:p>
          <w:p w14:paraId="0F339FE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Harvest </w:t>
            </w:r>
          </w:p>
        </w:tc>
        <w:tc>
          <w:tcPr>
            <w:tcW w:w="2343" w:type="dxa"/>
            <w:shd w:val="clear" w:color="auto" w:fill="FF0000"/>
          </w:tcPr>
          <w:p w14:paraId="4A8A4D30" w14:textId="77777777" w:rsidR="004820A1" w:rsidRPr="009F0B9A" w:rsidRDefault="004820A1" w:rsidP="004820A1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Festivals; Divali, Hannukah, Christmas </w:t>
            </w:r>
          </w:p>
        </w:tc>
        <w:tc>
          <w:tcPr>
            <w:tcW w:w="2341" w:type="dxa"/>
            <w:shd w:val="clear" w:color="auto" w:fill="FF0000"/>
          </w:tcPr>
          <w:p w14:paraId="36C01656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New Year celebrations around the world</w:t>
            </w:r>
          </w:p>
          <w:p w14:paraId="0225AA4D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Epiphany</w:t>
            </w:r>
          </w:p>
        </w:tc>
        <w:tc>
          <w:tcPr>
            <w:tcW w:w="2343" w:type="dxa"/>
            <w:shd w:val="clear" w:color="auto" w:fill="FF0000"/>
          </w:tcPr>
          <w:p w14:paraId="7A03034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Shrove Tuesday, Lent,</w:t>
            </w:r>
          </w:p>
          <w:p w14:paraId="60A149DB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Palm Sunday, Good Friday Easter Sunday</w:t>
            </w:r>
          </w:p>
        </w:tc>
        <w:tc>
          <w:tcPr>
            <w:tcW w:w="2360" w:type="dxa"/>
            <w:shd w:val="clear" w:color="auto" w:fill="FF0000"/>
          </w:tcPr>
          <w:p w14:paraId="269B3498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is the word ‘God’ important to Christians?</w:t>
            </w:r>
          </w:p>
          <w:p w14:paraId="2B3D837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Creation story</w:t>
            </w:r>
          </w:p>
        </w:tc>
        <w:tc>
          <w:tcPr>
            <w:tcW w:w="2356" w:type="dxa"/>
            <w:shd w:val="clear" w:color="auto" w:fill="FF0000"/>
          </w:tcPr>
          <w:p w14:paraId="71EA04D6" w14:textId="77777777" w:rsidR="004820A1" w:rsidRPr="00CC543A" w:rsidRDefault="004820A1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can we learn from s</w:t>
            </w:r>
            <w:r w:rsidRPr="00947790">
              <w:rPr>
                <w:rFonts w:cstheme="minorHAnsi"/>
                <w:sz w:val="20"/>
                <w:szCs w:val="20"/>
              </w:rPr>
              <w:t>tories from different religions</w:t>
            </w:r>
            <w:r w:rsidR="00CC543A">
              <w:rPr>
                <w:rFonts w:cstheme="minorHAnsi"/>
                <w:sz w:val="20"/>
                <w:szCs w:val="20"/>
              </w:rPr>
              <w:t xml:space="preserve">.    </w:t>
            </w:r>
            <w:r w:rsidRPr="00947790">
              <w:rPr>
                <w:rFonts w:cstheme="minorHAnsi"/>
                <w:sz w:val="20"/>
                <w:szCs w:val="20"/>
              </w:rPr>
              <w:t>Ascension</w:t>
            </w:r>
          </w:p>
        </w:tc>
      </w:tr>
      <w:tr w:rsidR="000167A1" w14:paraId="5E596302" w14:textId="77777777" w:rsidTr="000167A1">
        <w:tc>
          <w:tcPr>
            <w:tcW w:w="1659" w:type="dxa"/>
            <w:shd w:val="clear" w:color="auto" w:fill="CC00FF"/>
          </w:tcPr>
          <w:p w14:paraId="586EF8A2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EAD Art</w:t>
            </w:r>
          </w:p>
        </w:tc>
        <w:tc>
          <w:tcPr>
            <w:tcW w:w="2338" w:type="dxa"/>
            <w:shd w:val="clear" w:color="auto" w:fill="CC00FF"/>
          </w:tcPr>
          <w:p w14:paraId="34454E3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Self portraits</w:t>
            </w:r>
          </w:p>
          <w:p w14:paraId="61D5AADB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 mixing</w:t>
            </w:r>
          </w:p>
        </w:tc>
        <w:tc>
          <w:tcPr>
            <w:tcW w:w="2343" w:type="dxa"/>
            <w:shd w:val="clear" w:color="auto" w:fill="CC00FF"/>
          </w:tcPr>
          <w:p w14:paraId="5D087377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colour, observational drawing</w:t>
            </w:r>
          </w:p>
        </w:tc>
        <w:tc>
          <w:tcPr>
            <w:tcW w:w="2341" w:type="dxa"/>
            <w:shd w:val="clear" w:color="auto" w:fill="CC00FF"/>
          </w:tcPr>
          <w:p w14:paraId="28428941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Mothers day cards</w:t>
            </w:r>
          </w:p>
        </w:tc>
        <w:tc>
          <w:tcPr>
            <w:tcW w:w="2343" w:type="dxa"/>
            <w:shd w:val="clear" w:color="auto" w:fill="CC00FF"/>
          </w:tcPr>
          <w:p w14:paraId="1B98411B" w14:textId="77777777" w:rsidR="004820A1" w:rsidRDefault="004001C6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Still life</w:t>
            </w:r>
          </w:p>
          <w:p w14:paraId="3B066F04" w14:textId="77777777" w:rsidR="004001C6" w:rsidRPr="009F0B9A" w:rsidRDefault="004001C6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Materials and marks</w:t>
            </w:r>
          </w:p>
        </w:tc>
        <w:tc>
          <w:tcPr>
            <w:tcW w:w="2360" w:type="dxa"/>
            <w:shd w:val="clear" w:color="auto" w:fill="CC00FF"/>
          </w:tcPr>
          <w:p w14:paraId="00DDCDDD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Imaginative  drawing, exploring materials, marks and colour</w:t>
            </w:r>
          </w:p>
        </w:tc>
        <w:tc>
          <w:tcPr>
            <w:tcW w:w="2356" w:type="dxa"/>
            <w:shd w:val="clear" w:color="auto" w:fill="CC00FF"/>
          </w:tcPr>
          <w:p w14:paraId="582F4FDB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7790">
              <w:rPr>
                <w:rFonts w:cstheme="minorHAnsi"/>
                <w:sz w:val="20"/>
                <w:szCs w:val="20"/>
              </w:rPr>
              <w:t>Draw sunflowers</w:t>
            </w:r>
          </w:p>
          <w:p w14:paraId="2A1763B8" w14:textId="77777777" w:rsidR="004820A1" w:rsidRPr="00947790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Rubbings</w:t>
            </w:r>
          </w:p>
        </w:tc>
      </w:tr>
      <w:tr w:rsidR="000167A1" w14:paraId="130198B8" w14:textId="77777777" w:rsidTr="000167A1">
        <w:tc>
          <w:tcPr>
            <w:tcW w:w="1659" w:type="dxa"/>
            <w:shd w:val="clear" w:color="auto" w:fill="CC00FF"/>
          </w:tcPr>
          <w:p w14:paraId="26382369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EAD D/T</w:t>
            </w:r>
          </w:p>
        </w:tc>
        <w:tc>
          <w:tcPr>
            <w:tcW w:w="2338" w:type="dxa"/>
            <w:shd w:val="clear" w:color="auto" w:fill="CC00FF"/>
          </w:tcPr>
          <w:p w14:paraId="52B34B42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Bake Harvest Loaf </w:t>
            </w:r>
          </w:p>
          <w:p w14:paraId="435B1431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Design and make bookmarks</w:t>
            </w:r>
          </w:p>
        </w:tc>
        <w:tc>
          <w:tcPr>
            <w:tcW w:w="2343" w:type="dxa"/>
            <w:shd w:val="clear" w:color="auto" w:fill="CC00FF"/>
          </w:tcPr>
          <w:p w14:paraId="18228740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 Coconut Barfi</w:t>
            </w:r>
          </w:p>
        </w:tc>
        <w:tc>
          <w:tcPr>
            <w:tcW w:w="2341" w:type="dxa"/>
            <w:shd w:val="clear" w:color="auto" w:fill="CC00FF"/>
          </w:tcPr>
          <w:p w14:paraId="7FAB67DB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Junk modelling</w:t>
            </w:r>
          </w:p>
        </w:tc>
        <w:tc>
          <w:tcPr>
            <w:tcW w:w="2343" w:type="dxa"/>
            <w:shd w:val="clear" w:color="auto" w:fill="CC00FF"/>
          </w:tcPr>
          <w:p w14:paraId="6DBC32F1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Cook Queen cakes</w:t>
            </w:r>
          </w:p>
        </w:tc>
        <w:tc>
          <w:tcPr>
            <w:tcW w:w="2360" w:type="dxa"/>
            <w:shd w:val="clear" w:color="auto" w:fill="CC00FF"/>
          </w:tcPr>
          <w:p w14:paraId="67FB4774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Different ways of joining paper. Plan models</w:t>
            </w:r>
          </w:p>
        </w:tc>
        <w:tc>
          <w:tcPr>
            <w:tcW w:w="2356" w:type="dxa"/>
            <w:shd w:val="clear" w:color="auto" w:fill="CC00FF"/>
          </w:tcPr>
          <w:p w14:paraId="2DF10961" w14:textId="77777777" w:rsidR="004820A1" w:rsidRPr="00E61119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 – making boats</w:t>
            </w:r>
          </w:p>
        </w:tc>
      </w:tr>
      <w:tr w:rsidR="004820A1" w14:paraId="373FAD31" w14:textId="77777777" w:rsidTr="000167A1">
        <w:tc>
          <w:tcPr>
            <w:tcW w:w="1659" w:type="dxa"/>
            <w:shd w:val="clear" w:color="auto" w:fill="00B0F0"/>
          </w:tcPr>
          <w:p w14:paraId="3F4C9373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EAD Music</w:t>
            </w:r>
          </w:p>
        </w:tc>
        <w:tc>
          <w:tcPr>
            <w:tcW w:w="2338" w:type="dxa"/>
            <w:shd w:val="clear" w:color="auto" w:fill="00B0F0"/>
          </w:tcPr>
          <w:p w14:paraId="77C17CFD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Welcome songs</w:t>
            </w:r>
          </w:p>
          <w:p w14:paraId="54E4EA6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Harvest songs</w:t>
            </w:r>
          </w:p>
        </w:tc>
        <w:tc>
          <w:tcPr>
            <w:tcW w:w="2343" w:type="dxa"/>
            <w:shd w:val="clear" w:color="auto" w:fill="00B0F0"/>
          </w:tcPr>
          <w:p w14:paraId="6D021C7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Charanga Unit – Me!</w:t>
            </w:r>
          </w:p>
          <w:p w14:paraId="050A8B93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 Carols</w:t>
            </w:r>
          </w:p>
        </w:tc>
        <w:tc>
          <w:tcPr>
            <w:tcW w:w="2341" w:type="dxa"/>
            <w:shd w:val="clear" w:color="auto" w:fill="00B0F0"/>
          </w:tcPr>
          <w:p w14:paraId="00993C94" w14:textId="77777777" w:rsidR="004001C6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4001C6">
              <w:rPr>
                <w:rFonts w:cstheme="minorHAnsi"/>
                <w:sz w:val="20"/>
                <w:szCs w:val="20"/>
              </w:rPr>
              <w:t>Charanga  – Our World</w:t>
            </w:r>
          </w:p>
          <w:p w14:paraId="11B5B9C2" w14:textId="77777777" w:rsidR="004820A1" w:rsidRPr="009F0B9A" w:rsidRDefault="004001C6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Food</w:t>
            </w:r>
            <w:r w:rsidR="004820A1">
              <w:rPr>
                <w:rFonts w:cstheme="minorHAnsi"/>
                <w:sz w:val="20"/>
                <w:szCs w:val="20"/>
              </w:rPr>
              <w:t xml:space="preserve"> songs and rhymes</w:t>
            </w:r>
          </w:p>
        </w:tc>
        <w:tc>
          <w:tcPr>
            <w:tcW w:w="2343" w:type="dxa"/>
            <w:shd w:val="clear" w:color="auto" w:fill="00B0F0"/>
          </w:tcPr>
          <w:p w14:paraId="03A3FF9A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 songs and rhymes</w:t>
            </w:r>
          </w:p>
        </w:tc>
        <w:tc>
          <w:tcPr>
            <w:tcW w:w="2360" w:type="dxa"/>
            <w:shd w:val="clear" w:color="auto" w:fill="00B0F0"/>
          </w:tcPr>
          <w:p w14:paraId="459177C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Songs about minibeasts, frogs and plants</w:t>
            </w:r>
          </w:p>
        </w:tc>
        <w:tc>
          <w:tcPr>
            <w:tcW w:w="2356" w:type="dxa"/>
            <w:shd w:val="clear" w:color="auto" w:fill="00B0F0"/>
          </w:tcPr>
          <w:p w14:paraId="78AD9BD2" w14:textId="77777777" w:rsidR="004820A1" w:rsidRPr="00E61119" w:rsidRDefault="004820A1" w:rsidP="00CC543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61119">
              <w:rPr>
                <w:rFonts w:cstheme="minorHAnsi"/>
                <w:sz w:val="20"/>
                <w:szCs w:val="20"/>
              </w:rPr>
              <w:t>Charan</w:t>
            </w:r>
            <w:r w:rsidR="004001C6">
              <w:rPr>
                <w:rFonts w:cstheme="minorHAnsi"/>
                <w:sz w:val="20"/>
                <w:szCs w:val="20"/>
              </w:rPr>
              <w:t xml:space="preserve">ga </w:t>
            </w:r>
            <w:r>
              <w:rPr>
                <w:rFonts w:cstheme="minorHAnsi"/>
                <w:sz w:val="20"/>
                <w:szCs w:val="20"/>
              </w:rPr>
              <w:t>- Big bear funk</w:t>
            </w:r>
            <w:r w:rsidR="00CC543A">
              <w:rPr>
                <w:rFonts w:cstheme="minorHAnsi"/>
                <w:sz w:val="20"/>
                <w:szCs w:val="20"/>
              </w:rPr>
              <w:t xml:space="preserve">,      </w:t>
            </w:r>
            <w:r>
              <w:rPr>
                <w:rFonts w:cstheme="minorHAnsi"/>
                <w:sz w:val="20"/>
                <w:szCs w:val="20"/>
              </w:rPr>
              <w:t>Hero songs</w:t>
            </w:r>
          </w:p>
        </w:tc>
      </w:tr>
      <w:tr w:rsidR="000167A1" w14:paraId="0A075725" w14:textId="77777777" w:rsidTr="000167A1">
        <w:tc>
          <w:tcPr>
            <w:tcW w:w="1659" w:type="dxa"/>
            <w:shd w:val="clear" w:color="auto" w:fill="FFFFFF" w:themeFill="background1"/>
          </w:tcPr>
          <w:p w14:paraId="20E40BD7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</w:t>
            </w:r>
          </w:p>
        </w:tc>
        <w:tc>
          <w:tcPr>
            <w:tcW w:w="2338" w:type="dxa"/>
            <w:shd w:val="clear" w:color="auto" w:fill="FFFFFF" w:themeFill="background1"/>
          </w:tcPr>
          <w:p w14:paraId="67A7052E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Class Charter</w:t>
            </w:r>
          </w:p>
          <w:p w14:paraId="0D7E99E5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Our relationships </w:t>
            </w:r>
          </w:p>
          <w:p w14:paraId="4CE2940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confident</w:t>
            </w:r>
          </w:p>
        </w:tc>
        <w:tc>
          <w:tcPr>
            <w:tcW w:w="2343" w:type="dxa"/>
            <w:shd w:val="clear" w:color="auto" w:fill="FFFFFF" w:themeFill="background1"/>
          </w:tcPr>
          <w:p w14:paraId="2B56707E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Valuing difference </w:t>
            </w:r>
          </w:p>
          <w:p w14:paraId="2E266D56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kind and caring</w:t>
            </w:r>
          </w:p>
        </w:tc>
        <w:tc>
          <w:tcPr>
            <w:tcW w:w="2341" w:type="dxa"/>
            <w:shd w:val="clear" w:color="auto" w:fill="FFFFFF" w:themeFill="background1"/>
          </w:tcPr>
          <w:p w14:paraId="133D54BC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Keeping safe and healthy </w:t>
            </w:r>
          </w:p>
        </w:tc>
        <w:tc>
          <w:tcPr>
            <w:tcW w:w="2343" w:type="dxa"/>
            <w:shd w:val="clear" w:color="auto" w:fill="FFFFFF" w:themeFill="background1"/>
          </w:tcPr>
          <w:p w14:paraId="32E877A1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Keeping myself safe when using a computer</w:t>
            </w:r>
          </w:p>
        </w:tc>
        <w:tc>
          <w:tcPr>
            <w:tcW w:w="2360" w:type="dxa"/>
            <w:shd w:val="clear" w:color="auto" w:fill="FFFFFF" w:themeFill="background1"/>
          </w:tcPr>
          <w:p w14:paraId="1B423255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Growing and changing</w:t>
            </w:r>
          </w:p>
          <w:p w14:paraId="5591AE5C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Life stages</w:t>
            </w:r>
          </w:p>
          <w:p w14:paraId="50DAE433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Our bodies</w:t>
            </w:r>
          </w:p>
        </w:tc>
        <w:tc>
          <w:tcPr>
            <w:tcW w:w="2356" w:type="dxa"/>
            <w:shd w:val="clear" w:color="auto" w:fill="FFFFFF" w:themeFill="background1"/>
          </w:tcPr>
          <w:p w14:paraId="78715E21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my best</w:t>
            </w:r>
          </w:p>
          <w:p w14:paraId="3034FD8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7790">
              <w:rPr>
                <w:rFonts w:cstheme="minorHAnsi"/>
                <w:sz w:val="20"/>
                <w:szCs w:val="20"/>
              </w:rPr>
              <w:t>Resilience</w:t>
            </w:r>
          </w:p>
          <w:p w14:paraId="7BEE8F96" w14:textId="77777777" w:rsidR="004820A1" w:rsidRPr="005D2EB9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Keeping healthy </w:t>
            </w:r>
          </w:p>
        </w:tc>
      </w:tr>
      <w:tr w:rsidR="004820A1" w14:paraId="587D9997" w14:textId="77777777" w:rsidTr="000167A1">
        <w:tc>
          <w:tcPr>
            <w:tcW w:w="1659" w:type="dxa"/>
            <w:shd w:val="clear" w:color="auto" w:fill="FFC000" w:themeFill="accent4"/>
          </w:tcPr>
          <w:p w14:paraId="56A6DE69" w14:textId="77777777" w:rsidR="004820A1" w:rsidRDefault="004820A1" w:rsidP="004820A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</w:p>
        </w:tc>
        <w:tc>
          <w:tcPr>
            <w:tcW w:w="2338" w:type="dxa"/>
            <w:shd w:val="clear" w:color="auto" w:fill="FFC000" w:themeFill="accent4"/>
          </w:tcPr>
          <w:p w14:paraId="5AAF5648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Different ways of moving</w:t>
            </w:r>
          </w:p>
        </w:tc>
        <w:tc>
          <w:tcPr>
            <w:tcW w:w="2343" w:type="dxa"/>
            <w:shd w:val="clear" w:color="auto" w:fill="FFC000" w:themeFill="accent4"/>
          </w:tcPr>
          <w:p w14:paraId="138DF6D4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Aesthetic movements</w:t>
            </w:r>
          </w:p>
          <w:p w14:paraId="4842E15B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</w:tc>
        <w:tc>
          <w:tcPr>
            <w:tcW w:w="2341" w:type="dxa"/>
            <w:shd w:val="clear" w:color="auto" w:fill="FFC000" w:themeFill="accent4"/>
          </w:tcPr>
          <w:p w14:paraId="48CC3EB1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Fundamental skills</w:t>
            </w:r>
          </w:p>
          <w:p w14:paraId="5E8DF5F3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Travelling, symmetry </w:t>
            </w:r>
          </w:p>
        </w:tc>
        <w:tc>
          <w:tcPr>
            <w:tcW w:w="2343" w:type="dxa"/>
            <w:shd w:val="clear" w:color="auto" w:fill="FFC000" w:themeFill="accent4"/>
          </w:tcPr>
          <w:p w14:paraId="07214977" w14:textId="77777777" w:rsidR="004820A1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Manipulative skills</w:t>
            </w:r>
          </w:p>
          <w:p w14:paraId="230C1A12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Throw, aim, catch, kick</w:t>
            </w:r>
          </w:p>
        </w:tc>
        <w:tc>
          <w:tcPr>
            <w:tcW w:w="2360" w:type="dxa"/>
            <w:shd w:val="clear" w:color="auto" w:fill="FFC000" w:themeFill="accent4"/>
          </w:tcPr>
          <w:p w14:paraId="2250F517" w14:textId="77777777" w:rsidR="004820A1" w:rsidRPr="009F0B9A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Sports Day practise</w:t>
            </w:r>
          </w:p>
        </w:tc>
        <w:tc>
          <w:tcPr>
            <w:tcW w:w="2356" w:type="dxa"/>
            <w:shd w:val="clear" w:color="auto" w:fill="FFC000" w:themeFill="accent4"/>
          </w:tcPr>
          <w:p w14:paraId="16D730F3" w14:textId="77777777" w:rsidR="004820A1" w:rsidRPr="00947790" w:rsidRDefault="004820A1" w:rsidP="004820A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947790">
              <w:rPr>
                <w:rFonts w:cstheme="minorHAnsi"/>
                <w:sz w:val="20"/>
                <w:szCs w:val="20"/>
              </w:rPr>
              <w:t>Using apparatus – climbing moving</w:t>
            </w:r>
          </w:p>
        </w:tc>
      </w:tr>
    </w:tbl>
    <w:p w14:paraId="657A225A" w14:textId="77777777" w:rsidR="00165BAF" w:rsidRDefault="00165BAF"/>
    <w:p w14:paraId="1984B123" w14:textId="77777777" w:rsidR="000C2580" w:rsidRPr="00AF73D6" w:rsidRDefault="000C2580" w:rsidP="000C2580">
      <w:pPr>
        <w:rPr>
          <w:sz w:val="28"/>
          <w:szCs w:val="28"/>
          <w:u w:val="single"/>
        </w:rPr>
      </w:pPr>
      <w:r w:rsidRPr="00AF73D6">
        <w:rPr>
          <w:sz w:val="28"/>
          <w:szCs w:val="28"/>
          <w:u w:val="single"/>
        </w:rPr>
        <w:t>Characteristics of Effective Learning</w:t>
      </w:r>
      <w:r w:rsidR="00AF73D6" w:rsidRPr="00AF73D6">
        <w:rPr>
          <w:sz w:val="24"/>
          <w:szCs w:val="24"/>
        </w:rPr>
        <w:t xml:space="preserve">   The C</w:t>
      </w:r>
      <w:r w:rsidR="0023566F">
        <w:rPr>
          <w:sz w:val="24"/>
          <w:szCs w:val="24"/>
        </w:rPr>
        <w:t>.</w:t>
      </w:r>
      <w:r w:rsidR="00AF73D6" w:rsidRPr="00AF73D6">
        <w:rPr>
          <w:sz w:val="24"/>
          <w:szCs w:val="24"/>
        </w:rPr>
        <w:t>o</w:t>
      </w:r>
      <w:r w:rsidR="0023566F">
        <w:rPr>
          <w:sz w:val="24"/>
          <w:szCs w:val="24"/>
        </w:rPr>
        <w:t>.</w:t>
      </w:r>
      <w:r w:rsidR="00AF73D6" w:rsidRPr="00AF73D6">
        <w:rPr>
          <w:sz w:val="24"/>
          <w:szCs w:val="24"/>
        </w:rPr>
        <w:t>E</w:t>
      </w:r>
      <w:r w:rsidR="0023566F">
        <w:rPr>
          <w:sz w:val="24"/>
          <w:szCs w:val="24"/>
        </w:rPr>
        <w:t>.</w:t>
      </w:r>
      <w:r w:rsidR="00AF73D6" w:rsidRPr="00AF73D6">
        <w:rPr>
          <w:sz w:val="24"/>
          <w:szCs w:val="24"/>
        </w:rPr>
        <w:t>L</w:t>
      </w:r>
      <w:r w:rsidR="0023566F">
        <w:rPr>
          <w:sz w:val="24"/>
          <w:szCs w:val="24"/>
        </w:rPr>
        <w:t xml:space="preserve">. </w:t>
      </w:r>
      <w:r w:rsidR="00AF73D6" w:rsidRPr="00AF73D6">
        <w:rPr>
          <w:sz w:val="24"/>
          <w:szCs w:val="24"/>
        </w:rPr>
        <w:t xml:space="preserve"> d</w:t>
      </w:r>
      <w:r w:rsidR="00AF73D6">
        <w:rPr>
          <w:sz w:val="24"/>
          <w:szCs w:val="24"/>
        </w:rPr>
        <w:t>escribe behaviours children</w:t>
      </w:r>
      <w:r w:rsidR="00AF73D6" w:rsidRPr="00AF73D6">
        <w:rPr>
          <w:sz w:val="24"/>
          <w:szCs w:val="24"/>
        </w:rPr>
        <w:t xml:space="preserve"> use in order to learn </w:t>
      </w:r>
      <w:r w:rsidR="00AF73D6">
        <w:rPr>
          <w:sz w:val="24"/>
          <w:szCs w:val="24"/>
        </w:rPr>
        <w:t xml:space="preserve">such as curiosity, energy and enthusiasm. </w:t>
      </w:r>
    </w:p>
    <w:p w14:paraId="128C4869" w14:textId="77777777" w:rsidR="000C2580" w:rsidRDefault="000C2580" w:rsidP="00AF73D6">
      <w:pPr>
        <w:spacing w:after="0"/>
      </w:pPr>
      <w:r w:rsidRPr="00AF73D6">
        <w:rPr>
          <w:b/>
          <w:u w:val="single"/>
        </w:rPr>
        <w:t>Playing and exploring:</w:t>
      </w:r>
      <w:r>
        <w:t xml:space="preserve"> - Children investigate and experience things, and ‘have a go’. Child</w:t>
      </w:r>
      <w:r w:rsidR="00AF73D6">
        <w:t xml:space="preserve">ren who actively participate in </w:t>
      </w:r>
      <w:r>
        <w:t>their own play develop a larger store of information and experiences to draw on which positively supports their learning</w:t>
      </w:r>
    </w:p>
    <w:p w14:paraId="2AC29C91" w14:textId="77777777" w:rsidR="000C2580" w:rsidRDefault="000C2580" w:rsidP="00AF73D6">
      <w:pPr>
        <w:spacing w:after="0"/>
      </w:pPr>
      <w:r w:rsidRPr="00AF73D6">
        <w:rPr>
          <w:b/>
          <w:u w:val="single"/>
        </w:rPr>
        <w:lastRenderedPageBreak/>
        <w:t>Active learning:</w:t>
      </w:r>
      <w:r>
        <w:t xml:space="preserve"> - Children concentrate and keep on trying if they encounter difficulti</w:t>
      </w:r>
      <w:r w:rsidR="00AF73D6">
        <w:t>e</w:t>
      </w:r>
      <w:r w:rsidR="0023566F">
        <w:t xml:space="preserve">s. They are proud of their own </w:t>
      </w:r>
      <w:r>
        <w:t>achievements. For children to develop into self-regulating, lifelong learners they are req</w:t>
      </w:r>
      <w:r w:rsidR="00AF73D6">
        <w:t xml:space="preserve">uired to take ownership, accept </w:t>
      </w:r>
      <w:r>
        <w:t>challenges and learn persistence.</w:t>
      </w:r>
    </w:p>
    <w:p w14:paraId="06FD37E7" w14:textId="77777777" w:rsidR="00165BAF" w:rsidRDefault="000C2580" w:rsidP="00AF73D6">
      <w:pPr>
        <w:spacing w:after="0"/>
      </w:pPr>
      <w:r w:rsidRPr="00AF73D6">
        <w:rPr>
          <w:b/>
          <w:u w:val="single"/>
        </w:rPr>
        <w:t>Creating and thinking critically:</w:t>
      </w:r>
      <w:r>
        <w:t xml:space="preserve"> - Children develop their own ideas and make links </w:t>
      </w:r>
      <w:r w:rsidR="00AF73D6">
        <w:t>b</w:t>
      </w:r>
      <w:r w:rsidR="0023566F">
        <w:t xml:space="preserve">etween these ideas. They think </w:t>
      </w:r>
      <w:r>
        <w:t xml:space="preserve">flexibly and rationally, drawing on previous </w:t>
      </w:r>
      <w:r w:rsidR="0023566F">
        <w:t>experiences, which</w:t>
      </w:r>
      <w:r>
        <w:t xml:space="preserve"> help them to solve problems and reach conclusions.</w:t>
      </w:r>
    </w:p>
    <w:p w14:paraId="3B564880" w14:textId="77777777" w:rsidR="009F0B9A" w:rsidRDefault="009F0B9A"/>
    <w:p w14:paraId="78281716" w14:textId="77777777" w:rsidR="00165BAF" w:rsidRDefault="00165BAF"/>
    <w:p w14:paraId="350A96DC" w14:textId="77777777" w:rsidR="00165BAF" w:rsidRDefault="00165BAF"/>
    <w:p w14:paraId="724A571A" w14:textId="77777777" w:rsidR="00165BAF" w:rsidRDefault="00165BAF"/>
    <w:p w14:paraId="28FC70D7" w14:textId="77777777" w:rsidR="00165BAF" w:rsidRDefault="00165BAF"/>
    <w:p w14:paraId="7781AD43" w14:textId="77777777" w:rsidR="00165BAF" w:rsidRDefault="00165BAF"/>
    <w:p w14:paraId="44E0D648" w14:textId="77777777" w:rsidR="00165BAF" w:rsidRDefault="00165BAF">
      <w:pPr>
        <w:rPr>
          <w:rFonts w:ascii="Arial" w:eastAsia="Arial" w:hAnsi="Arial" w:cs="Arial"/>
          <w:b/>
          <w:bCs/>
        </w:rPr>
      </w:pPr>
    </w:p>
    <w:sectPr w:rsidR="00165BAF" w:rsidSect="00DD440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04C30" w14:textId="77777777" w:rsidR="00165BAF" w:rsidRDefault="00486088">
      <w:pPr>
        <w:spacing w:line="240" w:lineRule="auto"/>
      </w:pPr>
      <w:r>
        <w:separator/>
      </w:r>
    </w:p>
  </w:endnote>
  <w:endnote w:type="continuationSeparator" w:id="0">
    <w:p w14:paraId="07175450" w14:textId="77777777" w:rsidR="00165BAF" w:rsidRDefault="004860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95923" w14:textId="77777777" w:rsidR="00165BAF" w:rsidRDefault="00486088">
      <w:pPr>
        <w:spacing w:after="0"/>
      </w:pPr>
      <w:r>
        <w:separator/>
      </w:r>
    </w:p>
  </w:footnote>
  <w:footnote w:type="continuationSeparator" w:id="0">
    <w:p w14:paraId="39AFC4D1" w14:textId="77777777" w:rsidR="00165BAF" w:rsidRDefault="0048608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9C3"/>
    <w:rsid w:val="000167A1"/>
    <w:rsid w:val="000237CE"/>
    <w:rsid w:val="00025662"/>
    <w:rsid w:val="000304A6"/>
    <w:rsid w:val="000B66FA"/>
    <w:rsid w:val="000C05C5"/>
    <w:rsid w:val="000C2580"/>
    <w:rsid w:val="000F15FD"/>
    <w:rsid w:val="0011673E"/>
    <w:rsid w:val="00121BBD"/>
    <w:rsid w:val="00154847"/>
    <w:rsid w:val="00163901"/>
    <w:rsid w:val="00165BAF"/>
    <w:rsid w:val="00233958"/>
    <w:rsid w:val="0023566F"/>
    <w:rsid w:val="00241F8A"/>
    <w:rsid w:val="002447A0"/>
    <w:rsid w:val="002503F7"/>
    <w:rsid w:val="00293F30"/>
    <w:rsid w:val="002A3276"/>
    <w:rsid w:val="002D3931"/>
    <w:rsid w:val="003153D4"/>
    <w:rsid w:val="00351B98"/>
    <w:rsid w:val="00364EE5"/>
    <w:rsid w:val="003B4F0E"/>
    <w:rsid w:val="003F711C"/>
    <w:rsid w:val="004001C6"/>
    <w:rsid w:val="00406E88"/>
    <w:rsid w:val="00475FF0"/>
    <w:rsid w:val="004820A1"/>
    <w:rsid w:val="00484E6F"/>
    <w:rsid w:val="00486088"/>
    <w:rsid w:val="005579C5"/>
    <w:rsid w:val="00572645"/>
    <w:rsid w:val="005809C3"/>
    <w:rsid w:val="005B707C"/>
    <w:rsid w:val="005D2EB9"/>
    <w:rsid w:val="005E317C"/>
    <w:rsid w:val="00625EFD"/>
    <w:rsid w:val="00633BD8"/>
    <w:rsid w:val="006375D8"/>
    <w:rsid w:val="00652248"/>
    <w:rsid w:val="00654A94"/>
    <w:rsid w:val="00656E82"/>
    <w:rsid w:val="00664E71"/>
    <w:rsid w:val="00672CBF"/>
    <w:rsid w:val="00691EC7"/>
    <w:rsid w:val="006B2D55"/>
    <w:rsid w:val="00701FDC"/>
    <w:rsid w:val="00714D7B"/>
    <w:rsid w:val="0074639D"/>
    <w:rsid w:val="00751BB7"/>
    <w:rsid w:val="00756AF9"/>
    <w:rsid w:val="007E2D79"/>
    <w:rsid w:val="00814517"/>
    <w:rsid w:val="00814A3D"/>
    <w:rsid w:val="00817C89"/>
    <w:rsid w:val="0082584F"/>
    <w:rsid w:val="00884F13"/>
    <w:rsid w:val="008B0182"/>
    <w:rsid w:val="008C51A9"/>
    <w:rsid w:val="008C6AED"/>
    <w:rsid w:val="008C7195"/>
    <w:rsid w:val="0090263C"/>
    <w:rsid w:val="00905085"/>
    <w:rsid w:val="009201EC"/>
    <w:rsid w:val="00947790"/>
    <w:rsid w:val="00980F2E"/>
    <w:rsid w:val="009A48B0"/>
    <w:rsid w:val="009A71F0"/>
    <w:rsid w:val="009D1FC5"/>
    <w:rsid w:val="009F0AC6"/>
    <w:rsid w:val="009F0B9A"/>
    <w:rsid w:val="009F2CB0"/>
    <w:rsid w:val="00A164BB"/>
    <w:rsid w:val="00A205AB"/>
    <w:rsid w:val="00A231A4"/>
    <w:rsid w:val="00A44A88"/>
    <w:rsid w:val="00AD0AD0"/>
    <w:rsid w:val="00AF73D6"/>
    <w:rsid w:val="00B10D3E"/>
    <w:rsid w:val="00B24EDA"/>
    <w:rsid w:val="00BA6F58"/>
    <w:rsid w:val="00BB2C9F"/>
    <w:rsid w:val="00BC4BE1"/>
    <w:rsid w:val="00BC50F7"/>
    <w:rsid w:val="00BD5CF8"/>
    <w:rsid w:val="00C04458"/>
    <w:rsid w:val="00C41E27"/>
    <w:rsid w:val="00C45B0C"/>
    <w:rsid w:val="00C63CF5"/>
    <w:rsid w:val="00C76F9A"/>
    <w:rsid w:val="00C87394"/>
    <w:rsid w:val="00CB73BD"/>
    <w:rsid w:val="00CC4FB4"/>
    <w:rsid w:val="00CC543A"/>
    <w:rsid w:val="00CF591F"/>
    <w:rsid w:val="00D17C90"/>
    <w:rsid w:val="00D2039C"/>
    <w:rsid w:val="00D353D4"/>
    <w:rsid w:val="00D771B3"/>
    <w:rsid w:val="00D90D2B"/>
    <w:rsid w:val="00DB01E6"/>
    <w:rsid w:val="00DD440D"/>
    <w:rsid w:val="00E0272A"/>
    <w:rsid w:val="00E61119"/>
    <w:rsid w:val="00E64CBA"/>
    <w:rsid w:val="00E9367F"/>
    <w:rsid w:val="00E9460D"/>
    <w:rsid w:val="00EB1554"/>
    <w:rsid w:val="00EC73EF"/>
    <w:rsid w:val="00ED75C0"/>
    <w:rsid w:val="00EE03BF"/>
    <w:rsid w:val="00EE2DDF"/>
    <w:rsid w:val="00F047FF"/>
    <w:rsid w:val="00F05E7C"/>
    <w:rsid w:val="00F07FCD"/>
    <w:rsid w:val="00F8368E"/>
    <w:rsid w:val="00F9511A"/>
    <w:rsid w:val="00FB3B80"/>
    <w:rsid w:val="00FC5B3B"/>
    <w:rsid w:val="00FD7B48"/>
    <w:rsid w:val="00FE601E"/>
    <w:rsid w:val="00FF15AE"/>
    <w:rsid w:val="00FF22CA"/>
    <w:rsid w:val="52EA3CBD"/>
    <w:rsid w:val="53923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886F2"/>
  <w15:docId w15:val="{EBEC32B8-7335-4393-8E97-BB48CCBB1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645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01FDC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C25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1112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Purdie</dc:creator>
  <cp:lastModifiedBy>Kate Hancock</cp:lastModifiedBy>
  <cp:revision>8</cp:revision>
  <cp:lastPrinted>2019-03-25T16:47:00Z</cp:lastPrinted>
  <dcterms:created xsi:type="dcterms:W3CDTF">2023-04-23T13:36:00Z</dcterms:created>
  <dcterms:modified xsi:type="dcterms:W3CDTF">2025-10-03T18:06:00Z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2057-11.2.0.11440</vt:lpwstr>
  </property>
  <property fmtid="{D5CDD505-2E9C-101B-9397-08002B2CF9AE}" pid="3" name="ICV">
    <vt:lpwstr>7A305B9B596E4A418FEB104831632A04</vt:lpwstr>
  </property>
</Properties>
</file>