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0F5" w:rsidRDefault="00740AD3">
      <w:pPr>
        <w:spacing w:after="0"/>
        <w:rPr>
          <w:rFonts w:ascii="SassoonPrimaryInfant" w:hAnsi="SassoonPrimaryInfant"/>
          <w:b/>
          <w:sz w:val="48"/>
          <w:szCs w:val="48"/>
        </w:rPr>
      </w:pPr>
      <w:bookmarkStart w:id="0" w:name="_GoBack"/>
      <w:bookmarkEnd w:id="0"/>
      <w:r w:rsidRPr="00740AD3">
        <w:rPr>
          <w:noProof/>
          <w:sz w:val="40"/>
          <w:szCs w:val="40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2447925</wp:posOffset>
            </wp:positionH>
            <wp:positionV relativeFrom="paragraph">
              <wp:posOffset>2667000</wp:posOffset>
            </wp:positionV>
            <wp:extent cx="981075" cy="819150"/>
            <wp:effectExtent l="0" t="0" r="0" b="635"/>
            <wp:wrapTight wrapText="bothSides">
              <wp:wrapPolygon edited="0">
                <wp:start x="0" y="0"/>
                <wp:lineTo x="0" y="21114"/>
                <wp:lineTo x="20971" y="21114"/>
                <wp:lineTo x="20971" y="0"/>
                <wp:lineTo x="0" y="0"/>
              </wp:wrapPolygon>
            </wp:wrapTight>
            <wp:docPr id="6" name="Picture 6" descr="Free Nativity Clipart Silhouette Free Clipart Images - Cartoon Simple  Nativity Scene, HD Png Download , Transparent Png Image - PNGi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Free Nativity Clipart Silhouette Free Clipart Images - Cartoon Simple  Nativity Scene, HD Png Download , Transparent Png Image - PNGite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40AD3"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column">
                  <wp:posOffset>4143375</wp:posOffset>
                </wp:positionH>
                <wp:positionV relativeFrom="paragraph">
                  <wp:posOffset>2611120</wp:posOffset>
                </wp:positionV>
                <wp:extent cx="1762125" cy="638175"/>
                <wp:effectExtent l="0" t="0" r="28575" b="28575"/>
                <wp:wrapTight wrapText="bothSides">
                  <wp:wrapPolygon edited="0">
                    <wp:start x="0" y="0"/>
                    <wp:lineTo x="0" y="21922"/>
                    <wp:lineTo x="21717" y="21922"/>
                    <wp:lineTo x="21717" y="0"/>
                    <wp:lineTo x="0" y="0"/>
                  </wp:wrapPolygon>
                </wp:wrapTight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</a:ln>
                      </wps:spPr>
                      <wps:txbx>
                        <w:txbxContent>
                          <w:p w:rsidR="00740AD3" w:rsidRDefault="00740AD3" w:rsidP="00740AD3">
                            <w:pPr>
                              <w:spacing w:after="0"/>
                              <w:jc w:val="center"/>
                              <w:rPr>
                                <w:rFonts w:ascii="SassoonCRInfantMedium" w:hAnsi="SassoonCRInfantMedium"/>
                                <w:sz w:val="56"/>
                                <w:szCs w:val="28"/>
                              </w:rPr>
                            </w:pPr>
                            <w:r>
                              <w:rPr>
                                <w:rFonts w:ascii="SassoonCRInfantMedium" w:hAnsi="SassoonCRInfantMedium"/>
                                <w:b/>
                                <w:sz w:val="56"/>
                                <w:szCs w:val="28"/>
                              </w:rPr>
                              <w:t>Festivals</w:t>
                            </w:r>
                          </w:p>
                          <w:p w:rsidR="00740AD3" w:rsidRDefault="00740AD3" w:rsidP="00740AD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6.25pt;margin-top:205.6pt;width:138.75pt;height:50.25pt;z-index:-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" strokecolor="white [3212]">
                <v:textbox>
                  <w:txbxContent>
                    <w:p w:rsidR="00740AD3" w:rsidRDefault="00740AD3" w:rsidP="00740AD3">
                      <w:pPr>
                        <w:spacing w:after="0"/>
                        <w:jc w:val="center"/>
                        <w:rPr>
                          <w:rFonts w:ascii="SassoonCRInfantMedium" w:hAnsi="SassoonCRInfantMedium"/>
                          <w:sz w:val="56"/>
                          <w:szCs w:val="28"/>
                        </w:rPr>
                      </w:pPr>
                      <w:r>
                        <w:rPr>
                          <w:rFonts w:ascii="SassoonCRInfantMedium" w:hAnsi="SassoonCRInfantMedium"/>
                          <w:b/>
                          <w:sz w:val="56"/>
                          <w:szCs w:val="28"/>
                        </w:rPr>
                        <w:t>Festivals</w:t>
                      </w:r>
                    </w:p>
                    <w:p w:rsidR="00740AD3" w:rsidRDefault="00740AD3" w:rsidP="00740AD3"/>
                  </w:txbxContent>
                </v:textbox>
                <w10:wrap type="tight"/>
              </v:shape>
            </w:pict>
          </mc:Fallback>
        </mc:AlternateContent>
      </w:r>
      <w:r w:rsidRPr="00740AD3"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margin">
                  <wp:posOffset>3144520</wp:posOffset>
                </wp:positionV>
                <wp:extent cx="3038475" cy="390525"/>
                <wp:effectExtent l="0" t="0" r="28575" b="28575"/>
                <wp:wrapSquare wrapText="bothSides"/>
                <wp:docPr id="226" name="Rectangle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7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l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610F5" w:rsidRDefault="00740AD3">
                            <w:pPr>
                              <w:spacing w:line="258" w:lineRule="auto"/>
                              <w:jc w:val="center"/>
                              <w:rPr>
                                <w:rFonts w:ascii="SassoonCRInfantMedium" w:hAnsi="SassoonCRInfantMedium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Medium" w:eastAsia="HfW cursive semibold" w:hAnsi="SassoonCRInfantMedium" w:cs="HfW cursive semibold"/>
                                <w:color w:val="0070C0"/>
                                <w:sz w:val="28"/>
                                <w:szCs w:val="28"/>
                              </w:rPr>
                              <w:t>Wrens Class 2024</w:t>
                            </w:r>
                            <w:r w:rsidR="00615998">
                              <w:rPr>
                                <w:rFonts w:ascii="SassoonCRInfantMedium" w:eastAsia="HfW cursive semibold" w:hAnsi="SassoonCRInfantMedium" w:cs="HfW cursive semibold"/>
                                <w:color w:val="0070C0"/>
                                <w:sz w:val="28"/>
                                <w:szCs w:val="28"/>
                              </w:rPr>
                              <w:t>: Autumn</w:t>
                            </w:r>
                            <w:r>
                              <w:rPr>
                                <w:rFonts w:ascii="SassoonCRInfantMedium" w:eastAsia="HfW cursive semibold" w:hAnsi="SassoonCRInfantMedium" w:cs="HfW cursive semibold"/>
                                <w:color w:val="0070C0"/>
                                <w:sz w:val="28"/>
                                <w:szCs w:val="28"/>
                              </w:rPr>
                              <w:t xml:space="preserve"> 2</w:t>
                            </w:r>
                            <w:r w:rsidR="00615998">
                              <w:rPr>
                                <w:rFonts w:ascii="SassoonCRInfantMedium" w:eastAsia="HfW cursive semibold" w:hAnsi="SassoonCRInfantMedium" w:cs="HfW cursive semibold"/>
                                <w:color w:val="0070C0"/>
                                <w:sz w:val="28"/>
                                <w:szCs w:val="28"/>
                              </w:rPr>
                              <w:t xml:space="preserve"> term 2</w:t>
                            </w:r>
                          </w:p>
                          <w:p w:rsidR="009610F5" w:rsidRDefault="009610F5">
                            <w:pPr>
                              <w:spacing w:line="258" w:lineRule="auto"/>
                              <w:jc w:val="cente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6" o:spid="_x0000_s1027" style="position:absolute;margin-left:0;margin-top:247.6pt;width:239.25pt;height:30.7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" strokecolor="white [3201]">
                <v:stroke startarrowwidth="narrow" startarrowlength="short" endarrowwidth="narrow" endarrowlength="short"/>
                <v:textbox inset="2.53958mm,1.2694mm,2.53958mm,1.2694mm">
                  <w:txbxContent>
                    <w:p w:rsidR="009610F5" w:rsidRDefault="00740AD3">
                      <w:pPr>
                        <w:spacing w:line="258" w:lineRule="auto"/>
                        <w:jc w:val="center"/>
                        <w:rPr>
                          <w:rFonts w:ascii="SassoonCRInfantMedium" w:hAnsi="SassoonCRInfantMedium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Medium" w:eastAsia="HfW cursive semibold" w:hAnsi="SassoonCRInfantMedium" w:cs="HfW cursive semibold"/>
                          <w:color w:val="0070C0"/>
                          <w:sz w:val="28"/>
                          <w:szCs w:val="28"/>
                        </w:rPr>
                        <w:t>Wrens Class 2024</w:t>
                      </w:r>
                      <w:r w:rsidR="00615998">
                        <w:rPr>
                          <w:rFonts w:ascii="SassoonCRInfantMedium" w:eastAsia="HfW cursive semibold" w:hAnsi="SassoonCRInfantMedium" w:cs="HfW cursive semibold"/>
                          <w:color w:val="0070C0"/>
                          <w:sz w:val="28"/>
                          <w:szCs w:val="28"/>
                        </w:rPr>
                        <w:t>: Autumn</w:t>
                      </w:r>
                      <w:r>
                        <w:rPr>
                          <w:rFonts w:ascii="SassoonCRInfantMedium" w:eastAsia="HfW cursive semibold" w:hAnsi="SassoonCRInfantMedium" w:cs="HfW cursive semibold"/>
                          <w:color w:val="0070C0"/>
                          <w:sz w:val="28"/>
                          <w:szCs w:val="28"/>
                        </w:rPr>
                        <w:t xml:space="preserve"> 2</w:t>
                      </w:r>
                      <w:r w:rsidR="00615998">
                        <w:rPr>
                          <w:rFonts w:ascii="SassoonCRInfantMedium" w:eastAsia="HfW cursive semibold" w:hAnsi="SassoonCRInfantMedium" w:cs="HfW cursive semibold"/>
                          <w:color w:val="0070C0"/>
                          <w:sz w:val="28"/>
                          <w:szCs w:val="28"/>
                        </w:rPr>
                        <w:t xml:space="preserve"> term 2</w:t>
                      </w:r>
                    </w:p>
                    <w:p w:rsidR="009610F5" w:rsidRDefault="009610F5">
                      <w:pPr>
                        <w:spacing w:line="258" w:lineRule="auto"/>
                        <w:jc w:val="center"/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Pr="00740AD3">
        <w:rPr>
          <w:noProof/>
          <w:sz w:val="40"/>
          <w:szCs w:val="40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8676005</wp:posOffset>
            </wp:positionH>
            <wp:positionV relativeFrom="paragraph">
              <wp:posOffset>5908040</wp:posOffset>
            </wp:positionV>
            <wp:extent cx="781050" cy="781050"/>
            <wp:effectExtent l="0" t="0" r="0" b="0"/>
            <wp:wrapNone/>
            <wp:docPr id="2" name="Picture 2" descr="Diwali Oil Lamp clipart - Diya, Diwali, Lamp, transparent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wali Oil Lamp clipart - Diya, Diwali, Lamp, transparent clip a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40AD3"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>
                <wp:simplePos x="0" y="0"/>
                <wp:positionH relativeFrom="column">
                  <wp:posOffset>2666365</wp:posOffset>
                </wp:positionH>
                <wp:positionV relativeFrom="paragraph">
                  <wp:posOffset>5779770</wp:posOffset>
                </wp:positionV>
                <wp:extent cx="5800725" cy="942975"/>
                <wp:effectExtent l="0" t="0" r="28575" b="28575"/>
                <wp:wrapTight wrapText="bothSides">
                  <wp:wrapPolygon edited="0">
                    <wp:start x="0" y="0"/>
                    <wp:lineTo x="0" y="21818"/>
                    <wp:lineTo x="21635" y="21818"/>
                    <wp:lineTo x="21635" y="0"/>
                    <wp:lineTo x="0" y="0"/>
                  </wp:wrapPolygon>
                </wp:wrapTight>
                <wp:docPr id="220" name="Rectangle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0725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610F5" w:rsidRDefault="00615998">
                            <w:pPr>
                              <w:spacing w:after="0" w:line="240" w:lineRule="auto"/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</w:rPr>
                              <w:t xml:space="preserve">The Arts  </w:t>
                            </w:r>
                            <w:r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HfW cursive semibold" w:hAnsi="HfW cursive semibold"/>
                                <w:sz w:val="24"/>
                                <w:szCs w:val="24"/>
                              </w:rPr>
                              <w:t>Singing Divali and Christmas songs. Responding to and exploring musical sounds.  Sculpting clay diva lamps.  Firework printing. Making Christmas decorations</w:t>
                            </w:r>
                            <w:r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0" o:spid="_x0000_s1028" style="position:absolute;margin-left:209.95pt;margin-top:455.1pt;width:456.75pt;height:74.25pt;z-index:-251652096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" strokecolor="red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:rsidR="009610F5" w:rsidRDefault="00615998">
                      <w:pPr>
                        <w:spacing w:after="0" w:line="240" w:lineRule="auto"/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32"/>
                          <w:szCs w:val="32"/>
                        </w:rPr>
                        <w:t xml:space="preserve">The Arts  </w:t>
                      </w:r>
                      <w:r>
                        <w:rPr>
                          <w:rFonts w:ascii="SassoonCRInfant" w:hAnsi="SassoonCRInfant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HfW cursive semibold" w:hAnsi="HfW cursive semibold"/>
                          <w:sz w:val="24"/>
                          <w:szCs w:val="24"/>
                        </w:rPr>
                        <w:t xml:space="preserve">Singing Divali and Christmas songs. Responding to and exploring musical sounds.  Sculpting clay diva lamps.  Firework printing. </w:t>
                      </w:r>
                      <w:r>
                        <w:rPr>
                          <w:rFonts w:ascii="HfW cursive semibold" w:hAnsi="HfW cursive semibold"/>
                          <w:sz w:val="24"/>
                          <w:szCs w:val="24"/>
                        </w:rPr>
                        <w:t>Making Christmas decorations</w:t>
                      </w:r>
                      <w:r>
                        <w:rPr>
                          <w:rFonts w:ascii="SassoonCRInfant" w:hAnsi="SassoonCRInfant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 w:rsidR="00615998" w:rsidRPr="00740AD3"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>
                <wp:simplePos x="0" y="0"/>
                <wp:positionH relativeFrom="column">
                  <wp:posOffset>2407920</wp:posOffset>
                </wp:positionH>
                <wp:positionV relativeFrom="paragraph">
                  <wp:posOffset>598805</wp:posOffset>
                </wp:positionV>
                <wp:extent cx="4159885" cy="1978025"/>
                <wp:effectExtent l="9525" t="9525" r="21590" b="24130"/>
                <wp:wrapTight wrapText="bothSides">
                  <wp:wrapPolygon edited="0">
                    <wp:start x="-49" y="-104"/>
                    <wp:lineTo x="-49" y="21531"/>
                    <wp:lineTo x="21554" y="21531"/>
                    <wp:lineTo x="21554" y="-104"/>
                    <wp:lineTo x="-49" y="-104"/>
                  </wp:wrapPolygon>
                </wp:wrapTight>
                <wp:docPr id="225" name="Rectangl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9885" cy="1978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610F5" w:rsidRDefault="00615998">
                            <w:pPr>
                              <w:spacing w:line="258" w:lineRule="auto"/>
                              <w:rPr>
                                <w:rFonts w:ascii="SassoonCRInfantMedium" w:hAnsi="SassoonCRInfantMedium"/>
                                <w:sz w:val="24"/>
                              </w:rPr>
                            </w:pPr>
                            <w:r>
                              <w:rPr>
                                <w:rFonts w:ascii="SassoonCRInfantMedium" w:eastAsia="HfW cursive semibold" w:hAnsi="SassoonCRInfantMedium" w:cs="HfW cursive semibold"/>
                                <w:color w:val="000000"/>
                                <w:sz w:val="32"/>
                              </w:rPr>
                              <w:t>Language and Communication</w:t>
                            </w:r>
                            <w:r>
                              <w:rPr>
                                <w:rFonts w:ascii="SassoonCRInfantMedium" w:eastAsia="HfW cursive semibold" w:hAnsi="SassoonCRInfantMedium" w:cs="HfW cursive semibold"/>
                                <w:color w:val="000000"/>
                                <w:sz w:val="24"/>
                              </w:rPr>
                              <w:t xml:space="preserve"> </w:t>
                            </w:r>
                          </w:p>
                          <w:p w:rsidR="009610F5" w:rsidRDefault="00615998">
                            <w:pPr>
                              <w:spacing w:after="0" w:line="240" w:lineRule="auto"/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  <w:sz w:val="24"/>
                                <w:szCs w:val="24"/>
                              </w:rPr>
                              <w:t>Talking, listening and responding to each other</w:t>
                            </w:r>
                          </w:p>
                          <w:p w:rsidR="009610F5" w:rsidRDefault="009610F5">
                            <w:pPr>
                              <w:spacing w:after="0" w:line="240" w:lineRule="auto"/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9610F5" w:rsidRDefault="00615998">
                            <w:pPr>
                              <w:spacing w:after="0" w:line="240" w:lineRule="auto"/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  <w:sz w:val="24"/>
                                <w:szCs w:val="24"/>
                              </w:rPr>
                              <w:t>Learning nursery rhymes, poems and stories.</w:t>
                            </w:r>
                          </w:p>
                          <w:p w:rsidR="009610F5" w:rsidRDefault="009610F5">
                            <w:pPr>
                              <w:spacing w:after="0" w:line="240" w:lineRule="auto"/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9610F5" w:rsidRDefault="00615998">
                            <w:pPr>
                              <w:spacing w:after="0" w:line="240" w:lineRule="auto"/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  <w:sz w:val="24"/>
                                <w:szCs w:val="24"/>
                              </w:rPr>
                              <w:t xml:space="preserve">Using talk to organise our thinking, explain our ideas and help work out problems                                  </w:t>
                            </w:r>
                          </w:p>
                          <w:p w:rsidR="009610F5" w:rsidRDefault="009610F5">
                            <w:pPr>
                              <w:spacing w:line="258" w:lineRule="auto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Rectangle 225" o:spid="_x0000_s1026" o:spt="1" style="position:absolute;left:0pt;margin-left:189.6pt;margin-top:47.15pt;height:155.75pt;width:327.55pt;mso-wrap-distance-left:9pt;mso-wrap-distance-right:9pt;z-index:-251656192;mso-width-relative:page;mso-height-relative:page;" fillcolor="#FFFFFF" filled="t" stroked="t" coordsize="21600,21600" wrapcoords="-49 -104 -49 21531 21554 21531 21554 -104 -49 -104" o:gfxdata="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eoC+9NwAAAALAQAADwAAAAAAAAABACAAAAAi&#10;AAAAZHJzL2Rvd25yZXYueG1sUEsBAhQAFAAAAAgAh07iQNtFL3s/AgAAuQQAAA4AAAAAAAAAAQAg&#10;AAAAKwEAAGRycy9lMm9Eb2MueG1sUEsFBgAAAAAGAAYAWQEAANwFAAAAAA==&#10;">
                <v:fill on="t" focussize="0,0"/>
                <v:stroke weight="1.5pt" color="#FF0000" miterlimit="8" joinstyle="miter" startarrowwidth="narrow" startarrowlength="short" endarrowwidth="narrow" endarrowlength="short"/>
                <v:imagedata o:title=""/>
                <o:lock v:ext="edit" aspectratio="f"/>
                <v:textbox inset="7.1988188976378pt,3.59842519685039pt,7.1988188976378pt,3.59842519685039pt">
                  <w:txbxContent>
                    <w:p>
                      <w:pPr>
                        <w:spacing w:line="258" w:lineRule="auto"/>
                        <w:rPr>
                          <w:rFonts w:ascii="SassoonCRInfantMedium" w:hAnsi="SassoonCRInfantMedium"/>
                          <w:sz w:val="24"/>
                        </w:rPr>
                      </w:pPr>
                      <w:r>
                        <w:rPr>
                          <w:rFonts w:ascii="SassoonCRInfantMedium" w:hAnsi="SassoonCRInfantMedium" w:eastAsia="HfW cursive semibold" w:cs="HfW cursive semibold"/>
                          <w:color w:val="000000"/>
                          <w:sz w:val="32"/>
                        </w:rPr>
                        <w:t>Language and Communication</w:t>
                      </w:r>
                      <w:r>
                        <w:rPr>
                          <w:rFonts w:ascii="SassoonCRInfantMedium" w:hAnsi="SassoonCRInfantMedium" w:eastAsia="HfW cursive semibold" w:cs="HfW cursive semibold"/>
                          <w:color w:val="000000"/>
                          <w:sz w:val="24"/>
                        </w:rPr>
                        <w:t xml:space="preserve"> </w:t>
                      </w:r>
                    </w:p>
                    <w:p>
                      <w:pPr>
                        <w:spacing w:after="0" w:line="240" w:lineRule="auto"/>
                        <w:rPr>
                          <w:rFonts w:ascii="HfW precursive semibold" w:hAnsi="HfW precursive semibold" w:eastAsia="HfW cursive semibold" w:cs="HfW cursive semibold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 w:eastAsia="HfW cursive semibold" w:cs="HfW cursive semibold"/>
                          <w:color w:val="000000"/>
                          <w:sz w:val="24"/>
                          <w:szCs w:val="24"/>
                        </w:rPr>
                        <w:t>Talking, listening and responding to each other</w:t>
                      </w:r>
                    </w:p>
                    <w:p>
                      <w:pPr>
                        <w:spacing w:after="0" w:line="240" w:lineRule="auto"/>
                        <w:rPr>
                          <w:rFonts w:ascii="HfW precursive semibold" w:hAnsi="HfW precursive semibold" w:eastAsia="HfW cursive semibold" w:cs="HfW cursive semibold"/>
                          <w:color w:val="000000"/>
                          <w:sz w:val="24"/>
                          <w:szCs w:val="24"/>
                        </w:rPr>
                      </w:pPr>
                    </w:p>
                    <w:p>
                      <w:pPr>
                        <w:spacing w:after="0" w:line="240" w:lineRule="auto"/>
                        <w:rPr>
                          <w:rFonts w:ascii="HfW precursive semibold" w:hAnsi="HfW precursive semibold" w:eastAsia="HfW cursive semibold" w:cs="HfW cursive semibold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 w:eastAsia="HfW cursive semibold" w:cs="HfW cursive semibold"/>
                          <w:color w:val="000000"/>
                          <w:sz w:val="24"/>
                          <w:szCs w:val="24"/>
                        </w:rPr>
                        <w:t>Learning nursery rhymes, poems and stories.</w:t>
                      </w:r>
                    </w:p>
                    <w:p>
                      <w:pPr>
                        <w:spacing w:after="0" w:line="240" w:lineRule="auto"/>
                        <w:rPr>
                          <w:rFonts w:ascii="HfW precursive semibold" w:hAnsi="HfW precursive semibold" w:eastAsia="HfW cursive semibold" w:cs="HfW cursive semibold"/>
                          <w:color w:val="000000"/>
                          <w:sz w:val="24"/>
                          <w:szCs w:val="24"/>
                        </w:rPr>
                      </w:pPr>
                    </w:p>
                    <w:p>
                      <w:pPr>
                        <w:spacing w:after="0" w:line="240" w:lineRule="auto"/>
                        <w:rPr>
                          <w:rFonts w:ascii="HfW precursive semibold" w:hAnsi="HfW precursive semibold" w:eastAsia="HfW cursive semibold" w:cs="HfW cursive semibold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 w:eastAsia="HfW cursive semibold" w:cs="HfW cursive semibold"/>
                          <w:color w:val="000000"/>
                          <w:sz w:val="24"/>
                          <w:szCs w:val="24"/>
                        </w:rPr>
                        <w:t xml:space="preserve">Using talk to organise our thinking, explain our ideas and help work out problems                                  </w:t>
                      </w:r>
                    </w:p>
                    <w:p>
                      <w:pPr>
                        <w:spacing w:line="258" w:lineRule="auto"/>
                      </w:pPr>
                    </w:p>
                  </w:txbxContent>
                </v:textbox>
                <w10:wrap type="tight"/>
              </v:rect>
            </w:pict>
          </mc:Fallback>
        </mc:AlternateContent>
      </w:r>
      <w:r w:rsidR="00615998" w:rsidRPr="00740AD3">
        <w:rPr>
          <w:rFonts w:ascii="SassoonPrimaryInfant" w:hAnsi="SassoonPrimaryInfant"/>
          <w:b/>
          <w:sz w:val="40"/>
          <w:szCs w:val="40"/>
        </w:rPr>
        <w:t>This term we</w:t>
      </w:r>
      <w:r w:rsidR="00615998" w:rsidRPr="00740AD3">
        <w:rPr>
          <w:noProof/>
          <w:sz w:val="40"/>
          <w:szCs w:val="40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8867775</wp:posOffset>
            </wp:positionH>
            <wp:positionV relativeFrom="paragraph">
              <wp:posOffset>1660525</wp:posOffset>
            </wp:positionV>
            <wp:extent cx="514350" cy="702310"/>
            <wp:effectExtent l="0" t="0" r="0" b="3175"/>
            <wp:wrapTight wrapText="bothSides">
              <wp:wrapPolygon edited="0">
                <wp:start x="0" y="0"/>
                <wp:lineTo x="0" y="21111"/>
                <wp:lineTo x="20800" y="21111"/>
                <wp:lineTo x="20800" y="0"/>
                <wp:lineTo x="0" y="0"/>
              </wp:wrapPolygon>
            </wp:wrapTight>
            <wp:docPr id="3" name="Picture 3" descr="Karderio Christmas Pudding clip art Free vector in Open office drawing svg  ( .svg ) vector illustration graphic art design format format for free  download 64.31K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Karderio Christmas Pudding clip art Free vector in Open office drawing svg  ( .svg ) vector illustration graphic art design format format for free  download 64.31KB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702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15998" w:rsidRPr="00740AD3"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-114300</wp:posOffset>
                </wp:positionH>
                <wp:positionV relativeFrom="paragraph">
                  <wp:posOffset>0</wp:posOffset>
                </wp:positionV>
                <wp:extent cx="2360930" cy="3762375"/>
                <wp:effectExtent l="0" t="0" r="20320" b="28575"/>
                <wp:wrapSquare wrapText="bothSides"/>
                <wp:docPr id="223" name="Rectangle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0930" cy="3762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0070C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610F5" w:rsidRDefault="00615998">
                            <w:pPr>
                              <w:spacing w:line="258" w:lineRule="auto"/>
                              <w:rPr>
                                <w:rFonts w:ascii="SassoonCRInfantMedium" w:hAnsi="SassoonCRInfantMedium"/>
                                <w:sz w:val="24"/>
                              </w:rPr>
                            </w:pPr>
                            <w:r>
                              <w:rPr>
                                <w:rFonts w:ascii="SassoonCRInfantMedium" w:eastAsia="HfW cursive semibold" w:hAnsi="SassoonCRInfantMedium" w:cs="HfW cursive semibold"/>
                                <w:color w:val="000000"/>
                                <w:sz w:val="32"/>
                              </w:rPr>
                              <w:t>Physical Development</w:t>
                            </w:r>
                          </w:p>
                          <w:p w:rsidR="009610F5" w:rsidRDefault="00615998">
                            <w:pPr>
                              <w:spacing w:after="0" w:line="240" w:lineRule="auto"/>
                              <w:rPr>
                                <w:rFonts w:ascii="HfW precursive semibold" w:hAnsi="HfW precursive semibold"/>
                                <w:sz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</w:rPr>
                              <w:t>Moving fluently in different ways with increasing control</w:t>
                            </w:r>
                          </w:p>
                          <w:p w:rsidR="009610F5" w:rsidRDefault="009610F5">
                            <w:pPr>
                              <w:spacing w:after="0" w:line="240" w:lineRule="auto"/>
                              <w:rPr>
                                <w:rFonts w:ascii="HfW precursive semibold" w:hAnsi="HfW precursive semibold"/>
                                <w:sz w:val="24"/>
                              </w:rPr>
                            </w:pPr>
                          </w:p>
                          <w:p w:rsidR="009610F5" w:rsidRDefault="00615998">
                            <w:pPr>
                              <w:spacing w:after="0" w:line="240" w:lineRule="auto"/>
                              <w:rPr>
                                <w:rFonts w:ascii="HfW precursive semibold" w:hAnsi="HfW precursive semibold"/>
                                <w:sz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</w:rPr>
                              <w:t xml:space="preserve">Learning to put on and take off hats, gloves, coats, shoes, wellies and slippers independently </w:t>
                            </w:r>
                          </w:p>
                          <w:p w:rsidR="009610F5" w:rsidRDefault="009610F5">
                            <w:pPr>
                              <w:spacing w:after="0" w:line="240" w:lineRule="auto"/>
                              <w:rPr>
                                <w:rFonts w:ascii="HfW precursive semibold" w:hAnsi="HfW precursive semibold"/>
                                <w:sz w:val="24"/>
                              </w:rPr>
                            </w:pPr>
                          </w:p>
                          <w:p w:rsidR="009610F5" w:rsidRDefault="00615998">
                            <w:pPr>
                              <w:spacing w:after="0" w:line="240" w:lineRule="auto"/>
                              <w:rPr>
                                <w:rFonts w:ascii="HfW precursive semibold" w:hAnsi="HfW precursive semibold"/>
                                <w:sz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</w:rPr>
                              <w:t>Forming the letters we have learnt correctly.</w:t>
                            </w:r>
                          </w:p>
                          <w:p w:rsidR="009610F5" w:rsidRDefault="009610F5">
                            <w:pPr>
                              <w:spacing w:after="0" w:line="240" w:lineRule="auto"/>
                              <w:rPr>
                                <w:rFonts w:ascii="HfW precursive semibold" w:hAnsi="HfW precursive semibold"/>
                                <w:sz w:val="24"/>
                              </w:rPr>
                            </w:pPr>
                          </w:p>
                          <w:p w:rsidR="009610F5" w:rsidRDefault="00615998">
                            <w:pPr>
                              <w:spacing w:after="0" w:line="240" w:lineRule="auto"/>
                              <w:rPr>
                                <w:rFonts w:ascii="HfW precursive semibold" w:hAnsi="HfW precursive semibold"/>
                                <w:sz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</w:rPr>
                              <w:t>Using scissors and tools with increasing accuracy</w:t>
                            </w:r>
                          </w:p>
                          <w:p w:rsidR="009610F5" w:rsidRDefault="009610F5">
                            <w:pPr>
                              <w:spacing w:after="0" w:line="240" w:lineRule="auto"/>
                              <w:ind w:left="720" w:firstLine="360"/>
                            </w:pPr>
                          </w:p>
                          <w:p w:rsidR="009610F5" w:rsidRDefault="009610F5">
                            <w:pPr>
                              <w:spacing w:after="0" w:line="240" w:lineRule="auto"/>
                              <w:ind w:left="720" w:firstLine="360"/>
                            </w:pPr>
                          </w:p>
                          <w:p w:rsidR="009610F5" w:rsidRDefault="009610F5">
                            <w:pPr>
                              <w:spacing w:line="258" w:lineRule="auto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ect id="Rectangle 223" o:spid="_x0000_s1026" o:spt="1" style="position:absolute;left:0pt;margin-left:-9pt;margin-top:0pt;height:296.25pt;width:185.9pt;mso-position-horizontal-relative:margin;mso-wrap-distance-bottom:3.6pt;mso-wrap-distance-left:9pt;mso-wrap-distance-right:9pt;mso-wrap-distance-top:3.6pt;z-index:251661312;mso-width-relative:page;mso-height-relative:page;" fillcolor="#FFFFFF" filled="t" stroked="t" coordsize="21600,21600" o:gfxdata="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">
                <v:fill on="t" focussize="0,0"/>
                <v:stroke weight="1.5pt" color="#0070C0" miterlimit="8" joinstyle="miter" startarrowwidth="narrow" startarrowlength="short" endarrowwidth="narrow" endarrowlength="short"/>
                <v:imagedata o:title=""/>
                <o:lock v:ext="edit" aspectratio="f"/>
                <v:textbox inset="7.1988188976378pt,3.59842519685039pt,7.1988188976378pt,3.59842519685039pt">
                  <w:txbxContent>
                    <w:p>
                      <w:pPr>
                        <w:spacing w:line="258" w:lineRule="auto"/>
                        <w:rPr>
                          <w:rFonts w:ascii="SassoonCRInfantMedium" w:hAnsi="SassoonCRInfantMedium"/>
                          <w:sz w:val="24"/>
                        </w:rPr>
                      </w:pPr>
                      <w:r>
                        <w:rPr>
                          <w:rFonts w:ascii="SassoonCRInfantMedium" w:hAnsi="SassoonCRInfantMedium" w:eastAsia="HfW cursive semibold" w:cs="HfW cursive semibold"/>
                          <w:color w:val="000000"/>
                          <w:sz w:val="32"/>
                        </w:rPr>
                        <w:t>Physical Development</w:t>
                      </w:r>
                    </w:p>
                    <w:p>
                      <w:pPr>
                        <w:spacing w:after="0" w:line="240" w:lineRule="auto"/>
                        <w:rPr>
                          <w:rFonts w:ascii="HfW precursive semibold" w:hAnsi="HfW precursive semibold"/>
                          <w:sz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</w:rPr>
                        <w:t>Moving fluently in different ways with increasing control</w:t>
                      </w:r>
                    </w:p>
                    <w:p>
                      <w:pPr>
                        <w:spacing w:after="0" w:line="240" w:lineRule="auto"/>
                        <w:rPr>
                          <w:rFonts w:ascii="HfW precursive semibold" w:hAnsi="HfW precursive semibold"/>
                          <w:sz w:val="24"/>
                        </w:rPr>
                      </w:pPr>
                    </w:p>
                    <w:p>
                      <w:pPr>
                        <w:spacing w:after="0" w:line="240" w:lineRule="auto"/>
                        <w:rPr>
                          <w:rFonts w:ascii="HfW precursive semibold" w:hAnsi="HfW precursive semibold"/>
                          <w:sz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</w:rPr>
                        <w:t xml:space="preserve">Learning to put on and take off hats, gloves, coats, shoes, wellies and slippers independently </w:t>
                      </w:r>
                    </w:p>
                    <w:p>
                      <w:pPr>
                        <w:spacing w:after="0" w:line="240" w:lineRule="auto"/>
                        <w:rPr>
                          <w:rFonts w:ascii="HfW precursive semibold" w:hAnsi="HfW precursive semibold"/>
                          <w:sz w:val="24"/>
                        </w:rPr>
                      </w:pPr>
                    </w:p>
                    <w:p>
                      <w:pPr>
                        <w:spacing w:after="0" w:line="240" w:lineRule="auto"/>
                        <w:rPr>
                          <w:rFonts w:ascii="HfW precursive semibold" w:hAnsi="HfW precursive semibold"/>
                          <w:sz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</w:rPr>
                        <w:t>Forming the letters we have learnt correctly.</w:t>
                      </w:r>
                    </w:p>
                    <w:p>
                      <w:pPr>
                        <w:spacing w:after="0" w:line="240" w:lineRule="auto"/>
                        <w:rPr>
                          <w:rFonts w:ascii="HfW precursive semibold" w:hAnsi="HfW precursive semibold"/>
                          <w:sz w:val="24"/>
                        </w:rPr>
                      </w:pPr>
                    </w:p>
                    <w:p>
                      <w:pPr>
                        <w:spacing w:after="0" w:line="240" w:lineRule="auto"/>
                        <w:rPr>
                          <w:rFonts w:ascii="HfW precursive semibold" w:hAnsi="HfW precursive semibold"/>
                          <w:sz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</w:rPr>
                        <w:t>Using scissors and tools with increasing accuracy</w:t>
                      </w:r>
                    </w:p>
                    <w:p>
                      <w:pPr>
                        <w:spacing w:after="0" w:line="240" w:lineRule="auto"/>
                        <w:ind w:left="720" w:firstLine="360"/>
                      </w:pPr>
                    </w:p>
                    <w:p>
                      <w:pPr>
                        <w:spacing w:after="0" w:line="240" w:lineRule="auto"/>
                        <w:ind w:left="720" w:firstLine="360"/>
                      </w:pPr>
                    </w:p>
                    <w:p>
                      <w:pPr>
                        <w:spacing w:line="258" w:lineRule="auto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="00615998" w:rsidRPr="00740AD3"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-114935</wp:posOffset>
                </wp:positionH>
                <wp:positionV relativeFrom="paragraph">
                  <wp:posOffset>3981450</wp:posOffset>
                </wp:positionV>
                <wp:extent cx="2638425" cy="2762250"/>
                <wp:effectExtent l="0" t="0" r="2857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276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FF00"/>
                          </a:solidFill>
                          <a:miter lim="800000"/>
                        </a:ln>
                      </wps:spPr>
                      <wps:txbx>
                        <w:txbxContent>
                          <w:p w:rsidR="009610F5" w:rsidRDefault="00615998">
                            <w:pPr>
                              <w:rPr>
                                <w:rFonts w:ascii="SassoonCRInfantMedium" w:hAnsi="SassoonCRInfantMedium"/>
                                <w:sz w:val="28"/>
                              </w:rPr>
                            </w:pPr>
                            <w:r>
                              <w:rPr>
                                <w:rFonts w:ascii="SassoonCRInfantMedium" w:hAnsi="SassoonCRInfantMedium"/>
                                <w:sz w:val="28"/>
                              </w:rPr>
                              <w:t>Maths</w:t>
                            </w:r>
                          </w:p>
                          <w:p w:rsidR="009610F5" w:rsidRDefault="00615998">
                            <w:pP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Singing number songs</w:t>
                            </w:r>
                          </w:p>
                          <w:p w:rsidR="009610F5" w:rsidRDefault="00615998">
                            <w:pP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Counting and comparing quantities accurately</w:t>
                            </w:r>
                          </w:p>
                          <w:p w:rsidR="009610F5" w:rsidRDefault="00615998">
                            <w:pP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Exploring number bonds</w:t>
                            </w:r>
                          </w:p>
                          <w:p w:rsidR="009610F5" w:rsidRDefault="00615998">
                            <w:pP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Solving problems</w:t>
                            </w:r>
                          </w:p>
                          <w:p w:rsidR="009610F5" w:rsidRDefault="00615998">
                            <w:pP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 xml:space="preserve">Exploring and comparing simple 2D shapes </w:t>
                            </w:r>
                          </w:p>
                          <w:p w:rsidR="009610F5" w:rsidRDefault="009610F5">
                            <w:pP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Text Box 2" o:spid="_x0000_s1026" o:spt="202" type="#_x0000_t202" style="position:absolute;left:0pt;margin-left:-9.05pt;margin-top:313.5pt;height:217.5pt;width:207.75pt;mso-wrap-distance-bottom:3.6pt;mso-wrap-distance-left:9pt;mso-wrap-distance-right:9pt;mso-wrap-distance-top:3.6pt;z-index:251667456;mso-width-relative:page;mso-height-relative:page;" fillcolor="#FFFFFF" filled="t" stroked="t" coordsize="21600,21600" o:gfxdata="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A4iKXfYAAAADAEAAA8AAAAAAAAAAQAgAAAAIgAAAGRycy9kb3ducmV2LnhtbFBLAQIU&#10;ABQAAAAIAIdO4kC8vkxSLAIAAHwEAAAOAAAAAAAAAAEAIAAAACcBAABkcnMvZTJvRG9jLnhtbFBL&#10;BQYAAAAABgAGAFkBAADFBQAAAAA=&#10;">
                <v:fill on="t" focussize="0,0"/>
                <v:stroke weight="1.5pt" color="#FFFF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SassoonCRInfantMedium" w:hAnsi="SassoonCRInfantMedium"/>
                          <w:sz w:val="28"/>
                        </w:rPr>
                      </w:pPr>
                      <w:r>
                        <w:rPr>
                          <w:rFonts w:ascii="SassoonCRInfantMedium" w:hAnsi="SassoonCRInfantMedium"/>
                          <w:sz w:val="28"/>
                        </w:rPr>
                        <w:t>Maths</w:t>
                      </w:r>
                    </w:p>
                    <w:p>
                      <w:pP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Singing number songs</w:t>
                      </w:r>
                    </w:p>
                    <w:p>
                      <w:pP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Counting and comparing quantities accurately</w:t>
                      </w:r>
                    </w:p>
                    <w:p>
                      <w:pP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Exploring number bonds</w:t>
                      </w:r>
                    </w:p>
                    <w:p>
                      <w:pP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Solving problems</w:t>
                      </w:r>
                    </w:p>
                    <w:p>
                      <w:pP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Exploring and comparing simple 2D shapes </w:t>
                      </w:r>
                    </w:p>
                    <w:p>
                      <w:pP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15998" w:rsidRPr="00740AD3"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2667000</wp:posOffset>
                </wp:positionH>
                <wp:positionV relativeFrom="paragraph">
                  <wp:posOffset>3581400</wp:posOffset>
                </wp:positionV>
                <wp:extent cx="3800475" cy="2114550"/>
                <wp:effectExtent l="0" t="0" r="28575" b="19050"/>
                <wp:wrapSquare wrapText="bothSides"/>
                <wp:docPr id="221" name="Rectangl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0475" cy="211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7030A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610F5" w:rsidRDefault="00615998">
                            <w:pPr>
                              <w:spacing w:after="0" w:line="258" w:lineRule="auto"/>
                              <w:rPr>
                                <w:rFonts w:ascii="SassoonCRInfantMedium" w:hAnsi="SassoonCRInfantMedium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32"/>
                              </w:rPr>
                              <w:t>Understanding</w:t>
                            </w:r>
                            <w:r>
                              <w:rPr>
                                <w:rFonts w:ascii="SassoonCRInfantMedium" w:hAnsi="SassoonCRInfantMedium"/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Medium" w:hAnsi="SassoonCRInfantMedium"/>
                                <w:sz w:val="32"/>
                              </w:rPr>
                              <w:t>the world</w:t>
                            </w:r>
                          </w:p>
                          <w:p w:rsidR="009610F5" w:rsidRDefault="00615998">
                            <w:pPr>
                              <w:spacing w:after="0" w:line="360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 xml:space="preserve">Keeping safe at night and Bonfire Night </w:t>
                            </w:r>
                          </w:p>
                          <w:p w:rsidR="009610F5" w:rsidRDefault="00615998">
                            <w:pPr>
                              <w:spacing w:after="0" w:line="360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Celebrating Divali, Hannukah and Christmas</w:t>
                            </w:r>
                          </w:p>
                          <w:p w:rsidR="00740AD3" w:rsidRDefault="00740AD3">
                            <w:pPr>
                              <w:spacing w:after="0" w:line="360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Investigating freezing melting and rain</w:t>
                            </w:r>
                          </w:p>
                          <w:p w:rsidR="009610F5" w:rsidRDefault="00615998">
                            <w:pPr>
                              <w:spacing w:after="0" w:line="360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Cooking Coconut Barfi, Christmas treats</w:t>
                            </w:r>
                          </w:p>
                          <w:p w:rsidR="009610F5" w:rsidRDefault="009610F5">
                            <w:pPr>
                              <w:spacing w:after="0" w:line="258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</w:p>
                          <w:p w:rsidR="009610F5" w:rsidRDefault="00615998">
                            <w:pPr>
                              <w:spacing w:line="258" w:lineRule="auto"/>
                              <w:rPr>
                                <w:rFonts w:ascii="SassoonCRInfantMedium" w:hAnsi="SassoonCRInfantMedium"/>
                                <w:sz w:val="28"/>
                                <w:szCs w:val="20"/>
                              </w:rPr>
                            </w:pPr>
                            <w:r>
                              <w:rPr>
                                <w:rFonts w:ascii="SassoonCRInfantMedium" w:eastAsia="HfW cursive semibold" w:hAnsi="SassoonCRInfantMedium" w:cs="HfW cursive semibold"/>
                                <w:color w:val="000000"/>
                                <w:sz w:val="28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1" o:spid="_x0000_s1032" style="position:absolute;margin-left:210pt;margin-top:282pt;width:299.25pt;height:166.5pt;z-index:251665408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" strokecolor="#7030a0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:rsidR="009610F5" w:rsidRDefault="00615998">
                      <w:pPr>
                        <w:spacing w:after="0" w:line="258" w:lineRule="auto"/>
                        <w:rPr>
                          <w:rFonts w:ascii="SassoonCRInfantMedium" w:hAnsi="SassoonCRInfantMedium"/>
                          <w:sz w:val="3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32"/>
                        </w:rPr>
                        <w:t>Understanding</w:t>
                      </w:r>
                      <w:r>
                        <w:rPr>
                          <w:rFonts w:ascii="SassoonCRInfantMedium" w:hAnsi="SassoonCRInfantMedium"/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rFonts w:ascii="SassoonCRInfantMedium" w:hAnsi="SassoonCRInfantMedium"/>
                          <w:sz w:val="32"/>
                        </w:rPr>
                        <w:t>the world</w:t>
                      </w:r>
                    </w:p>
                    <w:p w:rsidR="009610F5" w:rsidRDefault="00615998">
                      <w:pPr>
                        <w:spacing w:after="0" w:line="360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Keeping safe at night and Bonfire Night </w:t>
                      </w:r>
                    </w:p>
                    <w:p w:rsidR="009610F5" w:rsidRDefault="00615998">
                      <w:pPr>
                        <w:spacing w:after="0" w:line="360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Celebrating Divali, Hannukah and </w:t>
                      </w:r>
                      <w:bookmarkStart w:id="1" w:name="_GoBack"/>
                      <w:bookmarkEnd w:id="1"/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Christmas</w:t>
                      </w:r>
                    </w:p>
                    <w:p w:rsidR="00740AD3" w:rsidRDefault="00740AD3">
                      <w:pPr>
                        <w:spacing w:after="0" w:line="360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Investigating freezing melting and rain</w:t>
                      </w:r>
                    </w:p>
                    <w:p w:rsidR="009610F5" w:rsidRDefault="00615998">
                      <w:pPr>
                        <w:spacing w:after="0" w:line="360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Cooking Coconut Barfi, Christmas treats</w:t>
                      </w:r>
                    </w:p>
                    <w:p w:rsidR="009610F5" w:rsidRDefault="009610F5">
                      <w:pPr>
                        <w:spacing w:after="0" w:line="258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</w:p>
                    <w:p w:rsidR="009610F5" w:rsidRDefault="00615998">
                      <w:pPr>
                        <w:spacing w:line="258" w:lineRule="auto"/>
                        <w:rPr>
                          <w:rFonts w:ascii="SassoonCRInfantMedium" w:hAnsi="SassoonCRInfantMedium"/>
                          <w:sz w:val="28"/>
                          <w:szCs w:val="20"/>
                        </w:rPr>
                      </w:pPr>
                      <w:r>
                        <w:rPr>
                          <w:rFonts w:ascii="SassoonCRInfantMedium" w:eastAsia="HfW cursive semibold" w:hAnsi="SassoonCRInfantMedium" w:cs="HfW cursive semibold"/>
                          <w:color w:val="000000"/>
                          <w:sz w:val="28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615998" w:rsidRPr="00740AD3">
        <w:rPr>
          <w:rFonts w:ascii="SassoonPrimaryInfant" w:hAnsi="SassoonPrimaryInfant"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>
                <wp:simplePos x="0" y="0"/>
                <wp:positionH relativeFrom="margin">
                  <wp:posOffset>6667500</wp:posOffset>
                </wp:positionH>
                <wp:positionV relativeFrom="paragraph">
                  <wp:posOffset>2781300</wp:posOffset>
                </wp:positionV>
                <wp:extent cx="3225165" cy="2914650"/>
                <wp:effectExtent l="0" t="0" r="13335" b="19050"/>
                <wp:wrapTight wrapText="bothSides">
                  <wp:wrapPolygon edited="0">
                    <wp:start x="0" y="0"/>
                    <wp:lineTo x="0" y="21600"/>
                    <wp:lineTo x="21562" y="21600"/>
                    <wp:lineTo x="21562" y="0"/>
                    <wp:lineTo x="0" y="0"/>
                  </wp:wrapPolygon>
                </wp:wrapTight>
                <wp:docPr id="222" name="Rectangle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5165" cy="2914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FFFF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610F5" w:rsidRDefault="00615998">
                            <w:pPr>
                              <w:spacing w:line="258" w:lineRule="auto"/>
                              <w:rPr>
                                <w:rFonts w:ascii="SassoonCRInfantMedium" w:eastAsia="HfW cursive semibold" w:hAnsi="SassoonCRInfantMedium" w:cs="HfW cursive semibold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SassoonCRInfantMedium" w:eastAsia="HfW cursive semibold" w:hAnsi="SassoonCRInfantMedium" w:cs="HfW cursive semibold"/>
                                <w:color w:val="000000"/>
                                <w:sz w:val="32"/>
                              </w:rPr>
                              <w:t>Literacy</w:t>
                            </w:r>
                          </w:p>
                          <w:p w:rsidR="009610F5" w:rsidRDefault="00615998">
                            <w:pPr>
                              <w:spacing w:line="258" w:lineRule="auto"/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  <w:sz w:val="24"/>
                                <w:szCs w:val="24"/>
                              </w:rPr>
                              <w:t>Using letter sounds we have learnt to read and spell words.</w:t>
                            </w:r>
                          </w:p>
                          <w:p w:rsidR="009610F5" w:rsidRDefault="00615998">
                            <w:pPr>
                              <w:spacing w:line="258" w:lineRule="auto"/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  <w:sz w:val="24"/>
                                <w:szCs w:val="24"/>
                              </w:rPr>
                              <w:t>Reading and writing simple captions and sentences.</w:t>
                            </w:r>
                          </w:p>
                          <w:p w:rsidR="009610F5" w:rsidRDefault="00615998">
                            <w:pPr>
                              <w:spacing w:line="258" w:lineRule="auto"/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eastAsia="HfW cursive semibold" w:hAnsi="HfW precursive semibold" w:cs="HfW cursive semibold"/>
                                <w:color w:val="000000"/>
                                <w:sz w:val="24"/>
                                <w:szCs w:val="24"/>
                              </w:rPr>
                              <w:t>Enjoying and learning from stories; Rama and Sita (The Divali story), Sammy spider’s Hanukkah, The Nativity story.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2" o:spid="_x0000_s1033" style="position:absolute;margin-left:525pt;margin-top:219pt;width:253.95pt;height:229.5pt;z-index:-251653120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" strokecolor="yellow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:rsidR="009610F5" w:rsidRDefault="00615998">
                      <w:pPr>
                        <w:spacing w:line="258" w:lineRule="auto"/>
                        <w:rPr>
                          <w:rFonts w:ascii="SassoonCRInfantMedium" w:eastAsia="HfW cursive semibold" w:hAnsi="SassoonCRInfantMedium" w:cs="HfW cursive semibold"/>
                          <w:color w:val="000000"/>
                          <w:sz w:val="32"/>
                        </w:rPr>
                      </w:pPr>
                      <w:r>
                        <w:rPr>
                          <w:rFonts w:ascii="SassoonCRInfantMedium" w:eastAsia="HfW cursive semibold" w:hAnsi="SassoonCRInfantMedium" w:cs="HfW cursive semibold"/>
                          <w:color w:val="000000"/>
                          <w:sz w:val="32"/>
                        </w:rPr>
                        <w:t>Literacy</w:t>
                      </w:r>
                    </w:p>
                    <w:p w:rsidR="009610F5" w:rsidRDefault="00615998">
                      <w:pPr>
                        <w:spacing w:line="258" w:lineRule="auto"/>
                        <w:rPr>
                          <w:rFonts w:ascii="HfW precursive semibold" w:eastAsia="HfW cursive semibold" w:hAnsi="HfW precursive semibold" w:cs="HfW cursive semibold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eastAsia="HfW cursive semibold" w:hAnsi="HfW precursive semibold" w:cs="HfW cursive semibold"/>
                          <w:color w:val="000000"/>
                          <w:sz w:val="24"/>
                          <w:szCs w:val="24"/>
                        </w:rPr>
                        <w:t>Using letter sounds we have learnt to read and spell words.</w:t>
                      </w:r>
                    </w:p>
                    <w:p w:rsidR="009610F5" w:rsidRDefault="00615998">
                      <w:pPr>
                        <w:spacing w:line="258" w:lineRule="auto"/>
                        <w:rPr>
                          <w:rFonts w:ascii="HfW precursive semibold" w:eastAsia="HfW cursive semibold" w:hAnsi="HfW precursive semibold" w:cs="HfW cursive semibold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eastAsia="HfW cursive semibold" w:hAnsi="HfW precursive semibold" w:cs="HfW cursive semibold"/>
                          <w:color w:val="000000"/>
                          <w:sz w:val="24"/>
                          <w:szCs w:val="24"/>
                        </w:rPr>
                        <w:t xml:space="preserve">Reading and </w:t>
                      </w:r>
                      <w:r>
                        <w:rPr>
                          <w:rFonts w:ascii="HfW precursive semibold" w:eastAsia="HfW cursive semibold" w:hAnsi="HfW precursive semibold" w:cs="HfW cursive semibold"/>
                          <w:color w:val="000000"/>
                          <w:sz w:val="24"/>
                          <w:szCs w:val="24"/>
                        </w:rPr>
                        <w:t>writing simple captions and sentences.</w:t>
                      </w:r>
                    </w:p>
                    <w:p w:rsidR="009610F5" w:rsidRDefault="00615998">
                      <w:pPr>
                        <w:spacing w:line="258" w:lineRule="auto"/>
                        <w:rPr>
                          <w:rFonts w:ascii="HfW precursive semibold" w:eastAsia="HfW cursive semibold" w:hAnsi="HfW precursive semibold" w:cs="HfW cursive semibold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eastAsia="HfW cursive semibold" w:hAnsi="HfW precursive semibold" w:cs="HfW cursive semibold"/>
                          <w:color w:val="000000"/>
                          <w:sz w:val="24"/>
                          <w:szCs w:val="24"/>
                        </w:rPr>
                        <w:t xml:space="preserve">Enjoying and learning from stories; Rama and Sita (The </w:t>
                      </w:r>
                      <w:r>
                        <w:rPr>
                          <w:rFonts w:ascii="HfW precursive semibold" w:eastAsia="HfW cursive semibold" w:hAnsi="HfW precursive semibold" w:cs="HfW cursive semibold"/>
                          <w:color w:val="000000"/>
                          <w:sz w:val="24"/>
                          <w:szCs w:val="24"/>
                        </w:rPr>
                        <w:t>Divali story), Sammy spider’s Hanukkah, The Nativity story.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615998" w:rsidRPr="00740AD3">
        <w:rPr>
          <w:rFonts w:ascii="SassoonPrimaryInfant" w:hAnsi="SassoonPrimaryInfant"/>
          <w:b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6667500</wp:posOffset>
                </wp:positionH>
                <wp:positionV relativeFrom="paragraph">
                  <wp:posOffset>9525</wp:posOffset>
                </wp:positionV>
                <wp:extent cx="3158490" cy="2637790"/>
                <wp:effectExtent l="9525" t="9525" r="17145" b="19685"/>
                <wp:wrapSquare wrapText="bothSides"/>
                <wp:docPr id="219" name="Rectangl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8490" cy="2637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flat" cmpd="sng">
                          <a:solidFill>
                            <a:srgbClr val="00FF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610F5" w:rsidRDefault="00615998">
                            <w:pPr>
                              <w:spacing w:line="258" w:lineRule="auto"/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</w:rPr>
                              <w:t>Personal, Social and Emotional Development</w:t>
                            </w:r>
                          </w:p>
                          <w:p w:rsidR="009610F5" w:rsidRDefault="00615998">
                            <w:pPr>
                              <w:spacing w:line="258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Making new friends, sharing resources</w:t>
                            </w:r>
                          </w:p>
                          <w:p w:rsidR="009610F5" w:rsidRDefault="00615998">
                            <w:pPr>
                              <w:spacing w:line="258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Discussing our different experiences and feelings.</w:t>
                            </w:r>
                          </w:p>
                          <w:p w:rsidR="009610F5" w:rsidRDefault="00615998">
                            <w:pPr>
                              <w:spacing w:after="0" w:line="258" w:lineRule="auto"/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 xml:space="preserve">Sharing our Christmas </w:t>
                            </w:r>
                          </w:p>
                          <w:p w:rsidR="009610F5" w:rsidRDefault="00615998">
                            <w:pPr>
                              <w:spacing w:line="258" w:lineRule="auto"/>
                              <w:rPr>
                                <w:rFonts w:ascii="HfW precursive semibold" w:hAnsi="HfW precursive semibold"/>
                              </w:rPr>
                            </w:pPr>
                            <w:r>
                              <w:rPr>
                                <w:rFonts w:ascii="HfW precursive semibold" w:hAnsi="HfW precursive semibold"/>
                                <w:sz w:val="24"/>
                                <w:szCs w:val="24"/>
                              </w:rPr>
                              <w:t>traditions.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9" o:spid="_x0000_s1034" style="position:absolute;margin-left:525pt;margin-top:.75pt;width:248.7pt;height:207.7pt;z-index:251662336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" strokecolor="lime" strokeweight="1.5pt">
                <v:stroke startarrowwidth="narrow" startarrowlength="short" endarrowwidth="narrow" endarrowlength="short"/>
                <v:textbox inset="2.53958mm,1.2694mm,2.53958mm,1.2694mm">
                  <w:txbxContent>
                    <w:p w:rsidR="009610F5" w:rsidRDefault="00615998">
                      <w:pPr>
                        <w:spacing w:line="258" w:lineRule="auto"/>
                        <w:rPr>
                          <w:rFonts w:ascii="SassoonCRInfant" w:hAnsi="SassoonCRInfant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32"/>
                          <w:szCs w:val="32"/>
                        </w:rPr>
                        <w:t>Personal, Social and Emotional Development</w:t>
                      </w:r>
                    </w:p>
                    <w:p w:rsidR="009610F5" w:rsidRDefault="00615998">
                      <w:pPr>
                        <w:spacing w:line="258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Making new friends, sharing resources</w:t>
                      </w:r>
                    </w:p>
                    <w:p w:rsidR="009610F5" w:rsidRDefault="00615998">
                      <w:pPr>
                        <w:spacing w:line="258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Discussing our </w:t>
                      </w: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different experiences and feelings.</w:t>
                      </w:r>
                    </w:p>
                    <w:p w:rsidR="009610F5" w:rsidRDefault="00615998">
                      <w:pPr>
                        <w:spacing w:after="0" w:line="258" w:lineRule="auto"/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 xml:space="preserve">Sharing our Christmas </w:t>
                      </w:r>
                    </w:p>
                    <w:p w:rsidR="009610F5" w:rsidRDefault="00615998">
                      <w:pPr>
                        <w:spacing w:line="258" w:lineRule="auto"/>
                        <w:rPr>
                          <w:rFonts w:ascii="HfW precursive semibold" w:hAnsi="HfW precursive semibold"/>
                        </w:rPr>
                      </w:pPr>
                      <w:r>
                        <w:rPr>
                          <w:rFonts w:ascii="HfW precursive semibold" w:hAnsi="HfW precursive semibold"/>
                          <w:sz w:val="24"/>
                          <w:szCs w:val="24"/>
                        </w:rPr>
                        <w:t>traditions.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bookmarkStart w:id="1" w:name="_heading=h.gjdgxs" w:colFirst="0" w:colLast="0"/>
      <w:bookmarkEnd w:id="1"/>
      <w:r w:rsidRPr="00740AD3">
        <w:rPr>
          <w:rFonts w:ascii="SassoonPrimaryInfant" w:hAnsi="SassoonPrimaryInfant"/>
          <w:b/>
          <w:sz w:val="40"/>
          <w:szCs w:val="40"/>
        </w:rPr>
        <w:t xml:space="preserve"> will be</w:t>
      </w:r>
      <w:r>
        <w:rPr>
          <w:rFonts w:ascii="SassoonPrimaryInfant" w:hAnsi="SassoonPrimaryInfant"/>
          <w:b/>
          <w:sz w:val="48"/>
          <w:szCs w:val="48"/>
        </w:rPr>
        <w:t xml:space="preserve"> </w:t>
      </w:r>
      <w:r w:rsidRPr="00740AD3">
        <w:rPr>
          <w:rFonts w:ascii="SassoonPrimaryInfant" w:hAnsi="SassoonPrimaryInfant"/>
          <w:b/>
          <w:sz w:val="40"/>
          <w:szCs w:val="40"/>
        </w:rPr>
        <w:t>learning</w:t>
      </w:r>
    </w:p>
    <w:p w:rsidR="009610F5" w:rsidRDefault="00740AD3">
      <w:pPr>
        <w:rPr>
          <w:rFonts w:ascii="SassoonPrimaryInfant" w:hAnsi="SassoonPrimaryInfant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1924050</wp:posOffset>
            </wp:positionH>
            <wp:positionV relativeFrom="paragraph">
              <wp:posOffset>5629910</wp:posOffset>
            </wp:positionV>
            <wp:extent cx="533400" cy="533400"/>
            <wp:effectExtent l="0" t="0" r="0" b="0"/>
            <wp:wrapTight wrapText="bothSides">
              <wp:wrapPolygon edited="0">
                <wp:start x="11571" y="0"/>
                <wp:lineTo x="0" y="771"/>
                <wp:lineTo x="0" y="10029"/>
                <wp:lineTo x="5400" y="13114"/>
                <wp:lineTo x="5400" y="20829"/>
                <wp:lineTo x="18514" y="20829"/>
                <wp:lineTo x="20829" y="10029"/>
                <wp:lineTo x="20829" y="1543"/>
                <wp:lineTo x="17743" y="0"/>
                <wp:lineTo x="11571" y="0"/>
              </wp:wrapPolygon>
            </wp:wrapTight>
            <wp:docPr id="1" name="Picture 1" descr="2D Shapes (KS1) - Content - ClassConn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2D Shapes (KS1) - Content - ClassConnect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15998"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-3021965</wp:posOffset>
            </wp:positionH>
            <wp:positionV relativeFrom="paragraph">
              <wp:posOffset>-2224405</wp:posOffset>
            </wp:positionV>
            <wp:extent cx="581025" cy="464820"/>
            <wp:effectExtent l="0" t="0" r="9525" b="0"/>
            <wp:wrapNone/>
            <wp:docPr id="8" name="Picture 8" descr="28 Collection Of Menorah Clipart Free - Hanukkah Clipart Transparent PNG -  622x596 - Free Download on Nice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28 Collection Of Menorah Clipart Free - Hanukkah Clipart Transparent PNG -  622x596 - Free Download on Nice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46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610F5" w:rsidRDefault="009610F5">
      <w:pPr>
        <w:rPr>
          <w:rFonts w:ascii="SassoonPrimaryInfant" w:hAnsi="SassoonPrimaryInfant"/>
          <w:sz w:val="48"/>
          <w:szCs w:val="48"/>
        </w:rPr>
      </w:pPr>
    </w:p>
    <w:p w:rsidR="009610F5" w:rsidRDefault="009610F5">
      <w:pPr>
        <w:rPr>
          <w:rFonts w:ascii="SassoonPrimaryInfant" w:hAnsi="SassoonPrimaryInfant"/>
          <w:sz w:val="48"/>
          <w:szCs w:val="48"/>
        </w:rPr>
      </w:pPr>
    </w:p>
    <w:p w:rsidR="009610F5" w:rsidRDefault="009610F5">
      <w:pPr>
        <w:rPr>
          <w:rFonts w:ascii="SassoonPrimaryInfant" w:hAnsi="SassoonPrimaryInfant"/>
          <w:sz w:val="48"/>
          <w:szCs w:val="48"/>
        </w:rPr>
      </w:pPr>
    </w:p>
    <w:p w:rsidR="009610F5" w:rsidRDefault="009610F5">
      <w:pPr>
        <w:rPr>
          <w:rFonts w:ascii="SassoonPrimaryInfant" w:hAnsi="SassoonPrimaryInfant"/>
          <w:sz w:val="48"/>
          <w:szCs w:val="48"/>
        </w:rPr>
      </w:pPr>
    </w:p>
    <w:p w:rsidR="009610F5" w:rsidRDefault="009610F5">
      <w:pPr>
        <w:rPr>
          <w:rFonts w:ascii="SassoonPrimaryInfant" w:hAnsi="SassoonPrimaryInfant"/>
          <w:sz w:val="48"/>
          <w:szCs w:val="48"/>
        </w:rPr>
      </w:pPr>
    </w:p>
    <w:p w:rsidR="009610F5" w:rsidRDefault="009610F5">
      <w:pPr>
        <w:rPr>
          <w:rFonts w:ascii="SassoonPrimaryInfant" w:hAnsi="SassoonPrimaryInfant"/>
          <w:sz w:val="48"/>
          <w:szCs w:val="48"/>
        </w:rPr>
      </w:pPr>
    </w:p>
    <w:p w:rsidR="009610F5" w:rsidRDefault="009610F5">
      <w:pPr>
        <w:rPr>
          <w:rFonts w:ascii="SassoonPrimaryInfant" w:hAnsi="SassoonPrimaryInfant"/>
          <w:sz w:val="48"/>
          <w:szCs w:val="48"/>
        </w:rPr>
      </w:pPr>
    </w:p>
    <w:sectPr w:rsidR="009610F5">
      <w:pgSz w:w="16840" w:h="11907" w:orient="landscape"/>
      <w:pgMar w:top="493" w:right="720" w:bottom="510" w:left="72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10F5" w:rsidRDefault="00615998">
      <w:pPr>
        <w:spacing w:line="240" w:lineRule="auto"/>
      </w:pPr>
      <w:r>
        <w:separator/>
      </w:r>
    </w:p>
  </w:endnote>
  <w:endnote w:type="continuationSeparator" w:id="0">
    <w:p w:rsidR="009610F5" w:rsidRDefault="006159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PrimaryInfant">
    <w:altName w:val="Segoe Print"/>
    <w:charset w:val="00"/>
    <w:family w:val="auto"/>
    <w:pitch w:val="variable"/>
    <w:sig w:usb0="00000083" w:usb1="00000000" w:usb2="00000000" w:usb3="00000000" w:csb0="00000009" w:csb1="00000000"/>
  </w:font>
  <w:font w:name="SassoonCRInfantMedium">
    <w:altName w:val="Segoe Print"/>
    <w:charset w:val="00"/>
    <w:family w:val="auto"/>
    <w:pitch w:val="variable"/>
    <w:sig w:usb0="A00000AF" w:usb1="1000204A" w:usb2="00000000" w:usb3="00000000" w:csb0="00000111" w:csb1="00000000"/>
  </w:font>
  <w:font w:name="HfW cursive semibold">
    <w:altName w:val="Segoe Print"/>
    <w:charset w:val="00"/>
    <w:family w:val="auto"/>
    <w:pitch w:val="variable"/>
    <w:sig w:usb0="00000003" w:usb1="00000000" w:usb2="00000000" w:usb3="00000000" w:csb0="00000001" w:csb1="00000000"/>
  </w:font>
  <w:font w:name="SassoonCRInfant">
    <w:altName w:val="Yu Gothic UI"/>
    <w:charset w:val="00"/>
    <w:family w:val="auto"/>
    <w:pitch w:val="default"/>
    <w:sig w:usb0="00000000" w:usb1="00000000" w:usb2="00000000" w:usb3="00000000" w:csb0="00000111" w:csb1="00000000"/>
  </w:font>
  <w:font w:name="HfW precursive semibold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10F5" w:rsidRDefault="00615998">
      <w:pPr>
        <w:spacing w:after="0"/>
      </w:pPr>
      <w:r>
        <w:separator/>
      </w:r>
    </w:p>
  </w:footnote>
  <w:footnote w:type="continuationSeparator" w:id="0">
    <w:p w:rsidR="009610F5" w:rsidRDefault="0061599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00A"/>
    <w:rsid w:val="000344A7"/>
    <w:rsid w:val="0004070E"/>
    <w:rsid w:val="0006187A"/>
    <w:rsid w:val="000E2F04"/>
    <w:rsid w:val="000E36C7"/>
    <w:rsid w:val="001B6844"/>
    <w:rsid w:val="002042CA"/>
    <w:rsid w:val="002703F4"/>
    <w:rsid w:val="002D4F27"/>
    <w:rsid w:val="003B6433"/>
    <w:rsid w:val="003D12F8"/>
    <w:rsid w:val="0040083F"/>
    <w:rsid w:val="00413F92"/>
    <w:rsid w:val="00474C6B"/>
    <w:rsid w:val="004E3C87"/>
    <w:rsid w:val="004F13B0"/>
    <w:rsid w:val="005004C0"/>
    <w:rsid w:val="005516D7"/>
    <w:rsid w:val="00615998"/>
    <w:rsid w:val="007366F7"/>
    <w:rsid w:val="00740AD3"/>
    <w:rsid w:val="007905BD"/>
    <w:rsid w:val="007A3EAE"/>
    <w:rsid w:val="00841FCF"/>
    <w:rsid w:val="008705EB"/>
    <w:rsid w:val="009610F5"/>
    <w:rsid w:val="00976A0D"/>
    <w:rsid w:val="009B1013"/>
    <w:rsid w:val="009E4BE3"/>
    <w:rsid w:val="009E5344"/>
    <w:rsid w:val="00A16756"/>
    <w:rsid w:val="00A40F5D"/>
    <w:rsid w:val="00A41A31"/>
    <w:rsid w:val="00A5557A"/>
    <w:rsid w:val="00AF64ED"/>
    <w:rsid w:val="00B01624"/>
    <w:rsid w:val="00B05B9A"/>
    <w:rsid w:val="00B473B0"/>
    <w:rsid w:val="00B82321"/>
    <w:rsid w:val="00B86B6C"/>
    <w:rsid w:val="00BE300A"/>
    <w:rsid w:val="00C5204E"/>
    <w:rsid w:val="00CB5F99"/>
    <w:rsid w:val="00CC22EE"/>
    <w:rsid w:val="00CE1D64"/>
    <w:rsid w:val="00D661F7"/>
    <w:rsid w:val="00D85487"/>
    <w:rsid w:val="00D87DB2"/>
    <w:rsid w:val="00DB7155"/>
    <w:rsid w:val="00E05BA6"/>
    <w:rsid w:val="00E26B8A"/>
    <w:rsid w:val="00E6145C"/>
    <w:rsid w:val="00EB760E"/>
    <w:rsid w:val="00F34F1E"/>
    <w:rsid w:val="00FA47E2"/>
    <w:rsid w:val="00FB0E42"/>
    <w:rsid w:val="00FB7A21"/>
    <w:rsid w:val="00FD589B"/>
    <w:rsid w:val="00FE7C4C"/>
    <w:rsid w:val="0EAA3791"/>
    <w:rsid w:val="25D56865"/>
    <w:rsid w:val="40910BC4"/>
    <w:rsid w:val="47451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AE17811B-B592-471D-9701-DCE5E75E0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Subtitle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itle">
    <w:name w:val="Title"/>
    <w:basedOn w:val="Normal"/>
    <w:next w:val="Normal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LJkpPxppA8SzjtRTI/t+JpmimOw==">AMUW2mVM7LW6POnLSoNTke2189eXMTPdWTaJLb+8tDpv+nKSdKeSktgxnwDTeAxPFnEADU+2ylpAL89MnGoib6gdNxgUC0E8xXci94xy7bDJNDZWfzhfwbOdY5ScwAdHS6qMlHK2qOst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Hobden</dc:creator>
  <cp:lastModifiedBy>Kate Hancock</cp:lastModifiedBy>
  <cp:revision>2</cp:revision>
  <dcterms:created xsi:type="dcterms:W3CDTF">2024-10-24T11:32:00Z</dcterms:created>
  <dcterms:modified xsi:type="dcterms:W3CDTF">2024-10-24T11:32:00Z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2057-12.2.0.13266</vt:lpwstr>
  </property>
  <property fmtid="{D5CDD505-2E9C-101B-9397-08002B2CF9AE}" pid="3" name="ICV">
    <vt:lpwstr>9D97BEAF3919474DAE01861A72A654CF_12</vt:lpwstr>
  </property>
</Properties>
</file>