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02A" w:rsidRPr="00725392" w:rsidRDefault="00AF102A" w:rsidP="00AF102A">
      <w:pPr>
        <w:autoSpaceDE w:val="0"/>
        <w:autoSpaceDN w:val="0"/>
        <w:adjustRightInd w:val="0"/>
        <w:spacing w:after="0" w:line="240" w:lineRule="auto"/>
        <w:rPr>
          <w:rFonts w:cstheme="minorHAnsi"/>
          <w:b/>
          <w:bCs/>
          <w:color w:val="FF0000"/>
          <w:sz w:val="24"/>
          <w:szCs w:val="24"/>
        </w:rPr>
      </w:pPr>
      <w:bookmarkStart w:id="0" w:name="_GoBack"/>
      <w:r w:rsidRPr="00725392">
        <w:rPr>
          <w:rFonts w:cstheme="minorHAnsi"/>
          <w:b/>
          <w:bCs/>
          <w:color w:val="FF0000"/>
          <w:sz w:val="24"/>
          <w:szCs w:val="24"/>
        </w:rPr>
        <w:t>What is Tapestry?</w:t>
      </w:r>
    </w:p>
    <w:p w:rsidR="00AF102A"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Tapestry is an online learning journal to record photos, observations and comments, in line with the Early Years Foundation Stage curriculum, to build up a record of your child’s experiences during their time with us. This system allows us to work with parents and carers to share information and record the children’s play and learning in and outside of the classroom.</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What is Tapestry’s website address?</w:t>
      </w:r>
    </w:p>
    <w:p w:rsidR="00D12BF6" w:rsidRPr="00725392" w:rsidRDefault="00725392" w:rsidP="00AF102A">
      <w:pPr>
        <w:autoSpaceDE w:val="0"/>
        <w:autoSpaceDN w:val="0"/>
        <w:adjustRightInd w:val="0"/>
        <w:spacing w:after="0" w:line="240" w:lineRule="auto"/>
        <w:rPr>
          <w:rFonts w:cstheme="minorHAnsi"/>
          <w:color w:val="0000FF"/>
          <w:sz w:val="24"/>
          <w:szCs w:val="24"/>
        </w:rPr>
      </w:pPr>
      <w:hyperlink r:id="rId4" w:history="1">
        <w:r w:rsidR="00D12BF6" w:rsidRPr="00725392">
          <w:rPr>
            <w:rStyle w:val="Hyperlink"/>
            <w:rFonts w:cstheme="minorHAnsi"/>
            <w:sz w:val="24"/>
            <w:szCs w:val="24"/>
          </w:rPr>
          <w:t>https://eylj.org/</w:t>
        </w:r>
      </w:hyperlink>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How do Tapestry system work?</w:t>
      </w:r>
    </w:p>
    <w:p w:rsidR="00AF102A"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 xml:space="preserve">Tapestry provides </w:t>
      </w:r>
      <w:proofErr w:type="gramStart"/>
      <w:r w:rsidRPr="00725392">
        <w:rPr>
          <w:rFonts w:cstheme="minorHAnsi"/>
          <w:color w:val="000000"/>
          <w:sz w:val="24"/>
          <w:szCs w:val="24"/>
        </w:rPr>
        <w:t>each individual child with their</w:t>
      </w:r>
      <w:proofErr w:type="gramEnd"/>
      <w:r w:rsidRPr="00725392">
        <w:rPr>
          <w:rFonts w:cstheme="minorHAnsi"/>
          <w:color w:val="000000"/>
          <w:sz w:val="24"/>
          <w:szCs w:val="24"/>
        </w:rPr>
        <w:t xml:space="preserve"> own learning journal held online. Parents and carers are given their own </w:t>
      </w:r>
      <w:proofErr w:type="gramStart"/>
      <w:r w:rsidRPr="00725392">
        <w:rPr>
          <w:rFonts w:cstheme="minorHAnsi"/>
          <w:color w:val="000000"/>
          <w:sz w:val="24"/>
          <w:szCs w:val="24"/>
        </w:rPr>
        <w:t>log-in</w:t>
      </w:r>
      <w:proofErr w:type="gramEnd"/>
      <w:r w:rsidRPr="00725392">
        <w:rPr>
          <w:rFonts w:cstheme="minorHAnsi"/>
          <w:color w:val="000000"/>
          <w:sz w:val="24"/>
          <w:szCs w:val="24"/>
        </w:rPr>
        <w:t xml:space="preserve"> using their email and password (which is pre-set by us but can be changed by you to make it more secure). All our teachers are given secure pin </w:t>
      </w:r>
      <w:proofErr w:type="gramStart"/>
      <w:r w:rsidRPr="00725392">
        <w:rPr>
          <w:rFonts w:cstheme="minorHAnsi"/>
          <w:color w:val="000000"/>
          <w:sz w:val="24"/>
          <w:szCs w:val="24"/>
        </w:rPr>
        <w:t>log-in</w:t>
      </w:r>
      <w:proofErr w:type="gramEnd"/>
      <w:r w:rsidRPr="00725392">
        <w:rPr>
          <w:rFonts w:cstheme="minorHAnsi"/>
          <w:color w:val="000000"/>
          <w:sz w:val="24"/>
          <w:szCs w:val="24"/>
        </w:rPr>
        <w:t xml:space="preserve"> number. They can record and assess children linking to the EYFS curriculum, uploading photo or video media. Once </w:t>
      </w:r>
      <w:proofErr w:type="gramStart"/>
      <w:r w:rsidRPr="00725392">
        <w:rPr>
          <w:rFonts w:cstheme="minorHAnsi"/>
          <w:color w:val="000000"/>
          <w:sz w:val="24"/>
          <w:szCs w:val="24"/>
        </w:rPr>
        <w:t>saved</w:t>
      </w:r>
      <w:proofErr w:type="gramEnd"/>
      <w:r w:rsidRPr="00725392">
        <w:rPr>
          <w:rFonts w:cstheme="minorHAnsi"/>
          <w:color w:val="000000"/>
          <w:sz w:val="24"/>
          <w:szCs w:val="24"/>
        </w:rPr>
        <w:t xml:space="preserve"> and completed each observation is approved by the manager. Parents can then look at the observations and add any of their own comments to it.</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Who can access to Tapestry?</w:t>
      </w:r>
    </w:p>
    <w:p w:rsidR="00AF102A"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 xml:space="preserve">As </w:t>
      </w:r>
      <w:proofErr w:type="gramStart"/>
      <w:r w:rsidRPr="00725392">
        <w:rPr>
          <w:rFonts w:cstheme="minorHAnsi"/>
          <w:color w:val="000000"/>
          <w:sz w:val="24"/>
          <w:szCs w:val="24"/>
        </w:rPr>
        <w:t>parents/carers</w:t>
      </w:r>
      <w:proofErr w:type="gramEnd"/>
      <w:r w:rsidRPr="00725392">
        <w:rPr>
          <w:rFonts w:cstheme="minorHAnsi"/>
          <w:color w:val="000000"/>
          <w:sz w:val="24"/>
          <w:szCs w:val="24"/>
        </w:rPr>
        <w:t xml:space="preserve"> you both can access Tapestry by completing the permission slip with email address that you wish to link with the system.</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Can other relatives join in Tapestry?</w:t>
      </w:r>
    </w:p>
    <w:p w:rsidR="00AF102A" w:rsidRPr="00725392" w:rsidRDefault="00AF102A" w:rsidP="00AF102A">
      <w:pPr>
        <w:autoSpaceDE w:val="0"/>
        <w:autoSpaceDN w:val="0"/>
        <w:adjustRightInd w:val="0"/>
        <w:spacing w:after="0" w:line="240" w:lineRule="auto"/>
        <w:rPr>
          <w:rFonts w:cstheme="minorHAnsi"/>
          <w:color w:val="000000"/>
          <w:sz w:val="24"/>
          <w:szCs w:val="24"/>
        </w:rPr>
      </w:pPr>
      <w:proofErr w:type="gramStart"/>
      <w:r w:rsidRPr="00725392">
        <w:rPr>
          <w:rFonts w:cstheme="minorHAnsi"/>
          <w:color w:val="000000"/>
          <w:sz w:val="24"/>
          <w:szCs w:val="24"/>
        </w:rPr>
        <w:t>Yes</w:t>
      </w:r>
      <w:proofErr w:type="gramEnd"/>
      <w:r w:rsidRPr="00725392">
        <w:rPr>
          <w:rFonts w:cstheme="minorHAnsi"/>
          <w:color w:val="000000"/>
          <w:sz w:val="24"/>
          <w:szCs w:val="24"/>
        </w:rPr>
        <w:t xml:space="preserve"> they can, if you wish to add grandparents/aunts/uncles etc. to the account please complete the additional person box on the permission form and they can be set up. Only those people who you have given permission to have a login and password will be able to see your child’s journals.</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Where do I start?</w:t>
      </w:r>
    </w:p>
    <w:p w:rsidR="00AF102A" w:rsidRPr="00725392" w:rsidRDefault="00AE656E"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W</w:t>
      </w:r>
      <w:r w:rsidR="00AF102A" w:rsidRPr="00725392">
        <w:rPr>
          <w:rFonts w:cstheme="minorHAnsi"/>
          <w:color w:val="000000"/>
          <w:sz w:val="24"/>
          <w:szCs w:val="24"/>
        </w:rPr>
        <w:t>e will set up an account for you</w:t>
      </w:r>
      <w:r w:rsidRPr="00725392">
        <w:rPr>
          <w:rFonts w:cstheme="minorHAnsi"/>
          <w:color w:val="000000"/>
          <w:sz w:val="24"/>
          <w:szCs w:val="24"/>
        </w:rPr>
        <w:t xml:space="preserve"> from the email address you have already given the school</w:t>
      </w:r>
      <w:r w:rsidR="00AF102A" w:rsidRPr="00725392">
        <w:rPr>
          <w:rFonts w:cstheme="minorHAnsi"/>
          <w:color w:val="000000"/>
          <w:sz w:val="24"/>
          <w:szCs w:val="24"/>
        </w:rPr>
        <w:t xml:space="preserve">. Go to </w:t>
      </w:r>
      <w:r w:rsidR="00AF102A" w:rsidRPr="00725392">
        <w:rPr>
          <w:rFonts w:cstheme="minorHAnsi"/>
          <w:color w:val="0000FF"/>
          <w:sz w:val="24"/>
          <w:szCs w:val="24"/>
        </w:rPr>
        <w:t xml:space="preserve">https://eylj.org/ </w:t>
      </w:r>
      <w:r w:rsidR="00AF102A" w:rsidRPr="00725392">
        <w:rPr>
          <w:rFonts w:cstheme="minorHAnsi"/>
          <w:color w:val="000000"/>
          <w:sz w:val="24"/>
          <w:szCs w:val="24"/>
        </w:rPr>
        <w:t>on your computer.</w:t>
      </w:r>
    </w:p>
    <w:p w:rsidR="00AF102A" w:rsidRPr="00725392" w:rsidRDefault="00AF102A" w:rsidP="00AF102A">
      <w:pPr>
        <w:autoSpaceDE w:val="0"/>
        <w:autoSpaceDN w:val="0"/>
        <w:adjustRightInd w:val="0"/>
        <w:spacing w:after="0" w:line="240" w:lineRule="auto"/>
        <w:rPr>
          <w:rFonts w:cstheme="minorHAnsi"/>
          <w:color w:val="000000"/>
          <w:sz w:val="24"/>
          <w:szCs w:val="24"/>
        </w:rPr>
      </w:pPr>
      <w:proofErr w:type="gramStart"/>
      <w:r w:rsidRPr="00725392">
        <w:rPr>
          <w:rFonts w:cstheme="minorHAnsi"/>
          <w:color w:val="000000"/>
          <w:sz w:val="24"/>
          <w:szCs w:val="24"/>
        </w:rPr>
        <w:t>Or</w:t>
      </w:r>
      <w:proofErr w:type="gramEnd"/>
      <w:r w:rsidRPr="00725392">
        <w:rPr>
          <w:rFonts w:cstheme="minorHAnsi"/>
          <w:color w:val="000000"/>
          <w:sz w:val="24"/>
          <w:szCs w:val="24"/>
        </w:rPr>
        <w:t xml:space="preserve"> if you have an </w:t>
      </w:r>
      <w:r w:rsidRPr="00725392">
        <w:rPr>
          <w:rFonts w:cstheme="minorHAnsi"/>
          <w:b/>
          <w:bCs/>
          <w:color w:val="000000"/>
          <w:sz w:val="24"/>
          <w:szCs w:val="24"/>
        </w:rPr>
        <w:t xml:space="preserve">IPhone/iPad </w:t>
      </w:r>
      <w:r w:rsidRPr="00725392">
        <w:rPr>
          <w:rFonts w:cstheme="minorHAnsi"/>
          <w:color w:val="000000"/>
          <w:sz w:val="24"/>
          <w:szCs w:val="24"/>
        </w:rPr>
        <w:t>please visit the iTunes store and download the Tapestry app from the Education section (search for Tapestry Mobile).</w:t>
      </w:r>
    </w:p>
    <w:p w:rsidR="00AE656E" w:rsidRPr="00725392" w:rsidRDefault="00725392" w:rsidP="00AF102A">
      <w:pPr>
        <w:autoSpaceDE w:val="0"/>
        <w:autoSpaceDN w:val="0"/>
        <w:adjustRightInd w:val="0"/>
        <w:spacing w:after="0" w:line="240" w:lineRule="auto"/>
        <w:rPr>
          <w:rFonts w:cstheme="minorHAnsi"/>
          <w:color w:val="000000"/>
          <w:sz w:val="24"/>
          <w:szCs w:val="24"/>
        </w:rPr>
      </w:pPr>
      <w:hyperlink r:id="rId5" w:history="1">
        <w:r w:rsidR="00AE656E" w:rsidRPr="00725392">
          <w:rPr>
            <w:rStyle w:val="Hyperlink"/>
            <w:rFonts w:cstheme="minorHAnsi"/>
            <w:sz w:val="24"/>
            <w:szCs w:val="24"/>
          </w:rPr>
          <w:t>https://apps.apple.com/gb/app/tapestry-journal/id1442916401</w:t>
        </w:r>
      </w:hyperlink>
    </w:p>
    <w:p w:rsidR="00AF102A" w:rsidRPr="00725392" w:rsidRDefault="00AF102A" w:rsidP="00AF102A">
      <w:pPr>
        <w:autoSpaceDE w:val="0"/>
        <w:autoSpaceDN w:val="0"/>
        <w:adjustRightInd w:val="0"/>
        <w:spacing w:after="0" w:line="240" w:lineRule="auto"/>
        <w:rPr>
          <w:rFonts w:cstheme="minorHAnsi"/>
          <w:color w:val="000000"/>
          <w:sz w:val="24"/>
          <w:szCs w:val="24"/>
        </w:rPr>
      </w:pPr>
      <w:proofErr w:type="gramStart"/>
      <w:r w:rsidRPr="00725392">
        <w:rPr>
          <w:rFonts w:cstheme="minorHAnsi"/>
          <w:color w:val="000000"/>
          <w:sz w:val="24"/>
          <w:szCs w:val="24"/>
        </w:rPr>
        <w:t>if</w:t>
      </w:r>
      <w:proofErr w:type="gramEnd"/>
      <w:r w:rsidRPr="00725392">
        <w:rPr>
          <w:rFonts w:cstheme="minorHAnsi"/>
          <w:color w:val="000000"/>
          <w:sz w:val="24"/>
          <w:szCs w:val="24"/>
        </w:rPr>
        <w:t xml:space="preserve"> you have an </w:t>
      </w:r>
      <w:r w:rsidRPr="00725392">
        <w:rPr>
          <w:rFonts w:cstheme="minorHAnsi"/>
          <w:b/>
          <w:bCs/>
          <w:color w:val="000000"/>
          <w:sz w:val="24"/>
          <w:szCs w:val="24"/>
        </w:rPr>
        <w:t xml:space="preserve">Android/Tablet, </w:t>
      </w:r>
      <w:r w:rsidRPr="00725392">
        <w:rPr>
          <w:rFonts w:cstheme="minorHAnsi"/>
          <w:color w:val="000000"/>
          <w:sz w:val="24"/>
          <w:szCs w:val="24"/>
        </w:rPr>
        <w:t>search for Tapestry learning journal app.</w:t>
      </w:r>
    </w:p>
    <w:p w:rsidR="00AE656E" w:rsidRPr="00725392" w:rsidRDefault="00725392" w:rsidP="00AF102A">
      <w:pPr>
        <w:autoSpaceDE w:val="0"/>
        <w:autoSpaceDN w:val="0"/>
        <w:adjustRightInd w:val="0"/>
        <w:spacing w:after="0" w:line="240" w:lineRule="auto"/>
        <w:rPr>
          <w:rFonts w:cstheme="minorHAnsi"/>
          <w:color w:val="000000"/>
          <w:sz w:val="24"/>
          <w:szCs w:val="24"/>
        </w:rPr>
      </w:pPr>
      <w:hyperlink r:id="rId6" w:history="1">
        <w:r w:rsidR="00AE656E" w:rsidRPr="00725392">
          <w:rPr>
            <w:rStyle w:val="Hyperlink"/>
            <w:rFonts w:cstheme="minorHAnsi"/>
            <w:sz w:val="24"/>
            <w:szCs w:val="24"/>
          </w:rPr>
          <w:t>https://play.google.com/store/apps/details?id=com.fsf.tapestryandroid&amp;hl=en_GB&amp;gl=US</w:t>
        </w:r>
      </w:hyperlink>
    </w:p>
    <w:p w:rsidR="00D12BF6"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Login using your email address and the password we give you. We strongly recommend that you change your password on your first visit.</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 xml:space="preserve">What is the PIN setting </w:t>
      </w:r>
      <w:proofErr w:type="gramStart"/>
      <w:r w:rsidRPr="00725392">
        <w:rPr>
          <w:rFonts w:cstheme="minorHAnsi"/>
          <w:b/>
          <w:bCs/>
          <w:color w:val="FF0000"/>
          <w:sz w:val="24"/>
          <w:szCs w:val="24"/>
        </w:rPr>
        <w:t>up for</w:t>
      </w:r>
      <w:proofErr w:type="gramEnd"/>
      <w:r w:rsidRPr="00725392">
        <w:rPr>
          <w:rFonts w:cstheme="minorHAnsi"/>
          <w:b/>
          <w:bCs/>
          <w:color w:val="FF0000"/>
          <w:sz w:val="24"/>
          <w:szCs w:val="24"/>
        </w:rPr>
        <w:t>?</w:t>
      </w:r>
    </w:p>
    <w:p w:rsidR="00AF102A"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When you access Tapestry through mobile phone or tablet, please set a unique PIN when you log into for the first time. This will be required whenever you return to the application or after the screen has locked.</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How do I change my settings on the computer?</w:t>
      </w:r>
    </w:p>
    <w:p w:rsidR="000929E3"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 xml:space="preserve">At the top right of your screen you will see your name, and selecting this will give you the option to ‘Edit Preferences’. Choose this option and you </w:t>
      </w:r>
      <w:proofErr w:type="gramStart"/>
      <w:r w:rsidRPr="00725392">
        <w:rPr>
          <w:rFonts w:cstheme="minorHAnsi"/>
          <w:color w:val="000000"/>
          <w:sz w:val="24"/>
          <w:szCs w:val="24"/>
        </w:rPr>
        <w:t>will be presented</w:t>
      </w:r>
      <w:proofErr w:type="gramEnd"/>
      <w:r w:rsidRPr="00725392">
        <w:rPr>
          <w:rFonts w:cstheme="minorHAnsi"/>
          <w:color w:val="000000"/>
          <w:sz w:val="24"/>
          <w:szCs w:val="24"/>
        </w:rPr>
        <w:t xml:space="preserve"> with a screen giving you the option to change your email address and password.</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How do I change my settings on iPhone/iPad/Android?</w:t>
      </w:r>
    </w:p>
    <w:p w:rsidR="00AF102A"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To change your settings on the iPhone/iPad app, click the 'gear' button on the top right hand side of the application. This enables you to change password and/or email address.</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How can I view my child’s Learning Journals?</w:t>
      </w:r>
    </w:p>
    <w:p w:rsidR="00AF102A"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Once logged in, you will see your child’s observations on your home screen in a list – selecting any one of these will open up the observation for you to look at. You may add comments in the box at the bottom of the observation if you would like to - and we would love to receive such comments!</w:t>
      </w:r>
      <w:r w:rsidR="000929E3" w:rsidRPr="00725392">
        <w:rPr>
          <w:rFonts w:cstheme="minorHAnsi"/>
          <w:color w:val="000000"/>
          <w:sz w:val="24"/>
          <w:szCs w:val="24"/>
        </w:rPr>
        <w:t xml:space="preserve"> Do regularly check your child’s Learning Journal for new observations.</w:t>
      </w:r>
    </w:p>
    <w:p w:rsidR="00AF102A" w:rsidRPr="00725392" w:rsidRDefault="00AF102A" w:rsidP="00AF102A">
      <w:pPr>
        <w:autoSpaceDE w:val="0"/>
        <w:autoSpaceDN w:val="0"/>
        <w:adjustRightInd w:val="0"/>
        <w:spacing w:after="0" w:line="240" w:lineRule="auto"/>
        <w:rPr>
          <w:rFonts w:cstheme="minorHAnsi"/>
          <w:b/>
          <w:bCs/>
          <w:color w:val="FF0000"/>
          <w:sz w:val="24"/>
          <w:szCs w:val="24"/>
        </w:rPr>
      </w:pPr>
      <w:r w:rsidRPr="00725392">
        <w:rPr>
          <w:rFonts w:cstheme="minorHAnsi"/>
          <w:b/>
          <w:bCs/>
          <w:color w:val="FF0000"/>
          <w:sz w:val="24"/>
          <w:szCs w:val="24"/>
        </w:rPr>
        <w:t>How do I add an entry</w:t>
      </w:r>
      <w:r w:rsidR="00D12BF6" w:rsidRPr="00725392">
        <w:rPr>
          <w:rFonts w:cstheme="minorHAnsi"/>
          <w:b/>
          <w:bCs/>
          <w:color w:val="FF0000"/>
          <w:sz w:val="24"/>
          <w:szCs w:val="24"/>
        </w:rPr>
        <w:t xml:space="preserve"> to my </w:t>
      </w:r>
      <w:proofErr w:type="gramStart"/>
      <w:r w:rsidR="00D12BF6" w:rsidRPr="00725392">
        <w:rPr>
          <w:rFonts w:cstheme="minorHAnsi"/>
          <w:b/>
          <w:bCs/>
          <w:color w:val="FF0000"/>
          <w:sz w:val="24"/>
          <w:szCs w:val="24"/>
        </w:rPr>
        <w:t>child’s</w:t>
      </w:r>
      <w:proofErr w:type="gramEnd"/>
      <w:r w:rsidR="00D12BF6" w:rsidRPr="00725392">
        <w:rPr>
          <w:rFonts w:cstheme="minorHAnsi"/>
          <w:b/>
          <w:bCs/>
          <w:color w:val="FF0000"/>
          <w:sz w:val="24"/>
          <w:szCs w:val="24"/>
        </w:rPr>
        <w:t xml:space="preserve"> Learning Journal?</w:t>
      </w:r>
    </w:p>
    <w:p w:rsidR="00B50713" w:rsidRPr="00725392" w:rsidRDefault="00AF102A" w:rsidP="00AF102A">
      <w:pPr>
        <w:autoSpaceDE w:val="0"/>
        <w:autoSpaceDN w:val="0"/>
        <w:adjustRightInd w:val="0"/>
        <w:spacing w:after="0" w:line="240" w:lineRule="auto"/>
        <w:rPr>
          <w:rFonts w:cstheme="minorHAnsi"/>
          <w:color w:val="000000"/>
          <w:sz w:val="24"/>
          <w:szCs w:val="24"/>
        </w:rPr>
      </w:pPr>
      <w:r w:rsidRPr="00725392">
        <w:rPr>
          <w:rFonts w:cstheme="minorHAnsi"/>
          <w:color w:val="000000"/>
          <w:sz w:val="24"/>
          <w:szCs w:val="24"/>
        </w:rPr>
        <w:t>Choose the ‘Add Observation’ option (or the 'plus' icon on your iPhone/iPad/Android) and add the relevant information in the boxes on screen. Photos and videos may be uploaded by choosing the ‘add media’ option. When you have saved your observation, you may go back to the home screen at any time by choosing ‘home’.</w:t>
      </w:r>
      <w:bookmarkEnd w:id="0"/>
    </w:p>
    <w:sectPr w:rsidR="00B50713" w:rsidRPr="00725392" w:rsidSect="0072539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02A"/>
    <w:rsid w:val="000929E3"/>
    <w:rsid w:val="000D282C"/>
    <w:rsid w:val="00252BC7"/>
    <w:rsid w:val="006F2D71"/>
    <w:rsid w:val="00725392"/>
    <w:rsid w:val="007D7727"/>
    <w:rsid w:val="009A467E"/>
    <w:rsid w:val="00AE656E"/>
    <w:rsid w:val="00AF102A"/>
    <w:rsid w:val="00B50713"/>
    <w:rsid w:val="00D12BF6"/>
    <w:rsid w:val="00E71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06C5B7-981D-4BE4-B151-B2942C93D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BF6"/>
    <w:rPr>
      <w:color w:val="0563C1" w:themeColor="hyperlink"/>
      <w:u w:val="single"/>
    </w:rPr>
  </w:style>
  <w:style w:type="character" w:styleId="FollowedHyperlink">
    <w:name w:val="FollowedHyperlink"/>
    <w:basedOn w:val="DefaultParagraphFont"/>
    <w:uiPriority w:val="99"/>
    <w:semiHidden/>
    <w:unhideWhenUsed/>
    <w:rsid w:val="00D12BF6"/>
    <w:rPr>
      <w:color w:val="954F72" w:themeColor="followedHyperlink"/>
      <w:u w:val="single"/>
    </w:rPr>
  </w:style>
  <w:style w:type="paragraph" w:styleId="BalloonText">
    <w:name w:val="Balloon Text"/>
    <w:basedOn w:val="Normal"/>
    <w:link w:val="BalloonTextChar"/>
    <w:uiPriority w:val="99"/>
    <w:semiHidden/>
    <w:unhideWhenUsed/>
    <w:rsid w:val="00725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3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ay.google.com/store/apps/details?id=com.fsf.tapestryandroid&amp;hl=en_GB&amp;gl=US" TargetMode="External"/><Relationship Id="rId5" Type="http://schemas.openxmlformats.org/officeDocument/2006/relationships/hyperlink" Target="https://apps.apple.com/gb/app/tapestry-journal/id1442916401" TargetMode="External"/><Relationship Id="rId4" Type="http://schemas.openxmlformats.org/officeDocument/2006/relationships/hyperlink" Target="https://eylj.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Hancock</dc:creator>
  <cp:keywords/>
  <dc:description/>
  <cp:lastModifiedBy>Kate Hancock</cp:lastModifiedBy>
  <cp:revision>3</cp:revision>
  <cp:lastPrinted>2023-09-18T15:15:00Z</cp:lastPrinted>
  <dcterms:created xsi:type="dcterms:W3CDTF">2023-09-12T13:12:00Z</dcterms:created>
  <dcterms:modified xsi:type="dcterms:W3CDTF">2023-09-18T15:15:00Z</dcterms:modified>
</cp:coreProperties>
</file>