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CDBE6F" w14:textId="77777777" w:rsidR="00AB69DE" w:rsidRDefault="004746D4" w:rsidP="00405BDB">
      <w:pPr>
        <w:spacing w:after="0"/>
        <w:jc w:val="center"/>
        <w:rPr>
          <w:lang w:val="en-US"/>
        </w:rPr>
      </w:pPr>
      <w:r>
        <w:rPr>
          <w:noProof/>
          <w:lang w:eastAsia="en-GB"/>
        </w:rPr>
        <w:drawing>
          <wp:anchor distT="0" distB="0" distL="114300" distR="114300" simplePos="0" relativeHeight="251660288" behindDoc="1" locked="0" layoutInCell="1" allowOverlap="1" wp14:anchorId="11B9BAE7" wp14:editId="1D43EF89">
            <wp:simplePos x="0" y="0"/>
            <wp:positionH relativeFrom="margin">
              <wp:align>center</wp:align>
            </wp:positionH>
            <wp:positionV relativeFrom="paragraph">
              <wp:posOffset>4445</wp:posOffset>
            </wp:positionV>
            <wp:extent cx="6934200" cy="9122898"/>
            <wp:effectExtent l="0" t="0" r="0" b="2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6934200" cy="9122898"/>
                    </a:xfrm>
                    <a:prstGeom prst="rect">
                      <a:avLst/>
                    </a:prstGeom>
                  </pic:spPr>
                </pic:pic>
              </a:graphicData>
            </a:graphic>
            <wp14:sizeRelH relativeFrom="page">
              <wp14:pctWidth>0</wp14:pctWidth>
            </wp14:sizeRelH>
            <wp14:sizeRelV relativeFrom="page">
              <wp14:pctHeight>0</wp14:pctHeight>
            </wp14:sizeRelV>
          </wp:anchor>
        </w:drawing>
      </w:r>
    </w:p>
    <w:p w14:paraId="470F9340" w14:textId="77777777" w:rsidR="00405BDB" w:rsidRDefault="00405BDB" w:rsidP="00405BDB">
      <w:pPr>
        <w:spacing w:after="0"/>
        <w:jc w:val="center"/>
        <w:rPr>
          <w:lang w:val="en-US"/>
        </w:rPr>
      </w:pPr>
    </w:p>
    <w:p w14:paraId="3B90D072" w14:textId="77777777" w:rsidR="00405BDB" w:rsidRDefault="004746D4" w:rsidP="00405BDB">
      <w:pPr>
        <w:spacing w:after="0"/>
        <w:jc w:val="center"/>
        <w:rPr>
          <w:lang w:val="en-US"/>
        </w:rPr>
      </w:pPr>
      <w:r>
        <w:rPr>
          <w:noProof/>
          <w:lang w:eastAsia="en-GB"/>
        </w:rPr>
        <mc:AlternateContent>
          <mc:Choice Requires="wps">
            <w:drawing>
              <wp:anchor distT="0" distB="0" distL="114300" distR="114300" simplePos="0" relativeHeight="251659264" behindDoc="0" locked="0" layoutInCell="1" allowOverlap="1" wp14:anchorId="52491669" wp14:editId="58EDAA76">
                <wp:simplePos x="0" y="0"/>
                <wp:positionH relativeFrom="margin">
                  <wp:align>left</wp:align>
                </wp:positionH>
                <wp:positionV relativeFrom="paragraph">
                  <wp:posOffset>178435</wp:posOffset>
                </wp:positionV>
                <wp:extent cx="6562725" cy="7646035"/>
                <wp:effectExtent l="0" t="0" r="0" b="0"/>
                <wp:wrapNone/>
                <wp:docPr id="1" name="Text Box 1"/>
                <wp:cNvGraphicFramePr/>
                <a:graphic xmlns:a="http://schemas.openxmlformats.org/drawingml/2006/main">
                  <a:graphicData uri="http://schemas.microsoft.com/office/word/2010/wordprocessingShape">
                    <wps:wsp>
                      <wps:cNvSpPr txBox="1"/>
                      <wps:spPr>
                        <a:xfrm>
                          <a:off x="0" y="0"/>
                          <a:ext cx="6562725" cy="7646035"/>
                        </a:xfrm>
                        <a:prstGeom prst="rect">
                          <a:avLst/>
                        </a:prstGeom>
                        <a:noFill/>
                        <a:ln>
                          <a:noFill/>
                        </a:ln>
                      </wps:spPr>
                      <wps:txbx>
                        <w:txbxContent>
                          <w:p w14:paraId="38F7170A" w14:textId="77777777" w:rsidR="00163F14" w:rsidRDefault="00163F14" w:rsidP="00405BDB">
                            <w:pPr>
                              <w:spacing w:after="0"/>
                              <w:jc w:val="center"/>
                              <w:rPr>
                                <w:b/>
                                <w:color w:val="00B050"/>
                                <w:sz w:val="144"/>
                                <w:szCs w:val="144"/>
                                <w:lang w:val="en-US"/>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rPr>
                            </w:pPr>
                          </w:p>
                          <w:p w14:paraId="7A3BAB07" w14:textId="77777777" w:rsidR="00163F14" w:rsidRPr="00405BDB" w:rsidRDefault="00163F14" w:rsidP="00405BDB">
                            <w:pPr>
                              <w:spacing w:after="0"/>
                              <w:jc w:val="center"/>
                              <w:rPr>
                                <w:b/>
                                <w:outline/>
                                <w:color w:val="4472C4" w:themeColor="accent5"/>
                                <w:sz w:val="144"/>
                                <w:szCs w:val="144"/>
                                <w:lang w:val="en-US"/>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sidRPr="00405BDB">
                              <w:rPr>
                                <w:b/>
                                <w:color w:val="00B050"/>
                                <w:sz w:val="144"/>
                                <w:szCs w:val="144"/>
                                <w:lang w:val="en-US"/>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rPr>
                              <w:t>Handbook</w:t>
                            </w:r>
                            <w:r w:rsidRPr="00405BDB">
                              <w:rPr>
                                <w:b/>
                                <w:outline/>
                                <w:color w:val="4472C4" w:themeColor="accent5"/>
                                <w:sz w:val="144"/>
                                <w:szCs w:val="144"/>
                                <w:lang w:val="en-US"/>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 xml:space="preserve"> </w:t>
                            </w:r>
                          </w:p>
                          <w:p w14:paraId="5E1D27EC" w14:textId="77777777" w:rsidR="00163F14" w:rsidRPr="00405BDB" w:rsidRDefault="00163F14" w:rsidP="00405BDB">
                            <w:pPr>
                              <w:spacing w:after="0"/>
                              <w:jc w:val="center"/>
                              <w:rPr>
                                <w:b/>
                                <w:color w:val="92D050"/>
                                <w:sz w:val="144"/>
                                <w:szCs w:val="144"/>
                                <w:lang w:val="en-US"/>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rPr>
                            </w:pPr>
                            <w:r w:rsidRPr="00405BDB">
                              <w:rPr>
                                <w:b/>
                                <w:color w:val="92D050"/>
                                <w:sz w:val="144"/>
                                <w:szCs w:val="144"/>
                                <w:lang w:val="en-US"/>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rPr>
                              <w:t>Semley</w:t>
                            </w:r>
                          </w:p>
                          <w:p w14:paraId="1F9176A8" w14:textId="77777777" w:rsidR="00163F14" w:rsidRDefault="00163F14" w:rsidP="00405BDB">
                            <w:pPr>
                              <w:spacing w:after="0"/>
                              <w:jc w:val="center"/>
                              <w:rPr>
                                <w:b/>
                                <w:outline/>
                                <w:color w:val="4472C4" w:themeColor="accent5"/>
                                <w:sz w:val="144"/>
                                <w:szCs w:val="144"/>
                                <w:lang w:val="en-US"/>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sidRPr="00405BDB">
                              <w:rPr>
                                <w:b/>
                                <w:color w:val="833C0B" w:themeColor="accent2" w:themeShade="80"/>
                                <w:sz w:val="144"/>
                                <w:szCs w:val="144"/>
                                <w:lang w:val="en-US"/>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rPr>
                              <w:t>Forest</w:t>
                            </w:r>
                            <w:r w:rsidRPr="00405BDB">
                              <w:rPr>
                                <w:b/>
                                <w:outline/>
                                <w:color w:val="4472C4" w:themeColor="accent5"/>
                                <w:sz w:val="144"/>
                                <w:szCs w:val="144"/>
                                <w:lang w:val="en-US"/>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 xml:space="preserve"> </w:t>
                            </w:r>
                            <w:r w:rsidRPr="00405BDB">
                              <w:rPr>
                                <w:b/>
                                <w:color w:val="808000"/>
                                <w:sz w:val="144"/>
                                <w:szCs w:val="144"/>
                                <w:lang w:val="en-US"/>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rPr>
                              <w:t>School</w:t>
                            </w:r>
                            <w:r w:rsidRPr="00405BDB">
                              <w:rPr>
                                <w:b/>
                                <w:outline/>
                                <w:color w:val="4472C4" w:themeColor="accent5"/>
                                <w:sz w:val="144"/>
                                <w:szCs w:val="144"/>
                                <w:lang w:val="en-US"/>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 xml:space="preserve"> </w:t>
                            </w:r>
                          </w:p>
                          <w:p w14:paraId="2A81D06B" w14:textId="77777777" w:rsidR="00163F14" w:rsidRDefault="00163F14" w:rsidP="00405BDB">
                            <w:pPr>
                              <w:spacing w:after="0"/>
                              <w:jc w:val="center"/>
                              <w:rPr>
                                <w:b/>
                                <w:outline/>
                                <w:color w:val="4472C4" w:themeColor="accent5"/>
                                <w:sz w:val="144"/>
                                <w:szCs w:val="144"/>
                                <w:lang w:val="en-US"/>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Pr>
                                <w:noProof/>
                                <w:lang w:eastAsia="en-GB"/>
                              </w:rPr>
                              <w:drawing>
                                <wp:inline distT="0" distB="0" distL="0" distR="0" wp14:anchorId="03363570" wp14:editId="51ACC854">
                                  <wp:extent cx="1668792" cy="1702676"/>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721" t="957" r="4651" b="2871"/>
                                          <a:stretch/>
                                        </pic:blipFill>
                                        <pic:spPr bwMode="auto">
                                          <a:xfrm>
                                            <a:off x="0" y="0"/>
                                            <a:ext cx="1671399" cy="1705336"/>
                                          </a:xfrm>
                                          <a:prstGeom prst="rect">
                                            <a:avLst/>
                                          </a:prstGeom>
                                          <a:ln>
                                            <a:noFill/>
                                          </a:ln>
                                          <a:extLst>
                                            <a:ext uri="{53640926-AAD7-44D8-BBD7-CCE9431645EC}">
                                              <a14:shadowObscured xmlns:a14="http://schemas.microsoft.com/office/drawing/2010/main"/>
                                            </a:ext>
                                          </a:extLst>
                                        </pic:spPr>
                                      </pic:pic>
                                    </a:graphicData>
                                  </a:graphic>
                                </wp:inline>
                              </w:drawing>
                            </w:r>
                          </w:p>
                          <w:p w14:paraId="512553FD" w14:textId="77777777" w:rsidR="00163F14" w:rsidRDefault="00163F14" w:rsidP="00405BDB">
                            <w:pPr>
                              <w:spacing w:after="0"/>
                              <w:jc w:val="center"/>
                              <w:rPr>
                                <w:b/>
                                <w:outline/>
                                <w:color w:val="4472C4" w:themeColor="accent5"/>
                                <w:sz w:val="144"/>
                                <w:szCs w:val="144"/>
                                <w:lang w:val="en-US"/>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p>
                          <w:p w14:paraId="2013F6D1" w14:textId="77777777" w:rsidR="00163F14" w:rsidRPr="00405BDB" w:rsidRDefault="00163F14" w:rsidP="00405BDB">
                            <w:pPr>
                              <w:spacing w:after="0"/>
                              <w:jc w:val="center"/>
                              <w:rPr>
                                <w:b/>
                                <w:outline/>
                                <w:color w:val="4472C4" w:themeColor="accent5"/>
                                <w:sz w:val="144"/>
                                <w:szCs w:val="144"/>
                                <w:lang w:val="en-US"/>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2491669" id="_x0000_t202" coordsize="21600,21600" o:spt="202" path="m,l,21600r21600,l21600,xe">
                <v:stroke joinstyle="miter"/>
                <v:path gradientshapeok="t" o:connecttype="rect"/>
              </v:shapetype>
              <v:shape id="Text Box 1" o:spid="_x0000_s1026" type="#_x0000_t202" style="position:absolute;left:0;text-align:left;margin-left:0;margin-top:14.05pt;width:516.75pt;height:602.0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" filled="f" stroked="f">
                <v:textbox>
                  <w:txbxContent>
                    <w:p w14:paraId="38F7170A" w14:textId="77777777" w:rsidR="00163F14" w:rsidRDefault="00163F14" w:rsidP="00405BDB">
                      <w:pPr>
                        <w:spacing w:after="0"/>
                        <w:jc w:val="center"/>
                        <w:rPr>
                          <w:b/>
                          <w:color w:val="00B050"/>
                          <w:sz w:val="144"/>
                          <w:szCs w:val="144"/>
                          <w:lang w:val="en-US"/>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rPr>
                      </w:pPr>
                    </w:p>
                    <w:p w14:paraId="7A3BAB07" w14:textId="77777777" w:rsidR="00163F14" w:rsidRPr="00405BDB" w:rsidRDefault="00163F14" w:rsidP="00405BDB">
                      <w:pPr>
                        <w:spacing w:after="0"/>
                        <w:jc w:val="center"/>
                        <w:rPr>
                          <w:b/>
                          <w:outline/>
                          <w:color w:val="4472C4" w:themeColor="accent5"/>
                          <w:sz w:val="144"/>
                          <w:szCs w:val="144"/>
                          <w:lang w:val="en-US"/>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sidRPr="00405BDB">
                        <w:rPr>
                          <w:b/>
                          <w:color w:val="00B050"/>
                          <w:sz w:val="144"/>
                          <w:szCs w:val="144"/>
                          <w:lang w:val="en-US"/>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rPr>
                        <w:t>Handbook</w:t>
                      </w:r>
                      <w:r w:rsidRPr="00405BDB">
                        <w:rPr>
                          <w:b/>
                          <w:outline/>
                          <w:color w:val="4472C4" w:themeColor="accent5"/>
                          <w:sz w:val="144"/>
                          <w:szCs w:val="144"/>
                          <w:lang w:val="en-US"/>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 xml:space="preserve"> </w:t>
                      </w:r>
                    </w:p>
                    <w:p w14:paraId="5E1D27EC" w14:textId="77777777" w:rsidR="00163F14" w:rsidRPr="00405BDB" w:rsidRDefault="00163F14" w:rsidP="00405BDB">
                      <w:pPr>
                        <w:spacing w:after="0"/>
                        <w:jc w:val="center"/>
                        <w:rPr>
                          <w:b/>
                          <w:color w:val="92D050"/>
                          <w:sz w:val="144"/>
                          <w:szCs w:val="144"/>
                          <w:lang w:val="en-US"/>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rPr>
                      </w:pPr>
                      <w:r w:rsidRPr="00405BDB">
                        <w:rPr>
                          <w:b/>
                          <w:color w:val="92D050"/>
                          <w:sz w:val="144"/>
                          <w:szCs w:val="144"/>
                          <w:lang w:val="en-US"/>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rPr>
                        <w:t>Semley</w:t>
                      </w:r>
                    </w:p>
                    <w:p w14:paraId="1F9176A8" w14:textId="77777777" w:rsidR="00163F14" w:rsidRDefault="00163F14" w:rsidP="00405BDB">
                      <w:pPr>
                        <w:spacing w:after="0"/>
                        <w:jc w:val="center"/>
                        <w:rPr>
                          <w:b/>
                          <w:outline/>
                          <w:color w:val="4472C4" w:themeColor="accent5"/>
                          <w:sz w:val="144"/>
                          <w:szCs w:val="144"/>
                          <w:lang w:val="en-US"/>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sidRPr="00405BDB">
                        <w:rPr>
                          <w:b/>
                          <w:color w:val="833C0B" w:themeColor="accent2" w:themeShade="80"/>
                          <w:sz w:val="144"/>
                          <w:szCs w:val="144"/>
                          <w:lang w:val="en-US"/>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rPr>
                        <w:t>Forest</w:t>
                      </w:r>
                      <w:r w:rsidRPr="00405BDB">
                        <w:rPr>
                          <w:b/>
                          <w:outline/>
                          <w:color w:val="4472C4" w:themeColor="accent5"/>
                          <w:sz w:val="144"/>
                          <w:szCs w:val="144"/>
                          <w:lang w:val="en-US"/>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 xml:space="preserve"> </w:t>
                      </w:r>
                      <w:r w:rsidRPr="00405BDB">
                        <w:rPr>
                          <w:b/>
                          <w:color w:val="808000"/>
                          <w:sz w:val="144"/>
                          <w:szCs w:val="144"/>
                          <w:lang w:val="en-US"/>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rPr>
                        <w:t>School</w:t>
                      </w:r>
                      <w:r w:rsidRPr="00405BDB">
                        <w:rPr>
                          <w:b/>
                          <w:outline/>
                          <w:color w:val="4472C4" w:themeColor="accent5"/>
                          <w:sz w:val="144"/>
                          <w:szCs w:val="144"/>
                          <w:lang w:val="en-US"/>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 xml:space="preserve"> </w:t>
                      </w:r>
                    </w:p>
                    <w:p w14:paraId="2A81D06B" w14:textId="77777777" w:rsidR="00163F14" w:rsidRDefault="00163F14" w:rsidP="00405BDB">
                      <w:pPr>
                        <w:spacing w:after="0"/>
                        <w:jc w:val="center"/>
                        <w:rPr>
                          <w:b/>
                          <w:outline/>
                          <w:color w:val="4472C4" w:themeColor="accent5"/>
                          <w:sz w:val="144"/>
                          <w:szCs w:val="144"/>
                          <w:lang w:val="en-US"/>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Pr>
                          <w:noProof/>
                          <w:lang w:eastAsia="en-GB"/>
                        </w:rPr>
                        <w:drawing>
                          <wp:inline distT="0" distB="0" distL="0" distR="0" wp14:anchorId="03363570" wp14:editId="51ACC854">
                            <wp:extent cx="1668792" cy="1702676"/>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721" t="957" r="4651" b="2871"/>
                                    <a:stretch/>
                                  </pic:blipFill>
                                  <pic:spPr bwMode="auto">
                                    <a:xfrm>
                                      <a:off x="0" y="0"/>
                                      <a:ext cx="1671399" cy="1705336"/>
                                    </a:xfrm>
                                    <a:prstGeom prst="rect">
                                      <a:avLst/>
                                    </a:prstGeom>
                                    <a:ln>
                                      <a:noFill/>
                                    </a:ln>
                                    <a:extLst>
                                      <a:ext uri="{53640926-AAD7-44D8-BBD7-CCE9431645EC}">
                                        <a14:shadowObscured xmlns:a14="http://schemas.microsoft.com/office/drawing/2010/main"/>
                                      </a:ext>
                                    </a:extLst>
                                  </pic:spPr>
                                </pic:pic>
                              </a:graphicData>
                            </a:graphic>
                          </wp:inline>
                        </w:drawing>
                      </w:r>
                    </w:p>
                    <w:p w14:paraId="512553FD" w14:textId="77777777" w:rsidR="00163F14" w:rsidRDefault="00163F14" w:rsidP="00405BDB">
                      <w:pPr>
                        <w:spacing w:after="0"/>
                        <w:jc w:val="center"/>
                        <w:rPr>
                          <w:b/>
                          <w:outline/>
                          <w:color w:val="4472C4" w:themeColor="accent5"/>
                          <w:sz w:val="144"/>
                          <w:szCs w:val="144"/>
                          <w:lang w:val="en-US"/>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p>
                    <w:p w14:paraId="2013F6D1" w14:textId="77777777" w:rsidR="00163F14" w:rsidRPr="00405BDB" w:rsidRDefault="00163F14" w:rsidP="00405BDB">
                      <w:pPr>
                        <w:spacing w:after="0"/>
                        <w:jc w:val="center"/>
                        <w:rPr>
                          <w:b/>
                          <w:outline/>
                          <w:color w:val="4472C4" w:themeColor="accent5"/>
                          <w:sz w:val="144"/>
                          <w:szCs w:val="144"/>
                          <w:lang w:val="en-US"/>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p>
                  </w:txbxContent>
                </v:textbox>
                <w10:wrap anchorx="margin"/>
              </v:shape>
            </w:pict>
          </mc:Fallback>
        </mc:AlternateContent>
      </w:r>
    </w:p>
    <w:p w14:paraId="3D998938" w14:textId="77777777" w:rsidR="00405BDB" w:rsidRDefault="00405BDB" w:rsidP="00405BDB">
      <w:pPr>
        <w:spacing w:after="0"/>
        <w:jc w:val="center"/>
        <w:rPr>
          <w:lang w:val="en-US"/>
        </w:rPr>
      </w:pPr>
    </w:p>
    <w:p w14:paraId="46320116" w14:textId="77777777" w:rsidR="00405BDB" w:rsidRDefault="00405BDB" w:rsidP="00405BDB">
      <w:pPr>
        <w:spacing w:after="0"/>
        <w:jc w:val="center"/>
        <w:rPr>
          <w:lang w:val="en-US"/>
        </w:rPr>
      </w:pPr>
    </w:p>
    <w:p w14:paraId="0760775F" w14:textId="77777777" w:rsidR="00405BDB" w:rsidRDefault="00405BDB" w:rsidP="00405BDB">
      <w:pPr>
        <w:jc w:val="center"/>
        <w:rPr>
          <w:lang w:val="en-US"/>
        </w:rPr>
      </w:pPr>
    </w:p>
    <w:p w14:paraId="1AD02AD7" w14:textId="77777777" w:rsidR="00765864" w:rsidRDefault="00765864" w:rsidP="00405BDB">
      <w:pPr>
        <w:jc w:val="center"/>
        <w:rPr>
          <w:lang w:val="en-US"/>
        </w:rPr>
      </w:pPr>
    </w:p>
    <w:p w14:paraId="3F083DD7" w14:textId="77777777" w:rsidR="00765864" w:rsidRDefault="00765864" w:rsidP="00405BDB">
      <w:pPr>
        <w:jc w:val="center"/>
        <w:rPr>
          <w:lang w:val="en-US"/>
        </w:rPr>
      </w:pPr>
    </w:p>
    <w:p w14:paraId="3A3942BD" w14:textId="77777777" w:rsidR="00765864" w:rsidRDefault="00765864" w:rsidP="00405BDB">
      <w:pPr>
        <w:jc w:val="center"/>
        <w:rPr>
          <w:lang w:val="en-US"/>
        </w:rPr>
      </w:pPr>
    </w:p>
    <w:p w14:paraId="41C21A23" w14:textId="77777777" w:rsidR="00765864" w:rsidRDefault="00765864" w:rsidP="00405BDB">
      <w:pPr>
        <w:jc w:val="center"/>
        <w:rPr>
          <w:lang w:val="en-US"/>
        </w:rPr>
      </w:pPr>
    </w:p>
    <w:p w14:paraId="4E718383" w14:textId="77777777" w:rsidR="00765864" w:rsidRDefault="00765864" w:rsidP="00405BDB">
      <w:pPr>
        <w:jc w:val="center"/>
        <w:rPr>
          <w:lang w:val="en-US"/>
        </w:rPr>
      </w:pPr>
    </w:p>
    <w:p w14:paraId="73CF0769" w14:textId="77777777" w:rsidR="00765864" w:rsidRDefault="00765864" w:rsidP="00405BDB">
      <w:pPr>
        <w:jc w:val="center"/>
        <w:rPr>
          <w:lang w:val="en-US"/>
        </w:rPr>
      </w:pPr>
    </w:p>
    <w:p w14:paraId="685C4AA4" w14:textId="77777777" w:rsidR="00765864" w:rsidRDefault="00765864" w:rsidP="00405BDB">
      <w:pPr>
        <w:jc w:val="center"/>
        <w:rPr>
          <w:lang w:val="en-US"/>
        </w:rPr>
      </w:pPr>
    </w:p>
    <w:p w14:paraId="37A86D64" w14:textId="77777777" w:rsidR="00765864" w:rsidRDefault="00765864" w:rsidP="00405BDB">
      <w:pPr>
        <w:jc w:val="center"/>
        <w:rPr>
          <w:lang w:val="en-US"/>
        </w:rPr>
      </w:pPr>
    </w:p>
    <w:p w14:paraId="537959D0" w14:textId="77777777" w:rsidR="00765864" w:rsidRDefault="00765864" w:rsidP="00405BDB">
      <w:pPr>
        <w:jc w:val="center"/>
        <w:rPr>
          <w:lang w:val="en-US"/>
        </w:rPr>
      </w:pPr>
    </w:p>
    <w:p w14:paraId="71775B26" w14:textId="77777777" w:rsidR="00765864" w:rsidRDefault="00765864" w:rsidP="00405BDB">
      <w:pPr>
        <w:jc w:val="center"/>
        <w:rPr>
          <w:lang w:val="en-US"/>
        </w:rPr>
      </w:pPr>
    </w:p>
    <w:p w14:paraId="0AF0B1CD" w14:textId="77777777" w:rsidR="00765864" w:rsidRDefault="00765864" w:rsidP="00405BDB">
      <w:pPr>
        <w:jc w:val="center"/>
        <w:rPr>
          <w:lang w:val="en-US"/>
        </w:rPr>
      </w:pPr>
    </w:p>
    <w:p w14:paraId="4EE1B5A7" w14:textId="77777777" w:rsidR="00765864" w:rsidRDefault="00765864" w:rsidP="00405BDB">
      <w:pPr>
        <w:jc w:val="center"/>
        <w:rPr>
          <w:lang w:val="en-US"/>
        </w:rPr>
      </w:pPr>
    </w:p>
    <w:p w14:paraId="440299A4" w14:textId="77777777" w:rsidR="00765864" w:rsidRDefault="00765864" w:rsidP="00405BDB">
      <w:pPr>
        <w:jc w:val="center"/>
        <w:rPr>
          <w:lang w:val="en-US"/>
        </w:rPr>
      </w:pPr>
    </w:p>
    <w:p w14:paraId="32CCF77B" w14:textId="77777777" w:rsidR="00765864" w:rsidRDefault="00765864" w:rsidP="00405BDB">
      <w:pPr>
        <w:jc w:val="center"/>
        <w:rPr>
          <w:lang w:val="en-US"/>
        </w:rPr>
      </w:pPr>
    </w:p>
    <w:p w14:paraId="7C3EE76C" w14:textId="77777777" w:rsidR="00765864" w:rsidRDefault="00765864" w:rsidP="00405BDB">
      <w:pPr>
        <w:jc w:val="center"/>
        <w:rPr>
          <w:lang w:val="en-US"/>
        </w:rPr>
      </w:pPr>
    </w:p>
    <w:p w14:paraId="14410DDA" w14:textId="77777777" w:rsidR="00765864" w:rsidRDefault="00765864" w:rsidP="00405BDB">
      <w:pPr>
        <w:jc w:val="center"/>
        <w:rPr>
          <w:lang w:val="en-US"/>
        </w:rPr>
      </w:pPr>
    </w:p>
    <w:p w14:paraId="1EBD222A" w14:textId="77777777" w:rsidR="00765864" w:rsidRDefault="00765864" w:rsidP="00405BDB">
      <w:pPr>
        <w:jc w:val="center"/>
        <w:rPr>
          <w:lang w:val="en-US"/>
        </w:rPr>
      </w:pPr>
    </w:p>
    <w:p w14:paraId="58D4610D" w14:textId="77777777" w:rsidR="00765864" w:rsidRDefault="00765864" w:rsidP="00405BDB">
      <w:pPr>
        <w:jc w:val="center"/>
        <w:rPr>
          <w:lang w:val="en-US"/>
        </w:rPr>
      </w:pPr>
    </w:p>
    <w:p w14:paraId="669C079D" w14:textId="77777777" w:rsidR="00765864" w:rsidRDefault="00765864" w:rsidP="00405BDB">
      <w:pPr>
        <w:jc w:val="center"/>
        <w:rPr>
          <w:lang w:val="en-US"/>
        </w:rPr>
      </w:pPr>
    </w:p>
    <w:p w14:paraId="0ADCEE5A" w14:textId="77777777" w:rsidR="00765864" w:rsidRDefault="00765864" w:rsidP="00405BDB">
      <w:pPr>
        <w:jc w:val="center"/>
        <w:rPr>
          <w:lang w:val="en-US"/>
        </w:rPr>
      </w:pPr>
    </w:p>
    <w:p w14:paraId="58B09DC7" w14:textId="77777777" w:rsidR="00765864" w:rsidRDefault="00765864" w:rsidP="00405BDB">
      <w:pPr>
        <w:jc w:val="center"/>
        <w:rPr>
          <w:lang w:val="en-US"/>
        </w:rPr>
      </w:pPr>
    </w:p>
    <w:p w14:paraId="0AA1C625" w14:textId="77777777" w:rsidR="00765864" w:rsidRDefault="00765864" w:rsidP="00405BDB">
      <w:pPr>
        <w:jc w:val="center"/>
        <w:rPr>
          <w:lang w:val="en-US"/>
        </w:rPr>
      </w:pPr>
    </w:p>
    <w:p w14:paraId="7B3B2DAA" w14:textId="77777777" w:rsidR="00765864" w:rsidRDefault="00765864" w:rsidP="00405BDB">
      <w:pPr>
        <w:jc w:val="center"/>
        <w:rPr>
          <w:lang w:val="en-US"/>
        </w:rPr>
      </w:pPr>
    </w:p>
    <w:p w14:paraId="2853C3C0" w14:textId="77777777" w:rsidR="00765864" w:rsidRDefault="00765864" w:rsidP="00405BDB">
      <w:pPr>
        <w:jc w:val="center"/>
        <w:rPr>
          <w:lang w:val="en-US"/>
        </w:rPr>
      </w:pPr>
    </w:p>
    <w:p w14:paraId="3089734B" w14:textId="77777777" w:rsidR="00765864" w:rsidRDefault="00765864" w:rsidP="00405BDB">
      <w:pPr>
        <w:jc w:val="center"/>
        <w:rPr>
          <w:lang w:val="en-US"/>
        </w:rPr>
      </w:pPr>
    </w:p>
    <w:p w14:paraId="2418D638" w14:textId="77777777" w:rsidR="00765864" w:rsidRDefault="00765864" w:rsidP="00405BDB">
      <w:pPr>
        <w:jc w:val="center"/>
        <w:rPr>
          <w:lang w:val="en-US"/>
        </w:rPr>
      </w:pPr>
    </w:p>
    <w:p w14:paraId="31FFDCBE" w14:textId="77777777" w:rsidR="00234D21" w:rsidRDefault="00234D21" w:rsidP="001A7A6A">
      <w:pPr>
        <w:pStyle w:val="BodyText"/>
        <w:rPr>
          <w:rFonts w:ascii="Calibri" w:eastAsia="Calibri" w:hAnsi="Calibri" w:cs="Calibri"/>
          <w:b/>
          <w:sz w:val="28"/>
          <w:szCs w:val="28"/>
          <w:u w:val="single"/>
        </w:rPr>
      </w:pPr>
    </w:p>
    <w:p w14:paraId="31AF8CE6" w14:textId="6FA38B29" w:rsidR="002109A5" w:rsidRPr="00F451DF" w:rsidRDefault="00234D21" w:rsidP="00F451DF">
      <w:pPr>
        <w:pStyle w:val="BodyText"/>
        <w:jc w:val="center"/>
        <w:rPr>
          <w:rFonts w:ascii="Calibri" w:eastAsia="Calibri" w:hAnsi="Calibri" w:cs="Calibri"/>
          <w:b/>
          <w:sz w:val="44"/>
          <w:szCs w:val="44"/>
          <w:u w:val="single"/>
          <w:lang w:val="en-GB"/>
        </w:rPr>
      </w:pPr>
      <w:r w:rsidRPr="00BA5468">
        <w:rPr>
          <w:rFonts w:ascii="Calibri" w:eastAsia="Calibri" w:hAnsi="Calibri" w:cs="Calibri"/>
          <w:b/>
          <w:sz w:val="44"/>
          <w:szCs w:val="44"/>
          <w:u w:val="single"/>
          <w:lang w:val="en-GB"/>
        </w:rPr>
        <w:lastRenderedPageBreak/>
        <w:t xml:space="preserve">Contents Page </w:t>
      </w:r>
    </w:p>
    <w:p w14:paraId="4761927D" w14:textId="7C37CEB4" w:rsidR="00234D21" w:rsidRPr="00433CF2" w:rsidRDefault="00234D21" w:rsidP="00234D21">
      <w:pPr>
        <w:pStyle w:val="NormalWeb"/>
        <w:rPr>
          <w:rFonts w:asciiTheme="majorHAnsi" w:eastAsia="Calibri" w:hAnsiTheme="majorHAnsi" w:cstheme="majorHAnsi"/>
          <w:sz w:val="26"/>
          <w:szCs w:val="26"/>
          <w:lang w:val="en-GB"/>
        </w:rPr>
      </w:pPr>
      <w:r w:rsidRPr="00433CF2">
        <w:rPr>
          <w:rFonts w:asciiTheme="majorHAnsi" w:eastAsia="Calibri" w:hAnsiTheme="majorHAnsi" w:cstheme="majorHAnsi"/>
          <w:sz w:val="26"/>
          <w:szCs w:val="26"/>
          <w:lang w:val="en-GB"/>
        </w:rPr>
        <w:t xml:space="preserve">Page </w:t>
      </w:r>
      <w:r w:rsidR="00BA5468" w:rsidRPr="00433CF2">
        <w:rPr>
          <w:rFonts w:asciiTheme="majorHAnsi" w:eastAsia="Calibri" w:hAnsiTheme="majorHAnsi" w:cstheme="majorHAnsi"/>
          <w:sz w:val="26"/>
          <w:szCs w:val="26"/>
          <w:lang w:val="en-GB"/>
        </w:rPr>
        <w:t>3</w:t>
      </w:r>
      <w:r w:rsidR="002D2BFE" w:rsidRPr="00433CF2">
        <w:rPr>
          <w:rFonts w:asciiTheme="majorHAnsi" w:eastAsia="Calibri" w:hAnsiTheme="majorHAnsi" w:cstheme="majorHAnsi"/>
          <w:sz w:val="26"/>
          <w:szCs w:val="26"/>
          <w:lang w:val="en-GB"/>
        </w:rPr>
        <w:tab/>
      </w:r>
      <w:r w:rsidR="00433CF2">
        <w:rPr>
          <w:rFonts w:asciiTheme="majorHAnsi" w:eastAsia="Calibri" w:hAnsiTheme="majorHAnsi" w:cstheme="majorHAnsi"/>
          <w:sz w:val="26"/>
          <w:szCs w:val="26"/>
          <w:lang w:val="en-GB"/>
        </w:rPr>
        <w:tab/>
      </w:r>
      <w:r w:rsidR="00CF29F8" w:rsidRPr="00433CF2">
        <w:rPr>
          <w:rFonts w:asciiTheme="majorHAnsi" w:eastAsia="Calibri" w:hAnsiTheme="majorHAnsi" w:cstheme="majorHAnsi"/>
          <w:sz w:val="26"/>
          <w:szCs w:val="26"/>
          <w:lang w:val="en-GB"/>
        </w:rPr>
        <w:t xml:space="preserve">What is Forest School </w:t>
      </w:r>
      <w:r w:rsidR="002109A5" w:rsidRPr="00433CF2">
        <w:rPr>
          <w:rFonts w:asciiTheme="majorHAnsi" w:eastAsia="Calibri" w:hAnsiTheme="majorHAnsi" w:cstheme="majorHAnsi"/>
          <w:sz w:val="26"/>
          <w:szCs w:val="26"/>
          <w:lang w:val="en-GB"/>
        </w:rPr>
        <w:t xml:space="preserve">and </w:t>
      </w:r>
      <w:r w:rsidR="001B638C" w:rsidRPr="00433CF2">
        <w:rPr>
          <w:rFonts w:asciiTheme="majorHAnsi" w:eastAsia="Calibri" w:hAnsiTheme="majorHAnsi" w:cstheme="majorHAnsi"/>
          <w:sz w:val="26"/>
          <w:szCs w:val="26"/>
          <w:lang w:val="en-GB"/>
        </w:rPr>
        <w:t>B</w:t>
      </w:r>
      <w:r w:rsidR="00DC1AFB" w:rsidRPr="00433CF2">
        <w:rPr>
          <w:rFonts w:asciiTheme="majorHAnsi" w:eastAsia="Calibri" w:hAnsiTheme="majorHAnsi" w:cstheme="majorHAnsi"/>
          <w:sz w:val="26"/>
          <w:szCs w:val="26"/>
          <w:lang w:val="en-GB"/>
        </w:rPr>
        <w:t>enefits of Forest School</w:t>
      </w:r>
    </w:p>
    <w:p w14:paraId="053D96DC" w14:textId="3FB2B133" w:rsidR="00234D21" w:rsidRPr="00433CF2" w:rsidRDefault="00234D21" w:rsidP="00234D21">
      <w:pPr>
        <w:pStyle w:val="NormalWeb"/>
        <w:rPr>
          <w:rFonts w:asciiTheme="majorHAnsi" w:eastAsia="Calibri" w:hAnsiTheme="majorHAnsi" w:cstheme="majorHAnsi"/>
          <w:sz w:val="26"/>
          <w:szCs w:val="26"/>
          <w:lang w:val="en-GB"/>
        </w:rPr>
      </w:pPr>
      <w:r w:rsidRPr="00433CF2">
        <w:rPr>
          <w:rFonts w:asciiTheme="majorHAnsi" w:eastAsia="Calibri" w:hAnsiTheme="majorHAnsi" w:cstheme="majorHAnsi"/>
          <w:sz w:val="26"/>
          <w:szCs w:val="26"/>
          <w:lang w:val="en-GB"/>
        </w:rPr>
        <w:t>Page</w:t>
      </w:r>
      <w:r w:rsidR="00CF29F8" w:rsidRPr="00433CF2">
        <w:rPr>
          <w:rFonts w:asciiTheme="majorHAnsi" w:eastAsia="Calibri" w:hAnsiTheme="majorHAnsi" w:cstheme="majorHAnsi"/>
          <w:sz w:val="26"/>
          <w:szCs w:val="26"/>
          <w:lang w:val="en-GB"/>
        </w:rPr>
        <w:t xml:space="preserve"> </w:t>
      </w:r>
      <w:r w:rsidR="00BA5468" w:rsidRPr="00433CF2">
        <w:rPr>
          <w:rFonts w:asciiTheme="majorHAnsi" w:eastAsia="Calibri" w:hAnsiTheme="majorHAnsi" w:cstheme="majorHAnsi"/>
          <w:sz w:val="26"/>
          <w:szCs w:val="26"/>
          <w:lang w:val="en-GB"/>
        </w:rPr>
        <w:t>4</w:t>
      </w:r>
      <w:r w:rsidR="002D2BFE" w:rsidRPr="00433CF2">
        <w:rPr>
          <w:rFonts w:asciiTheme="majorHAnsi" w:eastAsia="Calibri" w:hAnsiTheme="majorHAnsi" w:cstheme="majorHAnsi"/>
          <w:sz w:val="26"/>
          <w:szCs w:val="26"/>
          <w:lang w:val="en-GB"/>
        </w:rPr>
        <w:tab/>
      </w:r>
      <w:r w:rsidR="00433CF2">
        <w:rPr>
          <w:rFonts w:asciiTheme="majorHAnsi" w:eastAsia="Calibri" w:hAnsiTheme="majorHAnsi" w:cstheme="majorHAnsi"/>
          <w:sz w:val="26"/>
          <w:szCs w:val="26"/>
          <w:lang w:val="en-GB"/>
        </w:rPr>
        <w:tab/>
      </w:r>
      <w:r w:rsidR="00CF29F8" w:rsidRPr="00433CF2">
        <w:rPr>
          <w:rFonts w:asciiTheme="majorHAnsi" w:eastAsia="Calibri" w:hAnsiTheme="majorHAnsi" w:cstheme="majorHAnsi"/>
          <w:sz w:val="26"/>
          <w:szCs w:val="26"/>
          <w:lang w:val="en-GB"/>
        </w:rPr>
        <w:t xml:space="preserve">Our Vision </w:t>
      </w:r>
    </w:p>
    <w:p w14:paraId="26D13A68" w14:textId="4544D40F" w:rsidR="00234D21" w:rsidRPr="00433CF2" w:rsidRDefault="00234D21" w:rsidP="00234D21">
      <w:pPr>
        <w:pStyle w:val="NormalWeb"/>
        <w:rPr>
          <w:rFonts w:asciiTheme="majorHAnsi" w:eastAsia="Calibri" w:hAnsiTheme="majorHAnsi" w:cstheme="majorHAnsi"/>
          <w:sz w:val="26"/>
          <w:szCs w:val="26"/>
          <w:lang w:val="en-GB"/>
        </w:rPr>
      </w:pPr>
      <w:r w:rsidRPr="00433CF2">
        <w:rPr>
          <w:rFonts w:asciiTheme="majorHAnsi" w:eastAsia="Calibri" w:hAnsiTheme="majorHAnsi" w:cstheme="majorHAnsi"/>
          <w:sz w:val="26"/>
          <w:szCs w:val="26"/>
          <w:lang w:val="en-GB"/>
        </w:rPr>
        <w:t>Page</w:t>
      </w:r>
      <w:r w:rsidR="00BA5468" w:rsidRPr="00433CF2">
        <w:rPr>
          <w:rFonts w:asciiTheme="majorHAnsi" w:eastAsia="Calibri" w:hAnsiTheme="majorHAnsi" w:cstheme="majorHAnsi"/>
          <w:sz w:val="26"/>
          <w:szCs w:val="26"/>
          <w:lang w:val="en-GB"/>
        </w:rPr>
        <w:t xml:space="preserve"> 5</w:t>
      </w:r>
      <w:r w:rsidR="002D2BFE" w:rsidRPr="00433CF2">
        <w:rPr>
          <w:rFonts w:asciiTheme="majorHAnsi" w:eastAsia="Calibri" w:hAnsiTheme="majorHAnsi" w:cstheme="majorHAnsi"/>
          <w:sz w:val="26"/>
          <w:szCs w:val="26"/>
          <w:lang w:val="en-GB"/>
        </w:rPr>
        <w:tab/>
      </w:r>
      <w:r w:rsidR="00433CF2">
        <w:rPr>
          <w:rFonts w:asciiTheme="majorHAnsi" w:eastAsia="Calibri" w:hAnsiTheme="majorHAnsi" w:cstheme="majorHAnsi"/>
          <w:sz w:val="26"/>
          <w:szCs w:val="26"/>
          <w:lang w:val="en-GB"/>
        </w:rPr>
        <w:tab/>
      </w:r>
      <w:r w:rsidR="00BA5468" w:rsidRPr="00433CF2">
        <w:rPr>
          <w:rFonts w:asciiTheme="majorHAnsi" w:eastAsia="Calibri" w:hAnsiTheme="majorHAnsi" w:cstheme="majorHAnsi"/>
          <w:sz w:val="26"/>
          <w:szCs w:val="26"/>
          <w:lang w:val="en-GB"/>
        </w:rPr>
        <w:t xml:space="preserve">Safety Overview </w:t>
      </w:r>
    </w:p>
    <w:p w14:paraId="43BA825F" w14:textId="7C8817D1" w:rsidR="00234D21" w:rsidRPr="00433CF2" w:rsidRDefault="00234D21" w:rsidP="00234D21">
      <w:pPr>
        <w:pStyle w:val="NormalWeb"/>
        <w:rPr>
          <w:rFonts w:asciiTheme="majorHAnsi" w:eastAsia="Calibri" w:hAnsiTheme="majorHAnsi" w:cstheme="majorHAnsi"/>
          <w:sz w:val="26"/>
          <w:szCs w:val="26"/>
          <w:lang w:val="en-GB"/>
        </w:rPr>
      </w:pPr>
      <w:r w:rsidRPr="00433CF2">
        <w:rPr>
          <w:rFonts w:asciiTheme="majorHAnsi" w:eastAsia="Calibri" w:hAnsiTheme="majorHAnsi" w:cstheme="majorHAnsi"/>
          <w:sz w:val="26"/>
          <w:szCs w:val="26"/>
          <w:lang w:val="en-GB"/>
        </w:rPr>
        <w:t>Page</w:t>
      </w:r>
      <w:r w:rsidR="00BA5468" w:rsidRPr="00433CF2">
        <w:rPr>
          <w:rFonts w:asciiTheme="majorHAnsi" w:eastAsia="Calibri" w:hAnsiTheme="majorHAnsi" w:cstheme="majorHAnsi"/>
          <w:sz w:val="26"/>
          <w:szCs w:val="26"/>
          <w:lang w:val="en-GB"/>
        </w:rPr>
        <w:t xml:space="preserve"> 6</w:t>
      </w:r>
      <w:r w:rsidR="002D2BFE" w:rsidRPr="00433CF2">
        <w:rPr>
          <w:rFonts w:asciiTheme="majorHAnsi" w:eastAsia="Calibri" w:hAnsiTheme="majorHAnsi" w:cstheme="majorHAnsi"/>
          <w:sz w:val="26"/>
          <w:szCs w:val="26"/>
          <w:lang w:val="en-GB"/>
        </w:rPr>
        <w:tab/>
      </w:r>
      <w:r w:rsidR="00433CF2">
        <w:rPr>
          <w:rFonts w:asciiTheme="majorHAnsi" w:eastAsia="Calibri" w:hAnsiTheme="majorHAnsi" w:cstheme="majorHAnsi"/>
          <w:sz w:val="26"/>
          <w:szCs w:val="26"/>
          <w:lang w:val="en-GB"/>
        </w:rPr>
        <w:tab/>
      </w:r>
      <w:r w:rsidR="00BA5468" w:rsidRPr="00433CF2">
        <w:rPr>
          <w:rFonts w:asciiTheme="majorHAnsi" w:eastAsia="Calibri" w:hAnsiTheme="majorHAnsi" w:cstheme="majorHAnsi"/>
          <w:sz w:val="26"/>
          <w:szCs w:val="26"/>
          <w:lang w:val="en-GB"/>
        </w:rPr>
        <w:t>How our sessions will run</w:t>
      </w:r>
    </w:p>
    <w:p w14:paraId="0EF16F4D" w14:textId="0C069B00" w:rsidR="001B638C" w:rsidRPr="00433CF2" w:rsidRDefault="00234D21" w:rsidP="00234D21">
      <w:pPr>
        <w:pStyle w:val="NormalWeb"/>
        <w:rPr>
          <w:rFonts w:asciiTheme="majorHAnsi" w:eastAsia="Calibri" w:hAnsiTheme="majorHAnsi" w:cstheme="majorHAnsi"/>
          <w:sz w:val="26"/>
          <w:szCs w:val="26"/>
          <w:lang w:val="en-GB"/>
        </w:rPr>
      </w:pPr>
      <w:r w:rsidRPr="00433CF2">
        <w:rPr>
          <w:rFonts w:asciiTheme="majorHAnsi" w:eastAsia="Calibri" w:hAnsiTheme="majorHAnsi" w:cstheme="majorHAnsi"/>
          <w:sz w:val="26"/>
          <w:szCs w:val="26"/>
          <w:lang w:val="en-GB"/>
        </w:rPr>
        <w:t>Page</w:t>
      </w:r>
      <w:r w:rsidR="00BA5468" w:rsidRPr="00433CF2">
        <w:rPr>
          <w:rFonts w:asciiTheme="majorHAnsi" w:eastAsia="Calibri" w:hAnsiTheme="majorHAnsi" w:cstheme="majorHAnsi"/>
          <w:sz w:val="26"/>
          <w:szCs w:val="26"/>
          <w:lang w:val="en-GB"/>
        </w:rPr>
        <w:t xml:space="preserve"> 7</w:t>
      </w:r>
      <w:r w:rsidR="002D2BFE" w:rsidRPr="00433CF2">
        <w:rPr>
          <w:rFonts w:asciiTheme="majorHAnsi" w:eastAsia="Calibri" w:hAnsiTheme="majorHAnsi" w:cstheme="majorHAnsi"/>
          <w:sz w:val="26"/>
          <w:szCs w:val="26"/>
          <w:lang w:val="en-GB"/>
        </w:rPr>
        <w:tab/>
      </w:r>
      <w:r w:rsidR="00433CF2">
        <w:rPr>
          <w:rFonts w:asciiTheme="majorHAnsi" w:eastAsia="Calibri" w:hAnsiTheme="majorHAnsi" w:cstheme="majorHAnsi"/>
          <w:sz w:val="26"/>
          <w:szCs w:val="26"/>
          <w:lang w:val="en-GB"/>
        </w:rPr>
        <w:tab/>
      </w:r>
      <w:r w:rsidR="001B638C" w:rsidRPr="00433CF2">
        <w:rPr>
          <w:rFonts w:asciiTheme="majorHAnsi" w:eastAsia="Calibri" w:hAnsiTheme="majorHAnsi" w:cstheme="majorHAnsi"/>
          <w:sz w:val="26"/>
          <w:szCs w:val="26"/>
          <w:lang w:val="en-GB"/>
        </w:rPr>
        <w:t>Examples of activities in Forest School</w:t>
      </w:r>
    </w:p>
    <w:p w14:paraId="65284123" w14:textId="680F7AD2" w:rsidR="00234D21" w:rsidRPr="00433CF2" w:rsidRDefault="001B638C" w:rsidP="00234D21">
      <w:pPr>
        <w:pStyle w:val="NormalWeb"/>
        <w:rPr>
          <w:rFonts w:asciiTheme="majorHAnsi" w:eastAsia="Calibri" w:hAnsiTheme="majorHAnsi" w:cstheme="majorHAnsi"/>
          <w:sz w:val="26"/>
          <w:szCs w:val="26"/>
          <w:lang w:val="en-GB"/>
        </w:rPr>
      </w:pPr>
      <w:r w:rsidRPr="00433CF2">
        <w:rPr>
          <w:rFonts w:asciiTheme="majorHAnsi" w:eastAsia="Calibri" w:hAnsiTheme="majorHAnsi" w:cstheme="majorHAnsi"/>
          <w:sz w:val="26"/>
          <w:szCs w:val="26"/>
          <w:lang w:val="en-GB"/>
        </w:rPr>
        <w:t>Page 8</w:t>
      </w:r>
      <w:r w:rsidRPr="00433CF2">
        <w:rPr>
          <w:rFonts w:asciiTheme="majorHAnsi" w:eastAsia="Calibri" w:hAnsiTheme="majorHAnsi" w:cstheme="majorHAnsi"/>
          <w:sz w:val="26"/>
          <w:szCs w:val="26"/>
          <w:lang w:val="en-GB"/>
        </w:rPr>
        <w:tab/>
      </w:r>
      <w:r w:rsidR="00433CF2">
        <w:rPr>
          <w:rFonts w:asciiTheme="majorHAnsi" w:eastAsia="Calibri" w:hAnsiTheme="majorHAnsi" w:cstheme="majorHAnsi"/>
          <w:sz w:val="26"/>
          <w:szCs w:val="26"/>
          <w:lang w:val="en-GB"/>
        </w:rPr>
        <w:tab/>
      </w:r>
      <w:r w:rsidR="00BA5468" w:rsidRPr="00433CF2">
        <w:rPr>
          <w:rFonts w:asciiTheme="majorHAnsi" w:eastAsia="Calibri" w:hAnsiTheme="majorHAnsi" w:cstheme="majorHAnsi"/>
          <w:sz w:val="26"/>
          <w:szCs w:val="26"/>
          <w:lang w:val="en-GB"/>
        </w:rPr>
        <w:t>How to keep safe at F</w:t>
      </w:r>
      <w:r w:rsidR="00433CF2">
        <w:rPr>
          <w:rFonts w:asciiTheme="majorHAnsi" w:eastAsia="Calibri" w:hAnsiTheme="majorHAnsi" w:cstheme="majorHAnsi"/>
          <w:sz w:val="26"/>
          <w:szCs w:val="26"/>
          <w:lang w:val="en-GB"/>
        </w:rPr>
        <w:t xml:space="preserve">orest </w:t>
      </w:r>
      <w:r w:rsidR="00BA5468" w:rsidRPr="00433CF2">
        <w:rPr>
          <w:rFonts w:asciiTheme="majorHAnsi" w:eastAsia="Calibri" w:hAnsiTheme="majorHAnsi" w:cstheme="majorHAnsi"/>
          <w:sz w:val="26"/>
          <w:szCs w:val="26"/>
          <w:lang w:val="en-GB"/>
        </w:rPr>
        <w:t>S</w:t>
      </w:r>
      <w:r w:rsidR="00433CF2">
        <w:rPr>
          <w:rFonts w:asciiTheme="majorHAnsi" w:eastAsia="Calibri" w:hAnsiTheme="majorHAnsi" w:cstheme="majorHAnsi"/>
          <w:sz w:val="26"/>
          <w:szCs w:val="26"/>
          <w:lang w:val="en-GB"/>
        </w:rPr>
        <w:t xml:space="preserve">chool </w:t>
      </w:r>
    </w:p>
    <w:p w14:paraId="4F141FF8" w14:textId="46F59F1D" w:rsidR="00225263" w:rsidRPr="00433CF2" w:rsidRDefault="00225263" w:rsidP="00234D21">
      <w:pPr>
        <w:pStyle w:val="NormalWeb"/>
        <w:rPr>
          <w:rFonts w:asciiTheme="majorHAnsi" w:eastAsia="Calibri" w:hAnsiTheme="majorHAnsi" w:cstheme="majorHAnsi"/>
          <w:sz w:val="26"/>
          <w:szCs w:val="26"/>
          <w:lang w:val="en-GB"/>
        </w:rPr>
      </w:pPr>
      <w:r w:rsidRPr="00433CF2">
        <w:rPr>
          <w:rFonts w:asciiTheme="majorHAnsi" w:eastAsia="Calibri" w:hAnsiTheme="majorHAnsi" w:cstheme="majorHAnsi"/>
          <w:sz w:val="26"/>
          <w:szCs w:val="26"/>
          <w:lang w:val="en-GB"/>
        </w:rPr>
        <w:t>Page 9</w:t>
      </w:r>
      <w:r w:rsidRPr="00433CF2">
        <w:rPr>
          <w:rFonts w:asciiTheme="majorHAnsi" w:eastAsia="Calibri" w:hAnsiTheme="majorHAnsi" w:cstheme="majorHAnsi"/>
          <w:sz w:val="26"/>
          <w:szCs w:val="26"/>
          <w:lang w:val="en-GB"/>
        </w:rPr>
        <w:tab/>
      </w:r>
      <w:r w:rsidR="00433CF2">
        <w:rPr>
          <w:rFonts w:asciiTheme="majorHAnsi" w:eastAsia="Calibri" w:hAnsiTheme="majorHAnsi" w:cstheme="majorHAnsi"/>
          <w:sz w:val="26"/>
          <w:szCs w:val="26"/>
          <w:lang w:val="en-GB"/>
        </w:rPr>
        <w:tab/>
      </w:r>
      <w:r w:rsidRPr="00433CF2">
        <w:rPr>
          <w:rFonts w:asciiTheme="majorHAnsi" w:eastAsia="Calibri" w:hAnsiTheme="majorHAnsi" w:cstheme="majorHAnsi"/>
          <w:sz w:val="26"/>
          <w:szCs w:val="26"/>
          <w:lang w:val="en-GB"/>
        </w:rPr>
        <w:t xml:space="preserve">Poster of Forest School Rules </w:t>
      </w:r>
    </w:p>
    <w:p w14:paraId="491E1DBC" w14:textId="5DAE9BC3" w:rsidR="00234D21" w:rsidRPr="00433CF2" w:rsidRDefault="00234D21" w:rsidP="00234D21">
      <w:pPr>
        <w:pStyle w:val="NormalWeb"/>
        <w:rPr>
          <w:rFonts w:asciiTheme="majorHAnsi" w:eastAsia="Calibri" w:hAnsiTheme="majorHAnsi" w:cstheme="majorHAnsi"/>
          <w:sz w:val="26"/>
          <w:szCs w:val="26"/>
          <w:lang w:val="en-GB"/>
        </w:rPr>
      </w:pPr>
      <w:r w:rsidRPr="00433CF2">
        <w:rPr>
          <w:rFonts w:asciiTheme="majorHAnsi" w:eastAsia="Calibri" w:hAnsiTheme="majorHAnsi" w:cstheme="majorHAnsi"/>
          <w:sz w:val="26"/>
          <w:szCs w:val="26"/>
          <w:lang w:val="en-GB"/>
        </w:rPr>
        <w:t xml:space="preserve">Page </w:t>
      </w:r>
      <w:r w:rsidR="00225263" w:rsidRPr="00433CF2">
        <w:rPr>
          <w:rFonts w:asciiTheme="majorHAnsi" w:eastAsia="Calibri" w:hAnsiTheme="majorHAnsi" w:cstheme="majorHAnsi"/>
          <w:sz w:val="26"/>
          <w:szCs w:val="26"/>
          <w:lang w:val="en-GB"/>
        </w:rPr>
        <w:t>10</w:t>
      </w:r>
      <w:r w:rsidR="002D2BFE" w:rsidRPr="00433CF2">
        <w:rPr>
          <w:rFonts w:asciiTheme="majorHAnsi" w:eastAsia="Calibri" w:hAnsiTheme="majorHAnsi" w:cstheme="majorHAnsi"/>
          <w:sz w:val="26"/>
          <w:szCs w:val="26"/>
          <w:lang w:val="en-GB"/>
        </w:rPr>
        <w:tab/>
      </w:r>
      <w:r w:rsidR="008F1999" w:rsidRPr="00433CF2">
        <w:rPr>
          <w:rFonts w:asciiTheme="majorHAnsi" w:eastAsia="Calibri" w:hAnsiTheme="majorHAnsi" w:cstheme="majorHAnsi"/>
          <w:sz w:val="26"/>
          <w:szCs w:val="26"/>
          <w:lang w:val="en-GB"/>
        </w:rPr>
        <w:t>Responsibilities</w:t>
      </w:r>
      <w:r w:rsidR="00BA5468" w:rsidRPr="00433CF2">
        <w:rPr>
          <w:rFonts w:asciiTheme="majorHAnsi" w:eastAsia="Calibri" w:hAnsiTheme="majorHAnsi" w:cstheme="majorHAnsi"/>
          <w:sz w:val="26"/>
          <w:szCs w:val="26"/>
          <w:lang w:val="en-GB"/>
        </w:rPr>
        <w:t xml:space="preserve"> </w:t>
      </w:r>
    </w:p>
    <w:p w14:paraId="23678433" w14:textId="5217EAF8" w:rsidR="00234D21" w:rsidRPr="00433CF2" w:rsidRDefault="00234D21" w:rsidP="00234D21">
      <w:pPr>
        <w:pStyle w:val="NormalWeb"/>
        <w:rPr>
          <w:rFonts w:asciiTheme="majorHAnsi" w:eastAsia="Calibri" w:hAnsiTheme="majorHAnsi" w:cstheme="majorHAnsi"/>
          <w:sz w:val="26"/>
          <w:szCs w:val="26"/>
          <w:lang w:val="en-GB"/>
        </w:rPr>
      </w:pPr>
      <w:r w:rsidRPr="00433CF2">
        <w:rPr>
          <w:rFonts w:asciiTheme="majorHAnsi" w:eastAsia="Calibri" w:hAnsiTheme="majorHAnsi" w:cstheme="majorHAnsi"/>
          <w:sz w:val="26"/>
          <w:szCs w:val="26"/>
          <w:lang w:val="en-GB"/>
        </w:rPr>
        <w:t xml:space="preserve">Page </w:t>
      </w:r>
      <w:r w:rsidR="00BA5468" w:rsidRPr="00433CF2">
        <w:rPr>
          <w:rFonts w:asciiTheme="majorHAnsi" w:eastAsia="Calibri" w:hAnsiTheme="majorHAnsi" w:cstheme="majorHAnsi"/>
          <w:sz w:val="26"/>
          <w:szCs w:val="26"/>
          <w:lang w:val="en-GB"/>
        </w:rPr>
        <w:t>1</w:t>
      </w:r>
      <w:r w:rsidR="00225263" w:rsidRPr="00433CF2">
        <w:rPr>
          <w:rFonts w:asciiTheme="majorHAnsi" w:eastAsia="Calibri" w:hAnsiTheme="majorHAnsi" w:cstheme="majorHAnsi"/>
          <w:sz w:val="26"/>
          <w:szCs w:val="26"/>
          <w:lang w:val="en-GB"/>
        </w:rPr>
        <w:t>1</w:t>
      </w:r>
      <w:r w:rsidR="002D2BFE" w:rsidRPr="00433CF2">
        <w:rPr>
          <w:rFonts w:asciiTheme="majorHAnsi" w:eastAsia="Calibri" w:hAnsiTheme="majorHAnsi" w:cstheme="majorHAnsi"/>
          <w:sz w:val="26"/>
          <w:szCs w:val="26"/>
          <w:lang w:val="en-GB"/>
        </w:rPr>
        <w:tab/>
      </w:r>
      <w:r w:rsidR="00BA5468" w:rsidRPr="00433CF2">
        <w:rPr>
          <w:rFonts w:asciiTheme="majorHAnsi" w:eastAsia="Calibri" w:hAnsiTheme="majorHAnsi" w:cstheme="majorHAnsi"/>
          <w:sz w:val="26"/>
          <w:szCs w:val="26"/>
          <w:lang w:val="en-GB"/>
        </w:rPr>
        <w:t xml:space="preserve">Safe </w:t>
      </w:r>
      <w:r w:rsidR="001A7A6A" w:rsidRPr="00433CF2">
        <w:rPr>
          <w:rFonts w:asciiTheme="majorHAnsi" w:eastAsia="Calibri" w:hAnsiTheme="majorHAnsi" w:cstheme="majorHAnsi"/>
          <w:sz w:val="26"/>
          <w:szCs w:val="26"/>
          <w:lang w:val="en-GB"/>
        </w:rPr>
        <w:t>G</w:t>
      </w:r>
      <w:r w:rsidR="00BA5468" w:rsidRPr="00433CF2">
        <w:rPr>
          <w:rFonts w:asciiTheme="majorHAnsi" w:eastAsia="Calibri" w:hAnsiTheme="majorHAnsi" w:cstheme="majorHAnsi"/>
          <w:sz w:val="26"/>
          <w:szCs w:val="26"/>
          <w:lang w:val="en-GB"/>
        </w:rPr>
        <w:t xml:space="preserve">uarding and Child Protection </w:t>
      </w:r>
      <w:r w:rsidR="00DD45E5" w:rsidRPr="00433CF2">
        <w:rPr>
          <w:rFonts w:asciiTheme="majorHAnsi" w:eastAsia="Calibri" w:hAnsiTheme="majorHAnsi" w:cstheme="majorHAnsi"/>
          <w:sz w:val="26"/>
          <w:szCs w:val="26"/>
          <w:lang w:val="en-GB"/>
        </w:rPr>
        <w:t>and Special Educational Needs</w:t>
      </w:r>
    </w:p>
    <w:p w14:paraId="68E20E17" w14:textId="52DEF0BC" w:rsidR="003F4042" w:rsidRPr="00433CF2" w:rsidRDefault="00234D21" w:rsidP="00234D21">
      <w:pPr>
        <w:pStyle w:val="NormalWeb"/>
        <w:rPr>
          <w:rFonts w:asciiTheme="majorHAnsi" w:eastAsia="Calibri" w:hAnsiTheme="majorHAnsi" w:cstheme="majorHAnsi"/>
          <w:sz w:val="26"/>
          <w:szCs w:val="26"/>
          <w:lang w:val="en-GB"/>
        </w:rPr>
      </w:pPr>
      <w:r w:rsidRPr="00433CF2">
        <w:rPr>
          <w:rFonts w:asciiTheme="majorHAnsi" w:eastAsia="Calibri" w:hAnsiTheme="majorHAnsi" w:cstheme="majorHAnsi"/>
          <w:sz w:val="26"/>
          <w:szCs w:val="26"/>
          <w:lang w:val="en-GB"/>
        </w:rPr>
        <w:t>Pag</w:t>
      </w:r>
      <w:r w:rsidR="00BA5468" w:rsidRPr="00433CF2">
        <w:rPr>
          <w:rFonts w:asciiTheme="majorHAnsi" w:eastAsia="Calibri" w:hAnsiTheme="majorHAnsi" w:cstheme="majorHAnsi"/>
          <w:sz w:val="26"/>
          <w:szCs w:val="26"/>
          <w:lang w:val="en-GB"/>
        </w:rPr>
        <w:t>e 1</w:t>
      </w:r>
      <w:r w:rsidR="003F4042" w:rsidRPr="00433CF2">
        <w:rPr>
          <w:rFonts w:asciiTheme="majorHAnsi" w:eastAsia="Calibri" w:hAnsiTheme="majorHAnsi" w:cstheme="majorHAnsi"/>
          <w:sz w:val="26"/>
          <w:szCs w:val="26"/>
          <w:lang w:val="en-GB"/>
        </w:rPr>
        <w:t>2</w:t>
      </w:r>
      <w:r w:rsidR="002D2BFE" w:rsidRPr="00433CF2">
        <w:rPr>
          <w:rFonts w:asciiTheme="majorHAnsi" w:eastAsia="Calibri" w:hAnsiTheme="majorHAnsi" w:cstheme="majorHAnsi"/>
          <w:sz w:val="26"/>
          <w:szCs w:val="26"/>
          <w:lang w:val="en-GB"/>
        </w:rPr>
        <w:tab/>
      </w:r>
      <w:r w:rsidR="005942DD" w:rsidRPr="00433CF2">
        <w:rPr>
          <w:rFonts w:asciiTheme="majorHAnsi" w:eastAsia="Calibri" w:hAnsiTheme="majorHAnsi" w:cstheme="majorHAnsi"/>
          <w:sz w:val="26"/>
          <w:szCs w:val="26"/>
          <w:lang w:val="en-GB"/>
        </w:rPr>
        <w:t xml:space="preserve">Site Management and </w:t>
      </w:r>
      <w:r w:rsidR="00BA5468" w:rsidRPr="00433CF2">
        <w:rPr>
          <w:rFonts w:asciiTheme="majorHAnsi" w:eastAsia="Calibri" w:hAnsiTheme="majorHAnsi" w:cstheme="majorHAnsi"/>
          <w:sz w:val="26"/>
          <w:szCs w:val="26"/>
          <w:lang w:val="en-GB"/>
        </w:rPr>
        <w:t>Site Safety</w:t>
      </w:r>
      <w:r w:rsidR="003F4042" w:rsidRPr="00433CF2">
        <w:rPr>
          <w:rFonts w:asciiTheme="majorHAnsi" w:eastAsia="Calibri" w:hAnsiTheme="majorHAnsi" w:cstheme="majorHAnsi"/>
          <w:sz w:val="26"/>
          <w:szCs w:val="26"/>
          <w:lang w:val="en-GB"/>
        </w:rPr>
        <w:t xml:space="preserve"> </w:t>
      </w:r>
    </w:p>
    <w:p w14:paraId="2CC56252" w14:textId="6953C039" w:rsidR="00234D21" w:rsidRPr="00433CF2" w:rsidRDefault="003F4042" w:rsidP="00234D21">
      <w:pPr>
        <w:pStyle w:val="NormalWeb"/>
        <w:rPr>
          <w:rFonts w:asciiTheme="majorHAnsi" w:eastAsia="Calibri" w:hAnsiTheme="majorHAnsi" w:cstheme="majorHAnsi"/>
          <w:sz w:val="26"/>
          <w:szCs w:val="26"/>
          <w:lang w:val="en-GB"/>
        </w:rPr>
      </w:pPr>
      <w:r w:rsidRPr="00433CF2">
        <w:rPr>
          <w:rFonts w:asciiTheme="majorHAnsi" w:eastAsia="Calibri" w:hAnsiTheme="majorHAnsi" w:cstheme="majorHAnsi"/>
          <w:sz w:val="26"/>
          <w:szCs w:val="26"/>
          <w:lang w:val="en-GB"/>
        </w:rPr>
        <w:t>Page 13</w:t>
      </w:r>
      <w:r w:rsidRPr="00433CF2">
        <w:rPr>
          <w:rFonts w:asciiTheme="majorHAnsi" w:eastAsia="Calibri" w:hAnsiTheme="majorHAnsi" w:cstheme="majorHAnsi"/>
          <w:sz w:val="26"/>
          <w:szCs w:val="26"/>
          <w:lang w:val="en-GB"/>
        </w:rPr>
        <w:tab/>
      </w:r>
      <w:r w:rsidR="00BA5468" w:rsidRPr="00433CF2">
        <w:rPr>
          <w:rFonts w:asciiTheme="majorHAnsi" w:eastAsia="Calibri" w:hAnsiTheme="majorHAnsi" w:cstheme="majorHAnsi"/>
          <w:sz w:val="26"/>
          <w:szCs w:val="26"/>
          <w:lang w:val="en-GB"/>
        </w:rPr>
        <w:t>Role of the Adult</w:t>
      </w:r>
      <w:r w:rsidRPr="00433CF2">
        <w:rPr>
          <w:rFonts w:asciiTheme="majorHAnsi" w:eastAsia="Calibri" w:hAnsiTheme="majorHAnsi" w:cstheme="majorHAnsi"/>
          <w:sz w:val="26"/>
          <w:szCs w:val="26"/>
          <w:lang w:val="en-GB"/>
        </w:rPr>
        <w:t>s</w:t>
      </w:r>
    </w:p>
    <w:p w14:paraId="11BFFB38" w14:textId="77777777" w:rsidR="008769CE" w:rsidRPr="00433CF2" w:rsidRDefault="00234D21" w:rsidP="00234D21">
      <w:pPr>
        <w:pStyle w:val="NormalWeb"/>
        <w:rPr>
          <w:rFonts w:asciiTheme="majorHAnsi" w:eastAsia="Calibri" w:hAnsiTheme="majorHAnsi" w:cstheme="majorHAnsi"/>
          <w:sz w:val="26"/>
          <w:szCs w:val="26"/>
          <w:lang w:val="en-GB"/>
        </w:rPr>
      </w:pPr>
      <w:r w:rsidRPr="00433CF2">
        <w:rPr>
          <w:rFonts w:asciiTheme="majorHAnsi" w:eastAsia="Calibri" w:hAnsiTheme="majorHAnsi" w:cstheme="majorHAnsi"/>
          <w:sz w:val="26"/>
          <w:szCs w:val="26"/>
          <w:lang w:val="en-GB"/>
        </w:rPr>
        <w:t xml:space="preserve">Page </w:t>
      </w:r>
      <w:r w:rsidR="00BA5468" w:rsidRPr="00433CF2">
        <w:rPr>
          <w:rFonts w:asciiTheme="majorHAnsi" w:eastAsia="Calibri" w:hAnsiTheme="majorHAnsi" w:cstheme="majorHAnsi"/>
          <w:sz w:val="26"/>
          <w:szCs w:val="26"/>
          <w:lang w:val="en-GB"/>
        </w:rPr>
        <w:t>1</w:t>
      </w:r>
      <w:r w:rsidR="008769CE" w:rsidRPr="00433CF2">
        <w:rPr>
          <w:rFonts w:asciiTheme="majorHAnsi" w:eastAsia="Calibri" w:hAnsiTheme="majorHAnsi" w:cstheme="majorHAnsi"/>
          <w:sz w:val="26"/>
          <w:szCs w:val="26"/>
          <w:lang w:val="en-GB"/>
        </w:rPr>
        <w:t>4</w:t>
      </w:r>
      <w:r w:rsidR="002D2BFE" w:rsidRPr="00433CF2">
        <w:rPr>
          <w:rFonts w:asciiTheme="majorHAnsi" w:eastAsia="Calibri" w:hAnsiTheme="majorHAnsi" w:cstheme="majorHAnsi"/>
          <w:sz w:val="26"/>
          <w:szCs w:val="26"/>
          <w:lang w:val="en-GB"/>
        </w:rPr>
        <w:tab/>
      </w:r>
      <w:r w:rsidR="005942DD" w:rsidRPr="00433CF2">
        <w:rPr>
          <w:rFonts w:asciiTheme="majorHAnsi" w:eastAsia="Calibri" w:hAnsiTheme="majorHAnsi" w:cstheme="majorHAnsi"/>
          <w:sz w:val="26"/>
          <w:szCs w:val="26"/>
          <w:lang w:val="en-GB"/>
        </w:rPr>
        <w:t xml:space="preserve">Communication </w:t>
      </w:r>
    </w:p>
    <w:p w14:paraId="2B59A1AE" w14:textId="22213FBA" w:rsidR="00234D21" w:rsidRPr="00433CF2" w:rsidRDefault="008769CE" w:rsidP="00234D21">
      <w:pPr>
        <w:pStyle w:val="NormalWeb"/>
        <w:rPr>
          <w:rFonts w:asciiTheme="majorHAnsi" w:eastAsia="Calibri" w:hAnsiTheme="majorHAnsi" w:cstheme="majorHAnsi"/>
          <w:sz w:val="26"/>
          <w:szCs w:val="26"/>
          <w:lang w:val="en-GB"/>
        </w:rPr>
      </w:pPr>
      <w:r w:rsidRPr="00433CF2">
        <w:rPr>
          <w:rFonts w:asciiTheme="majorHAnsi" w:eastAsia="Calibri" w:hAnsiTheme="majorHAnsi" w:cstheme="majorHAnsi"/>
          <w:sz w:val="26"/>
          <w:szCs w:val="26"/>
          <w:lang w:val="en-GB"/>
        </w:rPr>
        <w:t>Page 15</w:t>
      </w:r>
      <w:r w:rsidRPr="00433CF2">
        <w:rPr>
          <w:rFonts w:asciiTheme="majorHAnsi" w:eastAsia="Calibri" w:hAnsiTheme="majorHAnsi" w:cstheme="majorHAnsi"/>
          <w:sz w:val="26"/>
          <w:szCs w:val="26"/>
          <w:lang w:val="en-GB"/>
        </w:rPr>
        <w:tab/>
      </w:r>
      <w:r w:rsidR="00BA5468" w:rsidRPr="00433CF2">
        <w:rPr>
          <w:rFonts w:asciiTheme="majorHAnsi" w:eastAsia="Calibri" w:hAnsiTheme="majorHAnsi" w:cstheme="majorHAnsi"/>
          <w:sz w:val="26"/>
          <w:szCs w:val="26"/>
          <w:lang w:val="en-GB"/>
        </w:rPr>
        <w:t xml:space="preserve">Risk </w:t>
      </w:r>
      <w:r w:rsidR="001A7A6A" w:rsidRPr="00433CF2">
        <w:rPr>
          <w:rFonts w:asciiTheme="majorHAnsi" w:eastAsia="Calibri" w:hAnsiTheme="majorHAnsi" w:cstheme="majorHAnsi"/>
          <w:sz w:val="26"/>
          <w:szCs w:val="26"/>
          <w:lang w:val="en-GB"/>
        </w:rPr>
        <w:t>A</w:t>
      </w:r>
      <w:r w:rsidR="00BA5468" w:rsidRPr="00433CF2">
        <w:rPr>
          <w:rFonts w:asciiTheme="majorHAnsi" w:eastAsia="Calibri" w:hAnsiTheme="majorHAnsi" w:cstheme="majorHAnsi"/>
          <w:sz w:val="26"/>
          <w:szCs w:val="26"/>
          <w:lang w:val="en-GB"/>
        </w:rPr>
        <w:t xml:space="preserve">ssessments and Risk Management </w:t>
      </w:r>
    </w:p>
    <w:p w14:paraId="289C6B67" w14:textId="6084FE8C" w:rsidR="00234D21" w:rsidRPr="00433CF2" w:rsidRDefault="00234D21" w:rsidP="00234D21">
      <w:pPr>
        <w:pStyle w:val="NormalWeb"/>
        <w:rPr>
          <w:rFonts w:asciiTheme="majorHAnsi" w:eastAsia="Calibri" w:hAnsiTheme="majorHAnsi" w:cstheme="majorHAnsi"/>
          <w:sz w:val="26"/>
          <w:szCs w:val="26"/>
        </w:rPr>
      </w:pPr>
      <w:r w:rsidRPr="00433CF2">
        <w:rPr>
          <w:rFonts w:asciiTheme="majorHAnsi" w:eastAsia="Calibri" w:hAnsiTheme="majorHAnsi" w:cstheme="majorHAnsi"/>
          <w:sz w:val="26"/>
          <w:szCs w:val="26"/>
        </w:rPr>
        <w:t>Page</w:t>
      </w:r>
      <w:r w:rsidR="00BA5468" w:rsidRPr="00433CF2">
        <w:rPr>
          <w:rFonts w:asciiTheme="majorHAnsi" w:eastAsia="Calibri" w:hAnsiTheme="majorHAnsi" w:cstheme="majorHAnsi"/>
          <w:sz w:val="26"/>
          <w:szCs w:val="26"/>
        </w:rPr>
        <w:t xml:space="preserve"> 1</w:t>
      </w:r>
      <w:r w:rsidR="00876943" w:rsidRPr="00433CF2">
        <w:rPr>
          <w:rFonts w:asciiTheme="majorHAnsi" w:eastAsia="Calibri" w:hAnsiTheme="majorHAnsi" w:cstheme="majorHAnsi"/>
          <w:sz w:val="26"/>
          <w:szCs w:val="26"/>
        </w:rPr>
        <w:t>6</w:t>
      </w:r>
      <w:r w:rsidR="002D2BFE" w:rsidRPr="00433CF2">
        <w:rPr>
          <w:rFonts w:asciiTheme="majorHAnsi" w:eastAsia="Calibri" w:hAnsiTheme="majorHAnsi" w:cstheme="majorHAnsi"/>
          <w:sz w:val="26"/>
          <w:szCs w:val="26"/>
        </w:rPr>
        <w:tab/>
      </w:r>
      <w:r w:rsidR="00BA5468" w:rsidRPr="00433CF2">
        <w:rPr>
          <w:rFonts w:asciiTheme="majorHAnsi" w:eastAsia="Calibri" w:hAnsiTheme="majorHAnsi" w:cstheme="majorHAnsi"/>
          <w:sz w:val="26"/>
          <w:szCs w:val="26"/>
        </w:rPr>
        <w:t xml:space="preserve">Fire Safety </w:t>
      </w:r>
    </w:p>
    <w:p w14:paraId="3FBC5ED2" w14:textId="7A646273" w:rsidR="009378A3" w:rsidRPr="00433CF2" w:rsidRDefault="009378A3" w:rsidP="00234D21">
      <w:pPr>
        <w:pStyle w:val="NormalWeb"/>
        <w:rPr>
          <w:rFonts w:asciiTheme="majorHAnsi" w:eastAsia="Calibri" w:hAnsiTheme="majorHAnsi" w:cstheme="majorHAnsi"/>
          <w:sz w:val="26"/>
          <w:szCs w:val="26"/>
        </w:rPr>
      </w:pPr>
      <w:r w:rsidRPr="00433CF2">
        <w:rPr>
          <w:rFonts w:asciiTheme="majorHAnsi" w:eastAsia="Calibri" w:hAnsiTheme="majorHAnsi" w:cstheme="majorHAnsi"/>
          <w:sz w:val="26"/>
          <w:szCs w:val="26"/>
        </w:rPr>
        <w:t>Page 1</w:t>
      </w:r>
      <w:r w:rsidR="00876943" w:rsidRPr="00433CF2">
        <w:rPr>
          <w:rFonts w:asciiTheme="majorHAnsi" w:eastAsia="Calibri" w:hAnsiTheme="majorHAnsi" w:cstheme="majorHAnsi"/>
          <w:sz w:val="26"/>
          <w:szCs w:val="26"/>
        </w:rPr>
        <w:t>7</w:t>
      </w:r>
      <w:r w:rsidR="002D2BFE" w:rsidRPr="00433CF2">
        <w:rPr>
          <w:rFonts w:asciiTheme="majorHAnsi" w:eastAsia="Calibri" w:hAnsiTheme="majorHAnsi" w:cstheme="majorHAnsi"/>
          <w:sz w:val="26"/>
          <w:szCs w:val="26"/>
        </w:rPr>
        <w:tab/>
      </w:r>
      <w:r w:rsidRPr="00433CF2">
        <w:rPr>
          <w:rFonts w:asciiTheme="majorHAnsi" w:eastAsia="Calibri" w:hAnsiTheme="majorHAnsi" w:cstheme="majorHAnsi"/>
          <w:sz w:val="26"/>
          <w:szCs w:val="26"/>
        </w:rPr>
        <w:t xml:space="preserve">Tool Use </w:t>
      </w:r>
    </w:p>
    <w:p w14:paraId="0DD7A5D8" w14:textId="42BF2B17" w:rsidR="009378A3" w:rsidRPr="00433CF2" w:rsidRDefault="009378A3" w:rsidP="00234D21">
      <w:pPr>
        <w:pStyle w:val="NormalWeb"/>
        <w:rPr>
          <w:rFonts w:asciiTheme="majorHAnsi" w:eastAsia="Calibri" w:hAnsiTheme="majorHAnsi" w:cstheme="majorHAnsi"/>
          <w:sz w:val="26"/>
          <w:szCs w:val="26"/>
        </w:rPr>
      </w:pPr>
      <w:r w:rsidRPr="00433CF2">
        <w:rPr>
          <w:rFonts w:asciiTheme="majorHAnsi" w:eastAsia="Calibri" w:hAnsiTheme="majorHAnsi" w:cstheme="majorHAnsi"/>
          <w:sz w:val="26"/>
          <w:szCs w:val="26"/>
        </w:rPr>
        <w:t>Page 1</w:t>
      </w:r>
      <w:r w:rsidR="00876943" w:rsidRPr="00433CF2">
        <w:rPr>
          <w:rFonts w:asciiTheme="majorHAnsi" w:eastAsia="Calibri" w:hAnsiTheme="majorHAnsi" w:cstheme="majorHAnsi"/>
          <w:sz w:val="26"/>
          <w:szCs w:val="26"/>
        </w:rPr>
        <w:t>8</w:t>
      </w:r>
      <w:r w:rsidR="002D2BFE" w:rsidRPr="00433CF2">
        <w:rPr>
          <w:rFonts w:asciiTheme="majorHAnsi" w:eastAsia="Calibri" w:hAnsiTheme="majorHAnsi" w:cstheme="majorHAnsi"/>
          <w:sz w:val="26"/>
          <w:szCs w:val="26"/>
        </w:rPr>
        <w:tab/>
      </w:r>
      <w:r w:rsidRPr="00433CF2">
        <w:rPr>
          <w:rFonts w:asciiTheme="majorHAnsi" w:eastAsia="Calibri" w:hAnsiTheme="majorHAnsi" w:cstheme="majorHAnsi"/>
          <w:sz w:val="26"/>
          <w:szCs w:val="26"/>
        </w:rPr>
        <w:t>First Aid</w:t>
      </w:r>
    </w:p>
    <w:p w14:paraId="2147CE87" w14:textId="5A6B953A" w:rsidR="009378A3" w:rsidRPr="00433CF2" w:rsidRDefault="009378A3" w:rsidP="00234D21">
      <w:pPr>
        <w:pStyle w:val="NormalWeb"/>
        <w:rPr>
          <w:rFonts w:asciiTheme="majorHAnsi" w:eastAsia="Calibri" w:hAnsiTheme="majorHAnsi" w:cstheme="majorHAnsi"/>
          <w:sz w:val="26"/>
          <w:szCs w:val="26"/>
        </w:rPr>
      </w:pPr>
      <w:r w:rsidRPr="00433CF2">
        <w:rPr>
          <w:rFonts w:asciiTheme="majorHAnsi" w:eastAsia="Calibri" w:hAnsiTheme="majorHAnsi" w:cstheme="majorHAnsi"/>
          <w:sz w:val="26"/>
          <w:szCs w:val="26"/>
        </w:rPr>
        <w:t>Page 1</w:t>
      </w:r>
      <w:r w:rsidR="007C0FD0" w:rsidRPr="00433CF2">
        <w:rPr>
          <w:rFonts w:asciiTheme="majorHAnsi" w:eastAsia="Calibri" w:hAnsiTheme="majorHAnsi" w:cstheme="majorHAnsi"/>
          <w:sz w:val="26"/>
          <w:szCs w:val="26"/>
        </w:rPr>
        <w:t>9</w:t>
      </w:r>
      <w:r w:rsidR="002D2BFE" w:rsidRPr="00433CF2">
        <w:rPr>
          <w:rFonts w:asciiTheme="majorHAnsi" w:eastAsia="Calibri" w:hAnsiTheme="majorHAnsi" w:cstheme="majorHAnsi"/>
          <w:sz w:val="26"/>
          <w:szCs w:val="26"/>
        </w:rPr>
        <w:tab/>
      </w:r>
      <w:r w:rsidRPr="00433CF2">
        <w:rPr>
          <w:rFonts w:asciiTheme="majorHAnsi" w:eastAsia="Calibri" w:hAnsiTheme="majorHAnsi" w:cstheme="majorHAnsi"/>
          <w:sz w:val="26"/>
          <w:szCs w:val="26"/>
        </w:rPr>
        <w:t xml:space="preserve">Food Hygiene </w:t>
      </w:r>
    </w:p>
    <w:p w14:paraId="4A1214FC" w14:textId="0CD1994B" w:rsidR="009378A3" w:rsidRPr="00433CF2" w:rsidRDefault="009378A3" w:rsidP="00234D21">
      <w:pPr>
        <w:pStyle w:val="NormalWeb"/>
        <w:rPr>
          <w:rFonts w:asciiTheme="majorHAnsi" w:eastAsia="Calibri" w:hAnsiTheme="majorHAnsi" w:cstheme="majorHAnsi"/>
          <w:sz w:val="26"/>
          <w:szCs w:val="26"/>
        </w:rPr>
      </w:pPr>
      <w:r w:rsidRPr="00433CF2">
        <w:rPr>
          <w:rFonts w:asciiTheme="majorHAnsi" w:eastAsia="Calibri" w:hAnsiTheme="majorHAnsi" w:cstheme="majorHAnsi"/>
          <w:sz w:val="26"/>
          <w:szCs w:val="26"/>
        </w:rPr>
        <w:t xml:space="preserve">Page </w:t>
      </w:r>
      <w:r w:rsidR="007C0FD0" w:rsidRPr="00433CF2">
        <w:rPr>
          <w:rFonts w:asciiTheme="majorHAnsi" w:eastAsia="Calibri" w:hAnsiTheme="majorHAnsi" w:cstheme="majorHAnsi"/>
          <w:sz w:val="26"/>
          <w:szCs w:val="26"/>
        </w:rPr>
        <w:t>20</w:t>
      </w:r>
      <w:r w:rsidR="002D2BFE" w:rsidRPr="00433CF2">
        <w:rPr>
          <w:rFonts w:asciiTheme="majorHAnsi" w:eastAsia="Calibri" w:hAnsiTheme="majorHAnsi" w:cstheme="majorHAnsi"/>
          <w:sz w:val="26"/>
          <w:szCs w:val="26"/>
        </w:rPr>
        <w:tab/>
      </w:r>
      <w:r w:rsidRPr="00433CF2">
        <w:rPr>
          <w:rFonts w:asciiTheme="majorHAnsi" w:eastAsia="Calibri" w:hAnsiTheme="majorHAnsi" w:cstheme="majorHAnsi"/>
          <w:sz w:val="26"/>
          <w:szCs w:val="26"/>
        </w:rPr>
        <w:t xml:space="preserve">Equality and Inclusion </w:t>
      </w:r>
    </w:p>
    <w:p w14:paraId="4A4282FB" w14:textId="70E23E42" w:rsidR="009378A3" w:rsidRPr="00433CF2" w:rsidRDefault="009378A3" w:rsidP="00234D21">
      <w:pPr>
        <w:pStyle w:val="NormalWeb"/>
        <w:rPr>
          <w:rFonts w:asciiTheme="majorHAnsi" w:eastAsia="Calibri" w:hAnsiTheme="majorHAnsi" w:cstheme="majorHAnsi"/>
          <w:sz w:val="26"/>
          <w:szCs w:val="26"/>
        </w:rPr>
      </w:pPr>
      <w:r w:rsidRPr="00433CF2">
        <w:rPr>
          <w:rFonts w:asciiTheme="majorHAnsi" w:eastAsia="Calibri" w:hAnsiTheme="majorHAnsi" w:cstheme="majorHAnsi"/>
          <w:sz w:val="26"/>
          <w:szCs w:val="26"/>
        </w:rPr>
        <w:t xml:space="preserve">Page </w:t>
      </w:r>
      <w:r w:rsidR="007C0FD0" w:rsidRPr="00433CF2">
        <w:rPr>
          <w:rFonts w:asciiTheme="majorHAnsi" w:eastAsia="Calibri" w:hAnsiTheme="majorHAnsi" w:cstheme="majorHAnsi"/>
          <w:sz w:val="26"/>
          <w:szCs w:val="26"/>
        </w:rPr>
        <w:t>21</w:t>
      </w:r>
      <w:r w:rsidR="002D2BFE" w:rsidRPr="00433CF2">
        <w:rPr>
          <w:rFonts w:asciiTheme="majorHAnsi" w:eastAsia="Calibri" w:hAnsiTheme="majorHAnsi" w:cstheme="majorHAnsi"/>
          <w:sz w:val="26"/>
          <w:szCs w:val="26"/>
        </w:rPr>
        <w:tab/>
      </w:r>
      <w:r w:rsidR="001A7A6A" w:rsidRPr="00433CF2">
        <w:rPr>
          <w:rFonts w:asciiTheme="majorHAnsi" w:eastAsia="Calibri" w:hAnsiTheme="majorHAnsi" w:cstheme="majorHAnsi"/>
          <w:sz w:val="26"/>
          <w:szCs w:val="26"/>
        </w:rPr>
        <w:t>Behaviours</w:t>
      </w:r>
    </w:p>
    <w:p w14:paraId="727F5332" w14:textId="1E8D6398" w:rsidR="00433CF2" w:rsidRPr="00433CF2" w:rsidRDefault="009378A3" w:rsidP="00234D21">
      <w:pPr>
        <w:pStyle w:val="NormalWeb"/>
        <w:rPr>
          <w:rFonts w:asciiTheme="majorHAnsi" w:eastAsia="Calibri" w:hAnsiTheme="majorHAnsi" w:cstheme="majorHAnsi"/>
          <w:sz w:val="26"/>
          <w:szCs w:val="26"/>
        </w:rPr>
      </w:pPr>
      <w:r w:rsidRPr="00433CF2">
        <w:rPr>
          <w:rFonts w:asciiTheme="majorHAnsi" w:eastAsia="Calibri" w:hAnsiTheme="majorHAnsi" w:cstheme="majorHAnsi"/>
          <w:sz w:val="26"/>
          <w:szCs w:val="26"/>
        </w:rPr>
        <w:t>Page 2</w:t>
      </w:r>
      <w:r w:rsidR="00433CF2" w:rsidRPr="00433CF2">
        <w:rPr>
          <w:rFonts w:asciiTheme="majorHAnsi" w:eastAsia="Calibri" w:hAnsiTheme="majorHAnsi" w:cstheme="majorHAnsi"/>
          <w:sz w:val="26"/>
          <w:szCs w:val="26"/>
        </w:rPr>
        <w:t xml:space="preserve">2 </w:t>
      </w:r>
      <w:r w:rsidR="00433CF2" w:rsidRPr="00433CF2">
        <w:rPr>
          <w:rFonts w:asciiTheme="majorHAnsi" w:eastAsia="Calibri" w:hAnsiTheme="majorHAnsi" w:cstheme="majorHAnsi"/>
          <w:sz w:val="26"/>
          <w:szCs w:val="26"/>
        </w:rPr>
        <w:tab/>
        <w:t>Equipment</w:t>
      </w:r>
    </w:p>
    <w:p w14:paraId="0F10E571" w14:textId="77777777" w:rsidR="00433CF2" w:rsidRPr="00433CF2" w:rsidRDefault="00433CF2" w:rsidP="00234D21">
      <w:pPr>
        <w:pStyle w:val="NormalWeb"/>
        <w:rPr>
          <w:rFonts w:asciiTheme="majorHAnsi" w:eastAsia="Calibri" w:hAnsiTheme="majorHAnsi" w:cstheme="majorHAnsi"/>
          <w:sz w:val="26"/>
          <w:szCs w:val="26"/>
        </w:rPr>
      </w:pPr>
      <w:r w:rsidRPr="00433CF2">
        <w:rPr>
          <w:rFonts w:asciiTheme="majorHAnsi" w:eastAsia="Calibri" w:hAnsiTheme="majorHAnsi" w:cstheme="majorHAnsi"/>
          <w:sz w:val="26"/>
          <w:szCs w:val="26"/>
        </w:rPr>
        <w:t xml:space="preserve">Page </w:t>
      </w:r>
      <w:r w:rsidR="002D2BFE" w:rsidRPr="00433CF2">
        <w:rPr>
          <w:rFonts w:asciiTheme="majorHAnsi" w:eastAsia="Calibri" w:hAnsiTheme="majorHAnsi" w:cstheme="majorHAnsi"/>
          <w:sz w:val="26"/>
          <w:szCs w:val="26"/>
        </w:rPr>
        <w:t>2</w:t>
      </w:r>
      <w:r w:rsidR="007C0FD0" w:rsidRPr="00433CF2">
        <w:rPr>
          <w:rFonts w:asciiTheme="majorHAnsi" w:eastAsia="Calibri" w:hAnsiTheme="majorHAnsi" w:cstheme="majorHAnsi"/>
          <w:sz w:val="26"/>
          <w:szCs w:val="26"/>
        </w:rPr>
        <w:t>3</w:t>
      </w:r>
      <w:r w:rsidRPr="00433CF2">
        <w:rPr>
          <w:rFonts w:asciiTheme="majorHAnsi" w:eastAsia="Calibri" w:hAnsiTheme="majorHAnsi" w:cstheme="majorHAnsi"/>
          <w:sz w:val="26"/>
          <w:szCs w:val="26"/>
        </w:rPr>
        <w:tab/>
        <w:t xml:space="preserve">First aid kits </w:t>
      </w:r>
    </w:p>
    <w:p w14:paraId="43B46D98" w14:textId="4C8D078F" w:rsidR="009378A3" w:rsidRPr="00433CF2" w:rsidRDefault="009378A3" w:rsidP="00234D21">
      <w:pPr>
        <w:pStyle w:val="NormalWeb"/>
        <w:rPr>
          <w:rFonts w:asciiTheme="majorHAnsi" w:eastAsia="Calibri" w:hAnsiTheme="majorHAnsi" w:cstheme="majorHAnsi"/>
          <w:sz w:val="26"/>
          <w:szCs w:val="26"/>
        </w:rPr>
      </w:pPr>
      <w:r w:rsidRPr="00433CF2">
        <w:rPr>
          <w:rFonts w:asciiTheme="majorHAnsi" w:eastAsia="Calibri" w:hAnsiTheme="majorHAnsi" w:cstheme="majorHAnsi"/>
          <w:sz w:val="26"/>
          <w:szCs w:val="26"/>
        </w:rPr>
        <w:t>Page 2</w:t>
      </w:r>
      <w:r w:rsidR="00FD5FC8" w:rsidRPr="00433CF2">
        <w:rPr>
          <w:rFonts w:asciiTheme="majorHAnsi" w:eastAsia="Calibri" w:hAnsiTheme="majorHAnsi" w:cstheme="majorHAnsi"/>
          <w:sz w:val="26"/>
          <w:szCs w:val="26"/>
        </w:rPr>
        <w:t>4</w:t>
      </w:r>
      <w:r w:rsidR="002D2BFE" w:rsidRPr="00433CF2">
        <w:rPr>
          <w:rFonts w:asciiTheme="majorHAnsi" w:eastAsia="Calibri" w:hAnsiTheme="majorHAnsi" w:cstheme="majorHAnsi"/>
          <w:sz w:val="26"/>
          <w:szCs w:val="26"/>
        </w:rPr>
        <w:tab/>
      </w:r>
      <w:r w:rsidRPr="00433CF2">
        <w:rPr>
          <w:rFonts w:asciiTheme="majorHAnsi" w:eastAsia="Calibri" w:hAnsiTheme="majorHAnsi" w:cstheme="majorHAnsi"/>
          <w:sz w:val="26"/>
          <w:szCs w:val="26"/>
        </w:rPr>
        <w:t xml:space="preserve">Clothing </w:t>
      </w:r>
      <w:r w:rsidR="008F1999" w:rsidRPr="00433CF2">
        <w:rPr>
          <w:rFonts w:asciiTheme="majorHAnsi" w:eastAsia="Calibri" w:hAnsiTheme="majorHAnsi" w:cstheme="majorHAnsi"/>
          <w:sz w:val="26"/>
          <w:szCs w:val="26"/>
        </w:rPr>
        <w:t>Required</w:t>
      </w:r>
      <w:r w:rsidRPr="00433CF2">
        <w:rPr>
          <w:rFonts w:asciiTheme="majorHAnsi" w:eastAsia="Calibri" w:hAnsiTheme="majorHAnsi" w:cstheme="majorHAnsi"/>
          <w:sz w:val="26"/>
          <w:szCs w:val="26"/>
        </w:rPr>
        <w:t xml:space="preserve"> for F</w:t>
      </w:r>
      <w:r w:rsidR="00433CF2" w:rsidRPr="00433CF2">
        <w:rPr>
          <w:rFonts w:asciiTheme="majorHAnsi" w:eastAsia="Calibri" w:hAnsiTheme="majorHAnsi" w:cstheme="majorHAnsi"/>
          <w:sz w:val="26"/>
          <w:szCs w:val="26"/>
        </w:rPr>
        <w:t xml:space="preserve">orest </w:t>
      </w:r>
      <w:r w:rsidRPr="00433CF2">
        <w:rPr>
          <w:rFonts w:asciiTheme="majorHAnsi" w:eastAsia="Calibri" w:hAnsiTheme="majorHAnsi" w:cstheme="majorHAnsi"/>
          <w:sz w:val="26"/>
          <w:szCs w:val="26"/>
        </w:rPr>
        <w:t>S</w:t>
      </w:r>
      <w:r w:rsidR="00433CF2" w:rsidRPr="00433CF2">
        <w:rPr>
          <w:rFonts w:asciiTheme="majorHAnsi" w:eastAsia="Calibri" w:hAnsiTheme="majorHAnsi" w:cstheme="majorHAnsi"/>
          <w:sz w:val="26"/>
          <w:szCs w:val="26"/>
        </w:rPr>
        <w:t>chool</w:t>
      </w:r>
    </w:p>
    <w:p w14:paraId="0D7A66DD" w14:textId="0BB0BAF8" w:rsidR="009378A3" w:rsidRPr="00433CF2" w:rsidRDefault="009378A3" w:rsidP="00234D21">
      <w:pPr>
        <w:pStyle w:val="NormalWeb"/>
        <w:rPr>
          <w:rFonts w:asciiTheme="majorHAnsi" w:eastAsia="Calibri" w:hAnsiTheme="majorHAnsi" w:cstheme="majorHAnsi"/>
          <w:sz w:val="26"/>
          <w:szCs w:val="26"/>
          <w:lang w:val="en-GB"/>
        </w:rPr>
      </w:pPr>
      <w:r w:rsidRPr="00433CF2">
        <w:rPr>
          <w:rFonts w:asciiTheme="majorHAnsi" w:eastAsia="Calibri" w:hAnsiTheme="majorHAnsi" w:cstheme="majorHAnsi"/>
          <w:sz w:val="26"/>
          <w:szCs w:val="26"/>
          <w:lang w:val="en-GB"/>
        </w:rPr>
        <w:t>Page 2</w:t>
      </w:r>
      <w:r w:rsidR="00FD5FC8" w:rsidRPr="00433CF2">
        <w:rPr>
          <w:rFonts w:asciiTheme="majorHAnsi" w:eastAsia="Calibri" w:hAnsiTheme="majorHAnsi" w:cstheme="majorHAnsi"/>
          <w:sz w:val="26"/>
          <w:szCs w:val="26"/>
          <w:lang w:val="en-GB"/>
        </w:rPr>
        <w:t>5</w:t>
      </w:r>
      <w:r w:rsidR="002D2BFE" w:rsidRPr="00433CF2">
        <w:rPr>
          <w:rFonts w:asciiTheme="majorHAnsi" w:eastAsia="Calibri" w:hAnsiTheme="majorHAnsi" w:cstheme="majorHAnsi"/>
          <w:sz w:val="26"/>
          <w:szCs w:val="26"/>
          <w:lang w:val="en-GB"/>
        </w:rPr>
        <w:tab/>
      </w:r>
      <w:r w:rsidRPr="00433CF2">
        <w:rPr>
          <w:rFonts w:asciiTheme="majorHAnsi" w:eastAsia="Calibri" w:hAnsiTheme="majorHAnsi" w:cstheme="majorHAnsi"/>
          <w:sz w:val="26"/>
          <w:szCs w:val="26"/>
          <w:lang w:val="en-GB"/>
        </w:rPr>
        <w:t xml:space="preserve">Parental Consent and Photography Consent </w:t>
      </w:r>
    </w:p>
    <w:p w14:paraId="0FC64E47" w14:textId="4F0B3241" w:rsidR="001A7A6A" w:rsidRPr="00433CF2" w:rsidRDefault="001A7A6A" w:rsidP="00234D21">
      <w:pPr>
        <w:pStyle w:val="NormalWeb"/>
        <w:rPr>
          <w:rFonts w:asciiTheme="majorHAnsi" w:eastAsia="Calibri" w:hAnsiTheme="majorHAnsi" w:cstheme="majorHAnsi"/>
          <w:sz w:val="26"/>
          <w:szCs w:val="26"/>
          <w:lang w:val="fr-FR"/>
        </w:rPr>
      </w:pPr>
      <w:r w:rsidRPr="00433CF2">
        <w:rPr>
          <w:rFonts w:asciiTheme="majorHAnsi" w:eastAsia="Calibri" w:hAnsiTheme="majorHAnsi" w:cstheme="majorHAnsi"/>
          <w:sz w:val="26"/>
          <w:szCs w:val="26"/>
          <w:lang w:val="fr-FR"/>
        </w:rPr>
        <w:t>Page 2</w:t>
      </w:r>
      <w:r w:rsidR="00FD5FC8" w:rsidRPr="00433CF2">
        <w:rPr>
          <w:rFonts w:asciiTheme="majorHAnsi" w:eastAsia="Calibri" w:hAnsiTheme="majorHAnsi" w:cstheme="majorHAnsi"/>
          <w:sz w:val="26"/>
          <w:szCs w:val="26"/>
          <w:lang w:val="fr-FR"/>
        </w:rPr>
        <w:t>6</w:t>
      </w:r>
      <w:r w:rsidR="002D2BFE" w:rsidRPr="00433CF2">
        <w:rPr>
          <w:rFonts w:asciiTheme="majorHAnsi" w:eastAsia="Calibri" w:hAnsiTheme="majorHAnsi" w:cstheme="majorHAnsi"/>
          <w:sz w:val="26"/>
          <w:szCs w:val="26"/>
          <w:lang w:val="fr-FR"/>
        </w:rPr>
        <w:tab/>
      </w:r>
      <w:r w:rsidRPr="00433CF2">
        <w:rPr>
          <w:rFonts w:asciiTheme="majorHAnsi" w:eastAsia="Calibri" w:hAnsiTheme="majorHAnsi" w:cstheme="majorHAnsi"/>
          <w:sz w:val="26"/>
          <w:szCs w:val="26"/>
          <w:lang w:val="fr-FR"/>
        </w:rPr>
        <w:t>Cancellation</w:t>
      </w:r>
    </w:p>
    <w:p w14:paraId="5457CE09" w14:textId="4F45967A" w:rsidR="00433CF2" w:rsidRPr="00433CF2" w:rsidRDefault="001A7A6A" w:rsidP="00234D21">
      <w:pPr>
        <w:pStyle w:val="NormalWeb"/>
        <w:rPr>
          <w:rFonts w:asciiTheme="majorHAnsi" w:eastAsia="Calibri" w:hAnsiTheme="majorHAnsi" w:cstheme="majorHAnsi"/>
          <w:sz w:val="26"/>
          <w:szCs w:val="26"/>
          <w:lang w:val="en-GB"/>
        </w:rPr>
      </w:pPr>
      <w:r w:rsidRPr="00433CF2">
        <w:rPr>
          <w:rFonts w:asciiTheme="majorHAnsi" w:eastAsia="Calibri" w:hAnsiTheme="majorHAnsi" w:cstheme="majorHAnsi"/>
          <w:sz w:val="26"/>
          <w:szCs w:val="26"/>
          <w:lang w:val="en-GB"/>
        </w:rPr>
        <w:t>Page 2</w:t>
      </w:r>
      <w:r w:rsidR="00FD5FC8" w:rsidRPr="00433CF2">
        <w:rPr>
          <w:rFonts w:asciiTheme="majorHAnsi" w:eastAsia="Calibri" w:hAnsiTheme="majorHAnsi" w:cstheme="majorHAnsi"/>
          <w:sz w:val="26"/>
          <w:szCs w:val="26"/>
          <w:lang w:val="en-GB"/>
        </w:rPr>
        <w:t>7</w:t>
      </w:r>
      <w:r w:rsidR="00EC5098">
        <w:rPr>
          <w:rFonts w:asciiTheme="majorHAnsi" w:eastAsia="Calibri" w:hAnsiTheme="majorHAnsi" w:cstheme="majorHAnsi"/>
          <w:sz w:val="26"/>
          <w:szCs w:val="26"/>
          <w:lang w:val="en-GB"/>
        </w:rPr>
        <w:tab/>
      </w:r>
      <w:r w:rsidR="00AC3CBA" w:rsidRPr="00AC3CBA">
        <w:rPr>
          <w:rFonts w:asciiTheme="majorHAnsi" w:eastAsia="Calibri" w:hAnsiTheme="majorHAnsi" w:cstheme="majorHAnsi"/>
          <w:sz w:val="26"/>
          <w:szCs w:val="26"/>
          <w:lang w:val="en-GB"/>
        </w:rPr>
        <w:t>General Risk Benefit Assessment</w:t>
      </w:r>
    </w:p>
    <w:p w14:paraId="4CADCD48" w14:textId="77777777" w:rsidR="00AC3CBA" w:rsidRDefault="00AC3CBA" w:rsidP="00433CF2">
      <w:pPr>
        <w:jc w:val="center"/>
        <w:rPr>
          <w:rFonts w:ascii="Calibri" w:eastAsia="Calibri" w:hAnsi="Calibri" w:cs="Calibri"/>
          <w:b/>
          <w:sz w:val="32"/>
          <w:szCs w:val="32"/>
          <w:u w:val="single"/>
        </w:rPr>
      </w:pPr>
    </w:p>
    <w:p w14:paraId="6B7CC34F" w14:textId="77777777" w:rsidR="00AC3CBA" w:rsidRDefault="00AC3CBA" w:rsidP="00433CF2">
      <w:pPr>
        <w:jc w:val="center"/>
        <w:rPr>
          <w:rFonts w:ascii="Calibri" w:eastAsia="Calibri" w:hAnsi="Calibri" w:cs="Calibri"/>
          <w:b/>
          <w:sz w:val="32"/>
          <w:szCs w:val="32"/>
          <w:u w:val="single"/>
        </w:rPr>
      </w:pPr>
    </w:p>
    <w:p w14:paraId="1DBAAD23" w14:textId="77777777" w:rsidR="00AC3CBA" w:rsidRDefault="00AC3CBA" w:rsidP="00433CF2">
      <w:pPr>
        <w:jc w:val="center"/>
        <w:rPr>
          <w:rFonts w:ascii="Calibri" w:eastAsia="Calibri" w:hAnsi="Calibri" w:cs="Calibri"/>
          <w:b/>
          <w:sz w:val="32"/>
          <w:szCs w:val="32"/>
          <w:u w:val="single"/>
        </w:rPr>
      </w:pPr>
    </w:p>
    <w:p w14:paraId="597929D2" w14:textId="77777777" w:rsidR="00AC3CBA" w:rsidRDefault="00AC3CBA" w:rsidP="00433CF2">
      <w:pPr>
        <w:jc w:val="center"/>
        <w:rPr>
          <w:rFonts w:ascii="Calibri" w:eastAsia="Calibri" w:hAnsi="Calibri" w:cs="Calibri"/>
          <w:b/>
          <w:sz w:val="32"/>
          <w:szCs w:val="32"/>
          <w:u w:val="single"/>
        </w:rPr>
      </w:pPr>
    </w:p>
    <w:p w14:paraId="5BC8BB9D" w14:textId="77777777" w:rsidR="00AC3CBA" w:rsidRDefault="00AC3CBA" w:rsidP="00433CF2">
      <w:pPr>
        <w:jc w:val="center"/>
        <w:rPr>
          <w:rFonts w:ascii="Calibri" w:eastAsia="Calibri" w:hAnsi="Calibri" w:cs="Calibri"/>
          <w:b/>
          <w:sz w:val="32"/>
          <w:szCs w:val="32"/>
          <w:u w:val="single"/>
        </w:rPr>
      </w:pPr>
    </w:p>
    <w:p w14:paraId="770607A0" w14:textId="18464B70" w:rsidR="00CF2D51" w:rsidRPr="00E54E17" w:rsidRDefault="00CF2D51" w:rsidP="00433CF2">
      <w:pPr>
        <w:jc w:val="center"/>
        <w:rPr>
          <w:rFonts w:ascii="Calibri" w:eastAsia="Calibri" w:hAnsi="Calibri" w:cs="Calibri"/>
          <w:b/>
          <w:sz w:val="32"/>
          <w:szCs w:val="32"/>
          <w:u w:val="single"/>
        </w:rPr>
      </w:pPr>
      <w:r w:rsidRPr="00805610">
        <w:rPr>
          <w:rFonts w:ascii="Calibri" w:eastAsia="Calibri" w:hAnsi="Calibri" w:cs="Calibri"/>
          <w:b/>
          <w:sz w:val="32"/>
          <w:szCs w:val="32"/>
          <w:u w:val="single"/>
        </w:rPr>
        <w:lastRenderedPageBreak/>
        <w:t>What is Forest School?</w:t>
      </w:r>
    </w:p>
    <w:p w14:paraId="3D5F749E" w14:textId="41685949" w:rsidR="00CF2D51" w:rsidRDefault="00CF2D51" w:rsidP="00CF2D51">
      <w:pPr>
        <w:pStyle w:val="BodyText"/>
        <w:rPr>
          <w:rFonts w:ascii="Calibri" w:eastAsia="Calibri" w:hAnsi="Calibri" w:cs="Calibri"/>
          <w:b/>
        </w:rPr>
      </w:pPr>
      <w:r w:rsidRPr="00440DD7">
        <w:rPr>
          <w:rFonts w:ascii="Calibri" w:eastAsia="Calibri" w:hAnsi="Calibri" w:cs="Calibri"/>
          <w:b/>
        </w:rPr>
        <w:t xml:space="preserve">Forest School </w:t>
      </w:r>
      <w:r w:rsidR="00080FF4">
        <w:rPr>
          <w:rFonts w:ascii="Calibri" w:eastAsia="Calibri" w:hAnsi="Calibri" w:cs="Calibri"/>
          <w:b/>
        </w:rPr>
        <w:t>is defined</w:t>
      </w:r>
      <w:r w:rsidRPr="00440DD7">
        <w:rPr>
          <w:rFonts w:ascii="Calibri" w:eastAsia="Calibri" w:hAnsi="Calibri" w:cs="Calibri"/>
          <w:b/>
        </w:rPr>
        <w:t xml:space="preserve"> by the Forest Schools Association</w:t>
      </w:r>
      <w:r w:rsidR="00080FF4">
        <w:rPr>
          <w:rFonts w:ascii="Calibri" w:eastAsia="Calibri" w:hAnsi="Calibri" w:cs="Calibri"/>
          <w:b/>
        </w:rPr>
        <w:t xml:space="preserve"> as;</w:t>
      </w:r>
    </w:p>
    <w:p w14:paraId="1209B608" w14:textId="57A0DFD9" w:rsidR="00CF2D51" w:rsidRDefault="00CF2D51" w:rsidP="00CF2D51">
      <w:pPr>
        <w:pStyle w:val="BodyText"/>
        <w:jc w:val="both"/>
        <w:rPr>
          <w:rFonts w:ascii="Calibri" w:eastAsia="Calibri" w:hAnsi="Calibri" w:cs="Calibri"/>
        </w:rPr>
      </w:pPr>
      <w:r>
        <w:rPr>
          <w:rFonts w:ascii="Calibri" w:eastAsia="Calibri" w:hAnsi="Calibri" w:cs="Calibri"/>
        </w:rPr>
        <w:t>‘Forest School is a long</w:t>
      </w:r>
      <w:r w:rsidR="008F1999">
        <w:rPr>
          <w:rFonts w:ascii="Calibri" w:eastAsia="Calibri" w:hAnsi="Calibri" w:cs="Calibri"/>
        </w:rPr>
        <w:t>-t</w:t>
      </w:r>
      <w:r>
        <w:rPr>
          <w:rFonts w:ascii="Calibri" w:eastAsia="Calibri" w:hAnsi="Calibri" w:cs="Calibri"/>
        </w:rPr>
        <w:t xml:space="preserve">erm process of regular sessions that take place in a natural environment, promotes the holistic development of those involved, fostering resilience, confidence, independent and creative learners. It offers children the opportunity to take risk and is run by qualified Forest School practitioners, and it uses a range of learning-centered process. The adults carefully scaffold learning and provide opportunities for the child to take their learning to the next level’. </w:t>
      </w:r>
    </w:p>
    <w:p w14:paraId="19990236" w14:textId="4A0A169D" w:rsidR="00CF2D51" w:rsidRDefault="00CF2D51" w:rsidP="00CF2D51">
      <w:pPr>
        <w:pStyle w:val="BodyText"/>
        <w:jc w:val="both"/>
        <w:rPr>
          <w:rFonts w:ascii="Calibri" w:eastAsia="Calibri" w:hAnsi="Calibri" w:cs="Calibri"/>
        </w:rPr>
      </w:pPr>
      <w:r>
        <w:rPr>
          <w:rFonts w:ascii="Calibri" w:eastAsia="Calibri" w:hAnsi="Calibri" w:cs="Calibri"/>
        </w:rPr>
        <w:t xml:space="preserve">More information can be found on </w:t>
      </w:r>
      <w:hyperlink r:id="rId9" w:history="1">
        <w:r w:rsidRPr="00AA549F">
          <w:rPr>
            <w:rStyle w:val="Hyperlink"/>
            <w:rFonts w:ascii="Calibri" w:eastAsia="Calibri" w:hAnsi="Calibri" w:cs="Calibri"/>
          </w:rPr>
          <w:t>www.forestschoolassociation.org</w:t>
        </w:r>
      </w:hyperlink>
      <w:r>
        <w:rPr>
          <w:rFonts w:ascii="Calibri" w:eastAsia="Calibri" w:hAnsi="Calibri" w:cs="Calibri"/>
        </w:rPr>
        <w:t xml:space="preserve"> </w:t>
      </w:r>
    </w:p>
    <w:p w14:paraId="1DF69907" w14:textId="12A975D1" w:rsidR="00CF2D51" w:rsidRDefault="00E54E17" w:rsidP="00CF2D51">
      <w:pPr>
        <w:pStyle w:val="BodyText"/>
        <w:jc w:val="both"/>
        <w:rPr>
          <w:rFonts w:ascii="Calibri" w:eastAsia="Calibri" w:hAnsi="Calibri" w:cs="Calibri"/>
        </w:rPr>
      </w:pPr>
      <w:r>
        <w:rPr>
          <w:rFonts w:ascii="Calibri" w:eastAsia="Calibri" w:hAnsi="Calibri" w:cs="Calibri"/>
          <w:noProof/>
        </w:rPr>
        <w:drawing>
          <wp:anchor distT="0" distB="0" distL="114300" distR="114300" simplePos="0" relativeHeight="251670528" behindDoc="0" locked="0" layoutInCell="1" allowOverlap="1" wp14:anchorId="23AA57A3" wp14:editId="1833BD07">
            <wp:simplePos x="0" y="0"/>
            <wp:positionH relativeFrom="margin">
              <wp:posOffset>1465974</wp:posOffset>
            </wp:positionH>
            <wp:positionV relativeFrom="paragraph">
              <wp:posOffset>95294</wp:posOffset>
            </wp:positionV>
            <wp:extent cx="3535155" cy="4540469"/>
            <wp:effectExtent l="0" t="0" r="825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535155" cy="4540469"/>
                    </a:xfrm>
                    <a:prstGeom prst="rect">
                      <a:avLst/>
                    </a:prstGeom>
                    <a:noFill/>
                  </pic:spPr>
                </pic:pic>
              </a:graphicData>
            </a:graphic>
            <wp14:sizeRelH relativeFrom="page">
              <wp14:pctWidth>0</wp14:pctWidth>
            </wp14:sizeRelH>
            <wp14:sizeRelV relativeFrom="page">
              <wp14:pctHeight>0</wp14:pctHeight>
            </wp14:sizeRelV>
          </wp:anchor>
        </w:drawing>
      </w:r>
    </w:p>
    <w:p w14:paraId="536AB01C" w14:textId="17221C6E" w:rsidR="001E72BB" w:rsidRDefault="001E72BB" w:rsidP="00CF2D51">
      <w:pPr>
        <w:pStyle w:val="BodyText"/>
        <w:jc w:val="both"/>
        <w:rPr>
          <w:rFonts w:ascii="Calibri" w:eastAsia="Calibri" w:hAnsi="Calibri" w:cs="Calibri"/>
        </w:rPr>
      </w:pPr>
    </w:p>
    <w:p w14:paraId="0A141844" w14:textId="438ED9ED" w:rsidR="001E72BB" w:rsidRDefault="001E72BB" w:rsidP="00CF2D51">
      <w:pPr>
        <w:pStyle w:val="BodyText"/>
        <w:jc w:val="both"/>
        <w:rPr>
          <w:rFonts w:ascii="Calibri" w:eastAsia="Calibri" w:hAnsi="Calibri" w:cs="Calibri"/>
        </w:rPr>
      </w:pPr>
    </w:p>
    <w:p w14:paraId="00FD53E7" w14:textId="118876C0" w:rsidR="001E72BB" w:rsidRDefault="001E72BB" w:rsidP="00CF2D51">
      <w:pPr>
        <w:pStyle w:val="BodyText"/>
        <w:jc w:val="both"/>
        <w:rPr>
          <w:rFonts w:ascii="Calibri" w:eastAsia="Calibri" w:hAnsi="Calibri" w:cs="Calibri"/>
        </w:rPr>
      </w:pPr>
    </w:p>
    <w:p w14:paraId="3B404F36" w14:textId="2D2B9715" w:rsidR="001E72BB" w:rsidRDefault="001E72BB" w:rsidP="00CF2D51">
      <w:pPr>
        <w:pStyle w:val="BodyText"/>
        <w:jc w:val="both"/>
        <w:rPr>
          <w:rFonts w:ascii="Calibri" w:eastAsia="Calibri" w:hAnsi="Calibri" w:cs="Calibri"/>
        </w:rPr>
      </w:pPr>
    </w:p>
    <w:p w14:paraId="7C4FD54B" w14:textId="1DB6A831" w:rsidR="001E72BB" w:rsidRDefault="001E72BB" w:rsidP="00CF2D51">
      <w:pPr>
        <w:pStyle w:val="BodyText"/>
        <w:jc w:val="both"/>
        <w:rPr>
          <w:rFonts w:ascii="Calibri" w:eastAsia="Calibri" w:hAnsi="Calibri" w:cs="Calibri"/>
        </w:rPr>
      </w:pPr>
    </w:p>
    <w:p w14:paraId="035F22B7" w14:textId="73C381D2" w:rsidR="001E72BB" w:rsidRDefault="001E72BB" w:rsidP="00CF2D51">
      <w:pPr>
        <w:pStyle w:val="BodyText"/>
        <w:jc w:val="both"/>
        <w:rPr>
          <w:rFonts w:ascii="Calibri" w:eastAsia="Calibri" w:hAnsi="Calibri" w:cs="Calibri"/>
        </w:rPr>
      </w:pPr>
    </w:p>
    <w:p w14:paraId="2E585019" w14:textId="0D059DD6" w:rsidR="001E72BB" w:rsidRDefault="001E72BB" w:rsidP="00CF2D51">
      <w:pPr>
        <w:pStyle w:val="BodyText"/>
        <w:jc w:val="both"/>
        <w:rPr>
          <w:rFonts w:ascii="Calibri" w:eastAsia="Calibri" w:hAnsi="Calibri" w:cs="Calibri"/>
        </w:rPr>
      </w:pPr>
    </w:p>
    <w:p w14:paraId="2B84CA8C" w14:textId="205B325B" w:rsidR="001E72BB" w:rsidRDefault="001E72BB" w:rsidP="00CF2D51">
      <w:pPr>
        <w:pStyle w:val="BodyText"/>
        <w:jc w:val="both"/>
        <w:rPr>
          <w:rFonts w:ascii="Calibri" w:eastAsia="Calibri" w:hAnsi="Calibri" w:cs="Calibri"/>
        </w:rPr>
      </w:pPr>
    </w:p>
    <w:p w14:paraId="65A78A33" w14:textId="676DA8C2" w:rsidR="001E72BB" w:rsidRDefault="001E72BB" w:rsidP="00CF2D51">
      <w:pPr>
        <w:pStyle w:val="BodyText"/>
        <w:jc w:val="both"/>
        <w:rPr>
          <w:rFonts w:ascii="Calibri" w:eastAsia="Calibri" w:hAnsi="Calibri" w:cs="Calibri"/>
        </w:rPr>
      </w:pPr>
    </w:p>
    <w:p w14:paraId="74EFF955" w14:textId="353D306F" w:rsidR="001E72BB" w:rsidRDefault="001E72BB" w:rsidP="00CF2D51">
      <w:pPr>
        <w:pStyle w:val="BodyText"/>
        <w:jc w:val="both"/>
        <w:rPr>
          <w:rFonts w:ascii="Calibri" w:eastAsia="Calibri" w:hAnsi="Calibri" w:cs="Calibri"/>
        </w:rPr>
      </w:pPr>
    </w:p>
    <w:p w14:paraId="0777E43A" w14:textId="1D7B26A4" w:rsidR="001E72BB" w:rsidRDefault="001E72BB" w:rsidP="00CF2D51">
      <w:pPr>
        <w:pStyle w:val="BodyText"/>
        <w:jc w:val="both"/>
        <w:rPr>
          <w:rFonts w:ascii="Calibri" w:eastAsia="Calibri" w:hAnsi="Calibri" w:cs="Calibri"/>
        </w:rPr>
      </w:pPr>
    </w:p>
    <w:p w14:paraId="18862371" w14:textId="6D0A72ED" w:rsidR="001E72BB" w:rsidRDefault="001E72BB" w:rsidP="00CF2D51">
      <w:pPr>
        <w:pStyle w:val="BodyText"/>
        <w:jc w:val="both"/>
        <w:rPr>
          <w:rFonts w:ascii="Calibri" w:eastAsia="Calibri" w:hAnsi="Calibri" w:cs="Calibri"/>
        </w:rPr>
      </w:pPr>
    </w:p>
    <w:p w14:paraId="44E7D5E0" w14:textId="0D04BBE2" w:rsidR="001E72BB" w:rsidRDefault="001E72BB" w:rsidP="00CF2D51">
      <w:pPr>
        <w:pStyle w:val="BodyText"/>
        <w:jc w:val="both"/>
        <w:rPr>
          <w:rFonts w:ascii="Calibri" w:eastAsia="Calibri" w:hAnsi="Calibri" w:cs="Calibri"/>
        </w:rPr>
      </w:pPr>
    </w:p>
    <w:p w14:paraId="09A887D9" w14:textId="217052E5" w:rsidR="001E72BB" w:rsidRDefault="001E72BB" w:rsidP="00CF2D51">
      <w:pPr>
        <w:pStyle w:val="BodyText"/>
        <w:jc w:val="both"/>
        <w:rPr>
          <w:rFonts w:ascii="Calibri" w:eastAsia="Calibri" w:hAnsi="Calibri" w:cs="Calibri"/>
        </w:rPr>
      </w:pPr>
    </w:p>
    <w:p w14:paraId="6D28E478" w14:textId="54D1C228" w:rsidR="001E72BB" w:rsidRDefault="001E72BB" w:rsidP="00CF2D51">
      <w:pPr>
        <w:pStyle w:val="BodyText"/>
        <w:jc w:val="both"/>
        <w:rPr>
          <w:rFonts w:ascii="Calibri" w:eastAsia="Calibri" w:hAnsi="Calibri" w:cs="Calibri"/>
        </w:rPr>
      </w:pPr>
    </w:p>
    <w:p w14:paraId="0E126E66" w14:textId="7421E7D0" w:rsidR="001E72BB" w:rsidRDefault="001E72BB" w:rsidP="00CF2D51">
      <w:pPr>
        <w:pStyle w:val="BodyText"/>
        <w:jc w:val="both"/>
        <w:rPr>
          <w:rFonts w:ascii="Calibri" w:eastAsia="Calibri" w:hAnsi="Calibri" w:cs="Calibri"/>
        </w:rPr>
      </w:pPr>
    </w:p>
    <w:p w14:paraId="0ECB4B23" w14:textId="77777777" w:rsidR="001E72BB" w:rsidRDefault="001E72BB" w:rsidP="00CF2D51">
      <w:pPr>
        <w:pStyle w:val="BodyText"/>
        <w:jc w:val="both"/>
        <w:rPr>
          <w:rFonts w:ascii="Calibri" w:eastAsia="Calibri" w:hAnsi="Calibri" w:cs="Calibri"/>
        </w:rPr>
      </w:pPr>
    </w:p>
    <w:p w14:paraId="44425E9C" w14:textId="0A197BD7" w:rsidR="00974424" w:rsidRPr="00E54E17" w:rsidRDefault="00974424" w:rsidP="00E54E17">
      <w:pPr>
        <w:pStyle w:val="BodyText"/>
        <w:jc w:val="center"/>
        <w:rPr>
          <w:rFonts w:ascii="Calibri" w:eastAsia="Calibri" w:hAnsi="Calibri" w:cs="Calibri"/>
          <w:b/>
          <w:color w:val="FF0000"/>
          <w:sz w:val="32"/>
          <w:szCs w:val="32"/>
          <w:u w:val="single"/>
        </w:rPr>
      </w:pPr>
      <w:r w:rsidRPr="00974424">
        <w:rPr>
          <w:rFonts w:ascii="Calibri" w:eastAsia="Calibri" w:hAnsi="Calibri" w:cs="Calibri"/>
          <w:b/>
          <w:color w:val="auto"/>
          <w:sz w:val="32"/>
          <w:szCs w:val="32"/>
          <w:u w:val="single"/>
        </w:rPr>
        <w:t xml:space="preserve">Benefits </w:t>
      </w:r>
      <w:r w:rsidR="00163F14">
        <w:rPr>
          <w:rFonts w:ascii="Calibri" w:eastAsia="Calibri" w:hAnsi="Calibri" w:cs="Calibri"/>
          <w:b/>
          <w:color w:val="auto"/>
          <w:sz w:val="32"/>
          <w:szCs w:val="32"/>
          <w:u w:val="single"/>
        </w:rPr>
        <w:t>of</w:t>
      </w:r>
      <w:r w:rsidRPr="00974424">
        <w:rPr>
          <w:rFonts w:ascii="Calibri" w:eastAsia="Calibri" w:hAnsi="Calibri" w:cs="Calibri"/>
          <w:b/>
          <w:color w:val="auto"/>
          <w:sz w:val="32"/>
          <w:szCs w:val="32"/>
          <w:u w:val="single"/>
        </w:rPr>
        <w:t xml:space="preserve"> Forest School</w:t>
      </w:r>
    </w:p>
    <w:p w14:paraId="413471BF" w14:textId="4044A2B8" w:rsidR="00974424" w:rsidRDefault="00163F14" w:rsidP="00974424">
      <w:pPr>
        <w:pStyle w:val="ListParagraph"/>
        <w:numPr>
          <w:ilvl w:val="0"/>
          <w:numId w:val="5"/>
        </w:numPr>
        <w:pBdr>
          <w:top w:val="nil"/>
          <w:left w:val="nil"/>
          <w:bottom w:val="nil"/>
          <w:right w:val="nil"/>
          <w:between w:val="nil"/>
          <w:bar w:val="nil"/>
        </w:pBdr>
        <w:spacing w:before="100" w:after="100" w:line="240" w:lineRule="auto"/>
        <w:rPr>
          <w:rFonts w:asciiTheme="majorHAnsi" w:eastAsia="Calibri" w:hAnsiTheme="majorHAnsi" w:cstheme="majorHAnsi"/>
          <w:color w:val="000000"/>
          <w:sz w:val="24"/>
          <w:szCs w:val="24"/>
          <w:bdr w:val="nil"/>
          <w:lang w:val="en-US" w:eastAsia="en-GB"/>
        </w:rPr>
      </w:pPr>
      <w:r>
        <w:rPr>
          <w:rFonts w:asciiTheme="majorHAnsi" w:eastAsia="Calibri" w:hAnsiTheme="majorHAnsi" w:cstheme="majorHAnsi"/>
          <w:color w:val="000000"/>
          <w:sz w:val="24"/>
          <w:szCs w:val="24"/>
          <w:bdr w:val="nil"/>
          <w:lang w:val="en-US" w:eastAsia="en-GB"/>
        </w:rPr>
        <w:t>S</w:t>
      </w:r>
      <w:r w:rsidR="00974424" w:rsidRPr="00974424">
        <w:rPr>
          <w:rFonts w:asciiTheme="majorHAnsi" w:eastAsia="Calibri" w:hAnsiTheme="majorHAnsi" w:cstheme="majorHAnsi"/>
          <w:color w:val="000000"/>
          <w:sz w:val="24"/>
          <w:szCs w:val="24"/>
          <w:bdr w:val="nil"/>
          <w:lang w:val="en-US" w:eastAsia="en-GB"/>
        </w:rPr>
        <w:t>upport the social and emotional </w:t>
      </w:r>
      <w:r w:rsidR="00974424">
        <w:rPr>
          <w:rFonts w:asciiTheme="majorHAnsi" w:eastAsia="Calibri" w:hAnsiTheme="majorHAnsi" w:cstheme="majorHAnsi"/>
          <w:color w:val="000000"/>
          <w:sz w:val="24"/>
          <w:szCs w:val="24"/>
          <w:bdr w:val="nil"/>
          <w:lang w:val="en-US" w:eastAsia="en-GB"/>
        </w:rPr>
        <w:t>development of children through</w:t>
      </w:r>
      <w:r w:rsidR="00974424" w:rsidRPr="00974424">
        <w:rPr>
          <w:rFonts w:asciiTheme="majorHAnsi" w:eastAsia="Calibri" w:hAnsiTheme="majorHAnsi" w:cstheme="majorHAnsi"/>
          <w:color w:val="000000"/>
          <w:sz w:val="24"/>
          <w:szCs w:val="24"/>
          <w:bdr w:val="nil"/>
          <w:lang w:val="en-US" w:eastAsia="en-GB"/>
        </w:rPr>
        <w:t xml:space="preserve"> play in </w:t>
      </w:r>
      <w:r w:rsidR="00974424">
        <w:rPr>
          <w:rFonts w:asciiTheme="majorHAnsi" w:eastAsia="Calibri" w:hAnsiTheme="majorHAnsi" w:cstheme="majorHAnsi"/>
          <w:color w:val="000000"/>
          <w:sz w:val="24"/>
          <w:szCs w:val="24"/>
          <w:bdr w:val="nil"/>
          <w:lang w:val="en-US" w:eastAsia="en-GB"/>
        </w:rPr>
        <w:t>a natural</w:t>
      </w:r>
      <w:r w:rsidR="00080FF4">
        <w:rPr>
          <w:rFonts w:asciiTheme="majorHAnsi" w:eastAsia="Calibri" w:hAnsiTheme="majorHAnsi" w:cstheme="majorHAnsi"/>
          <w:color w:val="000000"/>
          <w:sz w:val="24"/>
          <w:szCs w:val="24"/>
          <w:bdr w:val="nil"/>
          <w:lang w:val="en-US" w:eastAsia="en-GB"/>
        </w:rPr>
        <w:t>,</w:t>
      </w:r>
      <w:r w:rsidR="00974424">
        <w:rPr>
          <w:rFonts w:asciiTheme="majorHAnsi" w:eastAsia="Calibri" w:hAnsiTheme="majorHAnsi" w:cstheme="majorHAnsi"/>
          <w:color w:val="000000"/>
          <w:sz w:val="24"/>
          <w:szCs w:val="24"/>
          <w:bdr w:val="nil"/>
          <w:lang w:val="en-US" w:eastAsia="en-GB"/>
        </w:rPr>
        <w:t> outdoor environment</w:t>
      </w:r>
    </w:p>
    <w:p w14:paraId="13FC7585" w14:textId="59840065" w:rsidR="00CF2D51" w:rsidRDefault="00080FF4" w:rsidP="00974424">
      <w:pPr>
        <w:pStyle w:val="ListParagraph"/>
        <w:numPr>
          <w:ilvl w:val="0"/>
          <w:numId w:val="5"/>
        </w:numPr>
        <w:pBdr>
          <w:top w:val="nil"/>
          <w:left w:val="nil"/>
          <w:bottom w:val="nil"/>
          <w:right w:val="nil"/>
          <w:between w:val="nil"/>
          <w:bar w:val="nil"/>
        </w:pBdr>
        <w:spacing w:before="100" w:after="100" w:line="240" w:lineRule="auto"/>
        <w:rPr>
          <w:rFonts w:asciiTheme="majorHAnsi" w:eastAsia="Calibri" w:hAnsiTheme="majorHAnsi" w:cstheme="majorHAnsi"/>
          <w:color w:val="000000"/>
          <w:sz w:val="24"/>
          <w:szCs w:val="24"/>
          <w:bdr w:val="nil"/>
          <w:lang w:val="en-US" w:eastAsia="en-GB"/>
        </w:rPr>
      </w:pPr>
      <w:r>
        <w:rPr>
          <w:rFonts w:asciiTheme="majorHAnsi" w:eastAsia="Calibri" w:hAnsiTheme="majorHAnsi" w:cstheme="majorHAnsi"/>
          <w:color w:val="000000"/>
          <w:sz w:val="24"/>
          <w:szCs w:val="24"/>
          <w:bdr w:val="nil"/>
          <w:lang w:val="en-US" w:eastAsia="en-GB"/>
        </w:rPr>
        <w:t>Promoted</w:t>
      </w:r>
      <w:r w:rsidRPr="00080FF4">
        <w:rPr>
          <w:rFonts w:asciiTheme="majorHAnsi" w:eastAsia="Calibri" w:hAnsiTheme="majorHAnsi" w:cstheme="majorHAnsi"/>
          <w:color w:val="000000"/>
          <w:sz w:val="24"/>
          <w:szCs w:val="24"/>
          <w:bdr w:val="nil"/>
          <w:lang w:val="en-US" w:eastAsia="en-GB"/>
        </w:rPr>
        <w:t xml:space="preserve"> </w:t>
      </w:r>
      <w:r>
        <w:rPr>
          <w:rFonts w:asciiTheme="majorHAnsi" w:eastAsia="Calibri" w:hAnsiTheme="majorHAnsi" w:cstheme="majorHAnsi"/>
          <w:color w:val="000000"/>
          <w:sz w:val="24"/>
          <w:szCs w:val="24"/>
          <w:bdr w:val="nil"/>
          <w:lang w:val="en-US" w:eastAsia="en-GB"/>
        </w:rPr>
        <w:t xml:space="preserve">and encourage learning through all learning styles </w:t>
      </w:r>
    </w:p>
    <w:p w14:paraId="57352D95" w14:textId="77777777" w:rsidR="00974424" w:rsidRDefault="00163F14" w:rsidP="00974424">
      <w:pPr>
        <w:pStyle w:val="ListParagraph"/>
        <w:numPr>
          <w:ilvl w:val="0"/>
          <w:numId w:val="5"/>
        </w:numPr>
        <w:pBdr>
          <w:top w:val="nil"/>
          <w:left w:val="nil"/>
          <w:bottom w:val="nil"/>
          <w:right w:val="nil"/>
          <w:between w:val="nil"/>
          <w:bar w:val="nil"/>
        </w:pBdr>
        <w:spacing w:before="100" w:after="100" w:line="240" w:lineRule="auto"/>
        <w:rPr>
          <w:rFonts w:asciiTheme="majorHAnsi" w:eastAsia="Calibri" w:hAnsiTheme="majorHAnsi" w:cstheme="majorHAnsi"/>
          <w:color w:val="000000"/>
          <w:sz w:val="24"/>
          <w:szCs w:val="24"/>
          <w:bdr w:val="nil"/>
          <w:lang w:val="en-US" w:eastAsia="en-GB"/>
        </w:rPr>
      </w:pPr>
      <w:r>
        <w:rPr>
          <w:rFonts w:asciiTheme="majorHAnsi" w:eastAsia="Calibri" w:hAnsiTheme="majorHAnsi" w:cstheme="majorHAnsi"/>
          <w:color w:val="000000"/>
          <w:sz w:val="24"/>
          <w:szCs w:val="24"/>
          <w:bdr w:val="nil"/>
          <w:lang w:val="en-US" w:eastAsia="en-GB"/>
        </w:rPr>
        <w:t>S</w:t>
      </w:r>
      <w:r w:rsidR="00974424" w:rsidRPr="00974424">
        <w:rPr>
          <w:rFonts w:asciiTheme="majorHAnsi" w:eastAsia="Calibri" w:hAnsiTheme="majorHAnsi" w:cstheme="majorHAnsi"/>
          <w:color w:val="000000"/>
          <w:sz w:val="24"/>
          <w:szCs w:val="24"/>
          <w:bdr w:val="nil"/>
          <w:lang w:val="en-US" w:eastAsia="en-GB"/>
        </w:rPr>
        <w:t xml:space="preserve">upport the physical and mental development of children through active games, </w:t>
      </w:r>
    </w:p>
    <w:p w14:paraId="2E2284CC" w14:textId="77777777" w:rsidR="00974424" w:rsidRDefault="00974424" w:rsidP="00974424">
      <w:pPr>
        <w:pStyle w:val="ListParagraph"/>
        <w:pBdr>
          <w:top w:val="nil"/>
          <w:left w:val="nil"/>
          <w:bottom w:val="nil"/>
          <w:right w:val="nil"/>
          <w:between w:val="nil"/>
          <w:bar w:val="nil"/>
        </w:pBdr>
        <w:spacing w:before="100" w:after="100" w:line="240" w:lineRule="auto"/>
        <w:ind w:left="1080"/>
        <w:rPr>
          <w:rFonts w:asciiTheme="majorHAnsi" w:eastAsia="Calibri" w:hAnsiTheme="majorHAnsi" w:cstheme="majorHAnsi"/>
          <w:color w:val="000000"/>
          <w:sz w:val="24"/>
          <w:szCs w:val="24"/>
          <w:bdr w:val="nil"/>
          <w:lang w:val="en-US" w:eastAsia="en-GB"/>
        </w:rPr>
      </w:pPr>
      <w:r w:rsidRPr="00974424">
        <w:rPr>
          <w:rFonts w:asciiTheme="majorHAnsi" w:eastAsia="Calibri" w:hAnsiTheme="majorHAnsi" w:cstheme="majorHAnsi"/>
          <w:color w:val="000000"/>
          <w:sz w:val="24"/>
          <w:szCs w:val="24"/>
          <w:bdr w:val="nil"/>
          <w:lang w:val="en-US" w:eastAsia="en-GB"/>
        </w:rPr>
        <w:t>tasks and problem-solving</w:t>
      </w:r>
      <w:r>
        <w:rPr>
          <w:rFonts w:asciiTheme="majorHAnsi" w:eastAsia="Calibri" w:hAnsiTheme="majorHAnsi" w:cstheme="majorHAnsi"/>
          <w:color w:val="000000"/>
          <w:sz w:val="24"/>
          <w:szCs w:val="24"/>
          <w:bdr w:val="nil"/>
          <w:lang w:val="en-US" w:eastAsia="en-GB"/>
        </w:rPr>
        <w:t xml:space="preserve"> activities</w:t>
      </w:r>
    </w:p>
    <w:p w14:paraId="7D4D4D83" w14:textId="77777777" w:rsidR="00974424" w:rsidRDefault="00974424" w:rsidP="00974424">
      <w:pPr>
        <w:pStyle w:val="ListParagraph"/>
        <w:numPr>
          <w:ilvl w:val="0"/>
          <w:numId w:val="5"/>
        </w:numPr>
        <w:pBdr>
          <w:top w:val="nil"/>
          <w:left w:val="nil"/>
          <w:bottom w:val="nil"/>
          <w:right w:val="nil"/>
          <w:between w:val="nil"/>
          <w:bar w:val="nil"/>
        </w:pBdr>
        <w:spacing w:before="100" w:after="100" w:line="240" w:lineRule="auto"/>
        <w:rPr>
          <w:rFonts w:asciiTheme="majorHAnsi" w:eastAsia="Calibri" w:hAnsiTheme="majorHAnsi" w:cstheme="majorHAnsi"/>
          <w:color w:val="000000"/>
          <w:sz w:val="24"/>
          <w:szCs w:val="24"/>
          <w:bdr w:val="nil"/>
          <w:lang w:val="en-US" w:eastAsia="en-GB"/>
        </w:rPr>
      </w:pPr>
      <w:r w:rsidRPr="00974424">
        <w:rPr>
          <w:rFonts w:asciiTheme="majorHAnsi" w:eastAsia="Calibri" w:hAnsiTheme="majorHAnsi" w:cstheme="majorHAnsi"/>
          <w:color w:val="000000"/>
          <w:sz w:val="24"/>
          <w:szCs w:val="24"/>
          <w:bdr w:val="nil"/>
          <w:lang w:val="en-US" w:eastAsia="en-GB"/>
        </w:rPr>
        <w:t>To build self-confidence and self-esteem</w:t>
      </w:r>
      <w:r>
        <w:rPr>
          <w:rFonts w:asciiTheme="majorHAnsi" w:eastAsia="Calibri" w:hAnsiTheme="majorHAnsi" w:cstheme="majorHAnsi"/>
          <w:color w:val="000000"/>
          <w:sz w:val="24"/>
          <w:szCs w:val="24"/>
          <w:bdr w:val="nil"/>
          <w:lang w:val="en-US" w:eastAsia="en-GB"/>
        </w:rPr>
        <w:t> in children and young people</w:t>
      </w:r>
    </w:p>
    <w:p w14:paraId="19A39EC4" w14:textId="77777777" w:rsidR="00CF2D51" w:rsidRDefault="00CF2D51" w:rsidP="00974424">
      <w:pPr>
        <w:pStyle w:val="ListParagraph"/>
        <w:numPr>
          <w:ilvl w:val="0"/>
          <w:numId w:val="5"/>
        </w:numPr>
        <w:pBdr>
          <w:top w:val="nil"/>
          <w:left w:val="nil"/>
          <w:bottom w:val="nil"/>
          <w:right w:val="nil"/>
          <w:between w:val="nil"/>
          <w:bar w:val="nil"/>
        </w:pBdr>
        <w:spacing w:before="100" w:after="100" w:line="240" w:lineRule="auto"/>
        <w:rPr>
          <w:rFonts w:asciiTheme="majorHAnsi" w:eastAsia="Calibri" w:hAnsiTheme="majorHAnsi" w:cstheme="majorHAnsi"/>
          <w:color w:val="000000"/>
          <w:sz w:val="24"/>
          <w:szCs w:val="24"/>
          <w:bdr w:val="nil"/>
          <w:lang w:val="en-US" w:eastAsia="en-GB"/>
        </w:rPr>
      </w:pPr>
      <w:r>
        <w:rPr>
          <w:rFonts w:asciiTheme="majorHAnsi" w:eastAsia="Calibri" w:hAnsiTheme="majorHAnsi" w:cstheme="majorHAnsi"/>
          <w:color w:val="000000"/>
          <w:sz w:val="24"/>
          <w:szCs w:val="24"/>
          <w:bdr w:val="nil"/>
          <w:lang w:val="en-US" w:eastAsia="en-GB"/>
        </w:rPr>
        <w:t xml:space="preserve">Nurture individual interests and knowledge </w:t>
      </w:r>
    </w:p>
    <w:p w14:paraId="350E8891" w14:textId="77777777" w:rsidR="00974424" w:rsidRDefault="00974424" w:rsidP="00974424">
      <w:pPr>
        <w:pStyle w:val="ListParagraph"/>
        <w:numPr>
          <w:ilvl w:val="0"/>
          <w:numId w:val="5"/>
        </w:numPr>
        <w:pBdr>
          <w:top w:val="nil"/>
          <w:left w:val="nil"/>
          <w:bottom w:val="nil"/>
          <w:right w:val="nil"/>
          <w:between w:val="nil"/>
          <w:bar w:val="nil"/>
        </w:pBdr>
        <w:spacing w:before="100" w:after="100" w:line="240" w:lineRule="auto"/>
        <w:rPr>
          <w:rFonts w:asciiTheme="majorHAnsi" w:eastAsia="Calibri" w:hAnsiTheme="majorHAnsi" w:cstheme="majorHAnsi"/>
          <w:color w:val="000000"/>
          <w:sz w:val="24"/>
          <w:szCs w:val="24"/>
          <w:bdr w:val="nil"/>
          <w:lang w:val="en-US" w:eastAsia="en-GB"/>
        </w:rPr>
      </w:pPr>
      <w:r w:rsidRPr="00974424">
        <w:rPr>
          <w:rFonts w:asciiTheme="majorHAnsi" w:eastAsia="Calibri" w:hAnsiTheme="majorHAnsi" w:cstheme="majorHAnsi"/>
          <w:color w:val="000000"/>
          <w:sz w:val="24"/>
          <w:szCs w:val="24"/>
          <w:bdr w:val="nil"/>
          <w:lang w:val="en-US" w:eastAsia="en-GB"/>
        </w:rPr>
        <w:t>To give children and young people the skills and</w:t>
      </w:r>
      <w:r w:rsidR="00CF2D51">
        <w:rPr>
          <w:rFonts w:asciiTheme="majorHAnsi" w:eastAsia="Calibri" w:hAnsiTheme="majorHAnsi" w:cstheme="majorHAnsi"/>
          <w:color w:val="000000"/>
          <w:sz w:val="24"/>
          <w:szCs w:val="24"/>
          <w:bdr w:val="nil"/>
          <w:lang w:val="en-US" w:eastAsia="en-GB"/>
        </w:rPr>
        <w:t> tools to succeed and be happy</w:t>
      </w:r>
    </w:p>
    <w:p w14:paraId="0999E178" w14:textId="77777777" w:rsidR="00CF2D51" w:rsidRDefault="00CF2D51" w:rsidP="00974424">
      <w:pPr>
        <w:pStyle w:val="ListParagraph"/>
        <w:numPr>
          <w:ilvl w:val="0"/>
          <w:numId w:val="5"/>
        </w:numPr>
        <w:pBdr>
          <w:top w:val="nil"/>
          <w:left w:val="nil"/>
          <w:bottom w:val="nil"/>
          <w:right w:val="nil"/>
          <w:between w:val="nil"/>
          <w:bar w:val="nil"/>
        </w:pBdr>
        <w:spacing w:before="100" w:after="100" w:line="240" w:lineRule="auto"/>
        <w:rPr>
          <w:rFonts w:asciiTheme="majorHAnsi" w:eastAsia="Calibri" w:hAnsiTheme="majorHAnsi" w:cstheme="majorHAnsi"/>
          <w:color w:val="000000"/>
          <w:sz w:val="24"/>
          <w:szCs w:val="24"/>
          <w:bdr w:val="nil"/>
          <w:lang w:val="en-US" w:eastAsia="en-GB"/>
        </w:rPr>
      </w:pPr>
      <w:r>
        <w:rPr>
          <w:rFonts w:asciiTheme="majorHAnsi" w:eastAsia="Calibri" w:hAnsiTheme="majorHAnsi" w:cstheme="majorHAnsi"/>
          <w:color w:val="000000"/>
          <w:sz w:val="24"/>
          <w:szCs w:val="24"/>
          <w:bdr w:val="nil"/>
          <w:lang w:val="en-US" w:eastAsia="en-GB"/>
        </w:rPr>
        <w:t>Develop the whole child</w:t>
      </w:r>
    </w:p>
    <w:p w14:paraId="6F6B744F" w14:textId="35DD413C" w:rsidR="00054462" w:rsidRPr="00974424" w:rsidRDefault="00054462" w:rsidP="00974424">
      <w:pPr>
        <w:pStyle w:val="ListParagraph"/>
        <w:numPr>
          <w:ilvl w:val="0"/>
          <w:numId w:val="5"/>
        </w:numPr>
        <w:pBdr>
          <w:top w:val="nil"/>
          <w:left w:val="nil"/>
          <w:bottom w:val="nil"/>
          <w:right w:val="nil"/>
          <w:between w:val="nil"/>
          <w:bar w:val="nil"/>
        </w:pBdr>
        <w:spacing w:before="100" w:after="100" w:line="240" w:lineRule="auto"/>
        <w:rPr>
          <w:rFonts w:asciiTheme="majorHAnsi" w:eastAsia="Calibri" w:hAnsiTheme="majorHAnsi" w:cstheme="majorHAnsi"/>
          <w:color w:val="000000"/>
          <w:sz w:val="24"/>
          <w:szCs w:val="24"/>
          <w:bdr w:val="nil"/>
          <w:lang w:val="en-US" w:eastAsia="en-GB"/>
        </w:rPr>
      </w:pPr>
      <w:r>
        <w:rPr>
          <w:rFonts w:asciiTheme="majorHAnsi" w:eastAsia="Calibri" w:hAnsiTheme="majorHAnsi" w:cstheme="majorHAnsi"/>
          <w:color w:val="000000"/>
          <w:sz w:val="24"/>
          <w:szCs w:val="24"/>
          <w:bdr w:val="nil"/>
          <w:lang w:val="en-US" w:eastAsia="en-GB"/>
        </w:rPr>
        <w:t>Encourage</w:t>
      </w:r>
      <w:r w:rsidR="00080FF4">
        <w:rPr>
          <w:rFonts w:asciiTheme="majorHAnsi" w:eastAsia="Calibri" w:hAnsiTheme="majorHAnsi" w:cstheme="majorHAnsi"/>
          <w:color w:val="000000"/>
          <w:sz w:val="24"/>
          <w:szCs w:val="24"/>
          <w:bdr w:val="nil"/>
          <w:lang w:val="en-US" w:eastAsia="en-GB"/>
        </w:rPr>
        <w:t xml:space="preserve"> </w:t>
      </w:r>
      <w:r>
        <w:rPr>
          <w:rFonts w:asciiTheme="majorHAnsi" w:eastAsia="Calibri" w:hAnsiTheme="majorHAnsi" w:cstheme="majorHAnsi"/>
          <w:color w:val="000000"/>
          <w:sz w:val="24"/>
          <w:szCs w:val="24"/>
          <w:bdr w:val="nil"/>
          <w:lang w:val="en-US" w:eastAsia="en-GB"/>
        </w:rPr>
        <w:t xml:space="preserve">risk management strategies and consideration of the impact of their actions </w:t>
      </w:r>
    </w:p>
    <w:p w14:paraId="0859F1FD" w14:textId="77777777" w:rsidR="0019372E" w:rsidRDefault="0019372E" w:rsidP="00A6674F">
      <w:pPr>
        <w:pStyle w:val="BodyText"/>
        <w:jc w:val="center"/>
        <w:rPr>
          <w:rFonts w:ascii="Calibri" w:eastAsia="Calibri" w:hAnsi="Calibri" w:cs="Calibri"/>
          <w:b/>
          <w:sz w:val="16"/>
          <w:szCs w:val="16"/>
          <w:u w:val="single"/>
        </w:rPr>
      </w:pPr>
    </w:p>
    <w:p w14:paraId="56A58540" w14:textId="77777777" w:rsidR="00E54E17" w:rsidRDefault="00E54E17" w:rsidP="00E54E17">
      <w:pPr>
        <w:pStyle w:val="BodyText"/>
        <w:jc w:val="center"/>
        <w:rPr>
          <w:rFonts w:ascii="Calibri" w:eastAsia="Calibri" w:hAnsi="Calibri" w:cs="Calibri"/>
          <w:b/>
          <w:sz w:val="32"/>
          <w:szCs w:val="32"/>
          <w:u w:val="single"/>
        </w:rPr>
      </w:pPr>
      <w:r w:rsidRPr="00805610">
        <w:rPr>
          <w:rFonts w:ascii="Calibri" w:eastAsia="Calibri" w:hAnsi="Calibri" w:cs="Calibri"/>
          <w:b/>
          <w:sz w:val="32"/>
          <w:szCs w:val="32"/>
          <w:u w:val="single"/>
        </w:rPr>
        <w:t>Our vision</w:t>
      </w:r>
    </w:p>
    <w:p w14:paraId="26F5C1A4" w14:textId="56A54C3C" w:rsidR="00E54E17" w:rsidRDefault="00E54E17" w:rsidP="00E54E17">
      <w:pPr>
        <w:pStyle w:val="BodyText"/>
        <w:jc w:val="center"/>
        <w:rPr>
          <w:rFonts w:ascii="Calibri" w:eastAsia="Calibri" w:hAnsi="Calibri" w:cs="Calibri"/>
          <w:b/>
          <w:sz w:val="8"/>
          <w:szCs w:val="8"/>
          <w:u w:val="single"/>
        </w:rPr>
      </w:pPr>
    </w:p>
    <w:p w14:paraId="1E6A8EC3" w14:textId="77777777" w:rsidR="001A7A6A" w:rsidRPr="00CF2D51" w:rsidRDefault="001A7A6A" w:rsidP="00E54E17">
      <w:pPr>
        <w:pStyle w:val="BodyText"/>
        <w:jc w:val="center"/>
        <w:rPr>
          <w:rFonts w:ascii="Calibri" w:eastAsia="Calibri" w:hAnsi="Calibri" w:cs="Calibri"/>
          <w:b/>
          <w:sz w:val="8"/>
          <w:szCs w:val="8"/>
          <w:u w:val="single"/>
        </w:rPr>
      </w:pPr>
    </w:p>
    <w:p w14:paraId="3D127ECE" w14:textId="51B876CD" w:rsidR="00E54E17" w:rsidRPr="001A7A6A" w:rsidRDefault="00E54E17" w:rsidP="00E54E17">
      <w:pPr>
        <w:pStyle w:val="BodyText"/>
        <w:jc w:val="both"/>
        <w:rPr>
          <w:rFonts w:ascii="Calibri" w:eastAsia="Calibri" w:hAnsi="Calibri" w:cs="Calibri"/>
          <w:sz w:val="28"/>
          <w:szCs w:val="28"/>
        </w:rPr>
      </w:pPr>
      <w:r w:rsidRPr="001A7A6A">
        <w:rPr>
          <w:rFonts w:ascii="Calibri" w:eastAsia="Calibri" w:hAnsi="Calibri" w:cs="Calibri"/>
          <w:sz w:val="28"/>
          <w:szCs w:val="28"/>
        </w:rPr>
        <w:t>At Semley CE VA Primary School (Semley School), our aim is to build up our children’s emotional intelligence, resilience, self-esteem and confidence through Forest School. We st</w:t>
      </w:r>
      <w:r w:rsidR="008F1999">
        <w:rPr>
          <w:rFonts w:ascii="Calibri" w:eastAsia="Calibri" w:hAnsi="Calibri" w:cs="Calibri"/>
          <w:sz w:val="28"/>
          <w:szCs w:val="28"/>
        </w:rPr>
        <w:t>r</w:t>
      </w:r>
      <w:r w:rsidRPr="001A7A6A">
        <w:rPr>
          <w:rFonts w:ascii="Calibri" w:eastAsia="Calibri" w:hAnsi="Calibri" w:cs="Calibri"/>
          <w:sz w:val="28"/>
          <w:szCs w:val="28"/>
        </w:rPr>
        <w:t xml:space="preserve">ive to inspire children to have a sense of belonging to our community, develop a deeper level of self-worth and a love for learning. Our ambition is for them to take this into all areas of their lives, building up life skills and happiness. Forest School will encompass the different seasons thus helping children develop an understanding of nature and the environment. </w:t>
      </w:r>
    </w:p>
    <w:p w14:paraId="566E86D4" w14:textId="0EB0A154" w:rsidR="00CF2D51" w:rsidRPr="001A7A6A" w:rsidRDefault="00CF2D51" w:rsidP="001E72BB">
      <w:pPr>
        <w:pStyle w:val="BodyText"/>
        <w:rPr>
          <w:rFonts w:ascii="Calibri" w:eastAsia="Calibri" w:hAnsi="Calibri" w:cs="Calibri"/>
          <w:b/>
          <w:sz w:val="28"/>
          <w:szCs w:val="28"/>
          <w:u w:val="single"/>
        </w:rPr>
      </w:pPr>
    </w:p>
    <w:p w14:paraId="2929CC2A" w14:textId="438A2706" w:rsidR="00E54E17" w:rsidRPr="001A7A6A" w:rsidRDefault="00E54E17" w:rsidP="001E72BB">
      <w:pPr>
        <w:pStyle w:val="BodyText"/>
        <w:rPr>
          <w:rFonts w:ascii="Calibri" w:eastAsia="Calibri" w:hAnsi="Calibri" w:cs="Calibri"/>
          <w:b/>
          <w:sz w:val="28"/>
          <w:szCs w:val="28"/>
          <w:u w:val="single"/>
        </w:rPr>
      </w:pPr>
    </w:p>
    <w:p w14:paraId="2607DAC3" w14:textId="16602C8E" w:rsidR="00E54E17" w:rsidRPr="001A7A6A" w:rsidRDefault="00E54E17" w:rsidP="001E72BB">
      <w:pPr>
        <w:pStyle w:val="BodyText"/>
        <w:rPr>
          <w:rFonts w:ascii="Calibri" w:eastAsia="Calibri" w:hAnsi="Calibri" w:cs="Calibri"/>
          <w:b/>
          <w:sz w:val="28"/>
          <w:szCs w:val="28"/>
          <w:u w:val="single"/>
        </w:rPr>
      </w:pPr>
    </w:p>
    <w:p w14:paraId="029A0288" w14:textId="695FBEB2" w:rsidR="00E54E17" w:rsidRPr="001A7A6A" w:rsidRDefault="00E54E17" w:rsidP="001E72BB">
      <w:pPr>
        <w:pStyle w:val="BodyText"/>
        <w:rPr>
          <w:rFonts w:ascii="Calibri" w:eastAsia="Calibri" w:hAnsi="Calibri" w:cs="Calibri"/>
          <w:b/>
          <w:sz w:val="28"/>
          <w:szCs w:val="28"/>
          <w:u w:val="single"/>
        </w:rPr>
      </w:pPr>
    </w:p>
    <w:p w14:paraId="1923A1B6" w14:textId="06FF94F1" w:rsidR="00E54E17" w:rsidRDefault="00E54E17" w:rsidP="001E72BB">
      <w:pPr>
        <w:pStyle w:val="BodyText"/>
        <w:rPr>
          <w:rFonts w:ascii="Calibri" w:eastAsia="Calibri" w:hAnsi="Calibri" w:cs="Calibri"/>
          <w:b/>
          <w:sz w:val="16"/>
          <w:szCs w:val="16"/>
          <w:u w:val="single"/>
        </w:rPr>
      </w:pPr>
    </w:p>
    <w:p w14:paraId="1601A284" w14:textId="57C467EF" w:rsidR="00E54E17" w:rsidRDefault="00E54E17" w:rsidP="001E72BB">
      <w:pPr>
        <w:pStyle w:val="BodyText"/>
        <w:rPr>
          <w:rFonts w:ascii="Calibri" w:eastAsia="Calibri" w:hAnsi="Calibri" w:cs="Calibri"/>
          <w:b/>
          <w:sz w:val="16"/>
          <w:szCs w:val="16"/>
          <w:u w:val="single"/>
        </w:rPr>
      </w:pPr>
    </w:p>
    <w:p w14:paraId="24D42EB1" w14:textId="7B10013B" w:rsidR="00E54E17" w:rsidRDefault="00E54E17" w:rsidP="001E72BB">
      <w:pPr>
        <w:pStyle w:val="BodyText"/>
        <w:rPr>
          <w:rFonts w:ascii="Calibri" w:eastAsia="Calibri" w:hAnsi="Calibri" w:cs="Calibri"/>
          <w:b/>
          <w:sz w:val="16"/>
          <w:szCs w:val="16"/>
          <w:u w:val="single"/>
        </w:rPr>
      </w:pPr>
    </w:p>
    <w:p w14:paraId="300C38D5" w14:textId="5FED1BB8" w:rsidR="00E54E17" w:rsidRDefault="00E54E17" w:rsidP="001E72BB">
      <w:pPr>
        <w:pStyle w:val="BodyText"/>
        <w:rPr>
          <w:rFonts w:ascii="Calibri" w:eastAsia="Calibri" w:hAnsi="Calibri" w:cs="Calibri"/>
          <w:b/>
          <w:sz w:val="16"/>
          <w:szCs w:val="16"/>
          <w:u w:val="single"/>
        </w:rPr>
      </w:pPr>
    </w:p>
    <w:p w14:paraId="264D419B" w14:textId="7CDA9007" w:rsidR="00E54E17" w:rsidRDefault="00E54E17" w:rsidP="001E72BB">
      <w:pPr>
        <w:pStyle w:val="BodyText"/>
        <w:rPr>
          <w:rFonts w:ascii="Calibri" w:eastAsia="Calibri" w:hAnsi="Calibri" w:cs="Calibri"/>
          <w:b/>
          <w:sz w:val="16"/>
          <w:szCs w:val="16"/>
          <w:u w:val="single"/>
        </w:rPr>
      </w:pPr>
    </w:p>
    <w:p w14:paraId="67D449A3" w14:textId="5619DE09" w:rsidR="00E54E17" w:rsidRDefault="00E54E17" w:rsidP="001E72BB">
      <w:pPr>
        <w:pStyle w:val="BodyText"/>
        <w:rPr>
          <w:rFonts w:ascii="Calibri" w:eastAsia="Calibri" w:hAnsi="Calibri" w:cs="Calibri"/>
          <w:b/>
          <w:sz w:val="16"/>
          <w:szCs w:val="16"/>
          <w:u w:val="single"/>
        </w:rPr>
      </w:pPr>
    </w:p>
    <w:p w14:paraId="3967E7B8" w14:textId="62315FA0" w:rsidR="00E54E17" w:rsidRDefault="00E54E17" w:rsidP="001E72BB">
      <w:pPr>
        <w:pStyle w:val="BodyText"/>
        <w:rPr>
          <w:rFonts w:ascii="Calibri" w:eastAsia="Calibri" w:hAnsi="Calibri" w:cs="Calibri"/>
          <w:b/>
          <w:sz w:val="16"/>
          <w:szCs w:val="16"/>
          <w:u w:val="single"/>
        </w:rPr>
      </w:pPr>
    </w:p>
    <w:p w14:paraId="1B2E588A" w14:textId="5C0770AF" w:rsidR="00E54E17" w:rsidRDefault="00E54E17" w:rsidP="001E72BB">
      <w:pPr>
        <w:pStyle w:val="BodyText"/>
        <w:rPr>
          <w:rFonts w:ascii="Calibri" w:eastAsia="Calibri" w:hAnsi="Calibri" w:cs="Calibri"/>
          <w:b/>
          <w:sz w:val="16"/>
          <w:szCs w:val="16"/>
          <w:u w:val="single"/>
        </w:rPr>
      </w:pPr>
    </w:p>
    <w:p w14:paraId="247ADF83" w14:textId="18DD7AAF" w:rsidR="00E54E17" w:rsidRDefault="00E54E17" w:rsidP="001E72BB">
      <w:pPr>
        <w:pStyle w:val="BodyText"/>
        <w:rPr>
          <w:rFonts w:ascii="Calibri" w:eastAsia="Calibri" w:hAnsi="Calibri" w:cs="Calibri"/>
          <w:b/>
          <w:sz w:val="16"/>
          <w:szCs w:val="16"/>
          <w:u w:val="single"/>
        </w:rPr>
      </w:pPr>
    </w:p>
    <w:p w14:paraId="03B85A1A" w14:textId="526558B5" w:rsidR="00E54E17" w:rsidRDefault="00E54E17" w:rsidP="001E72BB">
      <w:pPr>
        <w:pStyle w:val="BodyText"/>
        <w:rPr>
          <w:rFonts w:ascii="Calibri" w:eastAsia="Calibri" w:hAnsi="Calibri" w:cs="Calibri"/>
          <w:b/>
          <w:sz w:val="16"/>
          <w:szCs w:val="16"/>
          <w:u w:val="single"/>
        </w:rPr>
      </w:pPr>
    </w:p>
    <w:p w14:paraId="1508F99D" w14:textId="145CB80E" w:rsidR="00E54E17" w:rsidRDefault="00E54E17" w:rsidP="001E72BB">
      <w:pPr>
        <w:pStyle w:val="BodyText"/>
        <w:rPr>
          <w:rFonts w:ascii="Calibri" w:eastAsia="Calibri" w:hAnsi="Calibri" w:cs="Calibri"/>
          <w:b/>
          <w:sz w:val="16"/>
          <w:szCs w:val="16"/>
          <w:u w:val="single"/>
        </w:rPr>
      </w:pPr>
    </w:p>
    <w:p w14:paraId="440DB785" w14:textId="5D463943" w:rsidR="00E54E17" w:rsidRDefault="00E54E17" w:rsidP="001E72BB">
      <w:pPr>
        <w:pStyle w:val="BodyText"/>
        <w:rPr>
          <w:rFonts w:ascii="Calibri" w:eastAsia="Calibri" w:hAnsi="Calibri" w:cs="Calibri"/>
          <w:b/>
          <w:sz w:val="16"/>
          <w:szCs w:val="16"/>
          <w:u w:val="single"/>
        </w:rPr>
      </w:pPr>
    </w:p>
    <w:p w14:paraId="6A0FB846" w14:textId="781D35B6" w:rsidR="00E54E17" w:rsidRDefault="00E54E17" w:rsidP="001E72BB">
      <w:pPr>
        <w:pStyle w:val="BodyText"/>
        <w:rPr>
          <w:rFonts w:ascii="Calibri" w:eastAsia="Calibri" w:hAnsi="Calibri" w:cs="Calibri"/>
          <w:b/>
          <w:sz w:val="16"/>
          <w:szCs w:val="16"/>
          <w:u w:val="single"/>
        </w:rPr>
      </w:pPr>
    </w:p>
    <w:p w14:paraId="13A2709F" w14:textId="59C72DA5" w:rsidR="00E54E17" w:rsidRDefault="00E54E17" w:rsidP="001E72BB">
      <w:pPr>
        <w:pStyle w:val="BodyText"/>
        <w:rPr>
          <w:rFonts w:ascii="Calibri" w:eastAsia="Calibri" w:hAnsi="Calibri" w:cs="Calibri"/>
          <w:b/>
          <w:sz w:val="16"/>
          <w:szCs w:val="16"/>
          <w:u w:val="single"/>
        </w:rPr>
      </w:pPr>
    </w:p>
    <w:p w14:paraId="492F0163" w14:textId="2B5502C4" w:rsidR="00E54E17" w:rsidRDefault="00E54E17" w:rsidP="001E72BB">
      <w:pPr>
        <w:pStyle w:val="BodyText"/>
        <w:rPr>
          <w:rFonts w:ascii="Calibri" w:eastAsia="Calibri" w:hAnsi="Calibri" w:cs="Calibri"/>
          <w:b/>
          <w:sz w:val="16"/>
          <w:szCs w:val="16"/>
          <w:u w:val="single"/>
        </w:rPr>
      </w:pPr>
    </w:p>
    <w:p w14:paraId="7757DDD6" w14:textId="00E64345" w:rsidR="00E54E17" w:rsidRDefault="00E54E17" w:rsidP="001E72BB">
      <w:pPr>
        <w:pStyle w:val="BodyText"/>
        <w:rPr>
          <w:rFonts w:ascii="Calibri" w:eastAsia="Calibri" w:hAnsi="Calibri" w:cs="Calibri"/>
          <w:b/>
          <w:sz w:val="16"/>
          <w:szCs w:val="16"/>
          <w:u w:val="single"/>
        </w:rPr>
      </w:pPr>
    </w:p>
    <w:p w14:paraId="1CAF7088" w14:textId="117CC94F" w:rsidR="00E54E17" w:rsidRDefault="00E54E17" w:rsidP="001E72BB">
      <w:pPr>
        <w:pStyle w:val="BodyText"/>
        <w:rPr>
          <w:rFonts w:ascii="Calibri" w:eastAsia="Calibri" w:hAnsi="Calibri" w:cs="Calibri"/>
          <w:b/>
          <w:sz w:val="16"/>
          <w:szCs w:val="16"/>
          <w:u w:val="single"/>
        </w:rPr>
      </w:pPr>
    </w:p>
    <w:p w14:paraId="7B4387A4" w14:textId="68B7A004" w:rsidR="00E54E17" w:rsidRDefault="00E54E17" w:rsidP="001E72BB">
      <w:pPr>
        <w:pStyle w:val="BodyText"/>
        <w:rPr>
          <w:rFonts w:ascii="Calibri" w:eastAsia="Calibri" w:hAnsi="Calibri" w:cs="Calibri"/>
          <w:b/>
          <w:sz w:val="16"/>
          <w:szCs w:val="16"/>
          <w:u w:val="single"/>
        </w:rPr>
      </w:pPr>
    </w:p>
    <w:p w14:paraId="67829E3B" w14:textId="18FD230A" w:rsidR="00E54E17" w:rsidRDefault="00E54E17" w:rsidP="001E72BB">
      <w:pPr>
        <w:pStyle w:val="BodyText"/>
        <w:rPr>
          <w:rFonts w:ascii="Calibri" w:eastAsia="Calibri" w:hAnsi="Calibri" w:cs="Calibri"/>
          <w:b/>
          <w:sz w:val="16"/>
          <w:szCs w:val="16"/>
          <w:u w:val="single"/>
        </w:rPr>
      </w:pPr>
    </w:p>
    <w:p w14:paraId="4235F5CC" w14:textId="2B2371AC" w:rsidR="00E54E17" w:rsidRDefault="00E54E17" w:rsidP="001E72BB">
      <w:pPr>
        <w:pStyle w:val="BodyText"/>
        <w:rPr>
          <w:rFonts w:ascii="Calibri" w:eastAsia="Calibri" w:hAnsi="Calibri" w:cs="Calibri"/>
          <w:b/>
          <w:sz w:val="16"/>
          <w:szCs w:val="16"/>
          <w:u w:val="single"/>
        </w:rPr>
      </w:pPr>
    </w:p>
    <w:p w14:paraId="09CC8FCE" w14:textId="07B58DC8" w:rsidR="00E54E17" w:rsidRDefault="00E54E17" w:rsidP="001E72BB">
      <w:pPr>
        <w:pStyle w:val="BodyText"/>
        <w:rPr>
          <w:rFonts w:ascii="Calibri" w:eastAsia="Calibri" w:hAnsi="Calibri" w:cs="Calibri"/>
          <w:b/>
          <w:sz w:val="16"/>
          <w:szCs w:val="16"/>
          <w:u w:val="single"/>
        </w:rPr>
      </w:pPr>
    </w:p>
    <w:p w14:paraId="5B0CF11F" w14:textId="1A8B0655" w:rsidR="00E54E17" w:rsidRDefault="00E54E17" w:rsidP="001E72BB">
      <w:pPr>
        <w:pStyle w:val="BodyText"/>
        <w:rPr>
          <w:rFonts w:ascii="Calibri" w:eastAsia="Calibri" w:hAnsi="Calibri" w:cs="Calibri"/>
          <w:b/>
          <w:sz w:val="16"/>
          <w:szCs w:val="16"/>
          <w:u w:val="single"/>
        </w:rPr>
      </w:pPr>
    </w:p>
    <w:p w14:paraId="627EBD13" w14:textId="332865B5" w:rsidR="00E54E17" w:rsidRDefault="00E54E17" w:rsidP="001E72BB">
      <w:pPr>
        <w:pStyle w:val="BodyText"/>
        <w:rPr>
          <w:rFonts w:ascii="Calibri" w:eastAsia="Calibri" w:hAnsi="Calibri" w:cs="Calibri"/>
          <w:b/>
          <w:sz w:val="16"/>
          <w:szCs w:val="16"/>
          <w:u w:val="single"/>
        </w:rPr>
      </w:pPr>
    </w:p>
    <w:p w14:paraId="2FD2A87F" w14:textId="3F96DE83" w:rsidR="00E54E17" w:rsidRDefault="00E54E17" w:rsidP="001E72BB">
      <w:pPr>
        <w:pStyle w:val="BodyText"/>
        <w:rPr>
          <w:rFonts w:ascii="Calibri" w:eastAsia="Calibri" w:hAnsi="Calibri" w:cs="Calibri"/>
          <w:b/>
          <w:sz w:val="16"/>
          <w:szCs w:val="16"/>
          <w:u w:val="single"/>
        </w:rPr>
      </w:pPr>
    </w:p>
    <w:p w14:paraId="19E32148" w14:textId="39808AE4" w:rsidR="00E54E17" w:rsidRDefault="00E54E17" w:rsidP="001E72BB">
      <w:pPr>
        <w:pStyle w:val="BodyText"/>
        <w:rPr>
          <w:rFonts w:ascii="Calibri" w:eastAsia="Calibri" w:hAnsi="Calibri" w:cs="Calibri"/>
          <w:b/>
          <w:sz w:val="16"/>
          <w:szCs w:val="16"/>
          <w:u w:val="single"/>
        </w:rPr>
      </w:pPr>
    </w:p>
    <w:p w14:paraId="135D2E76" w14:textId="78CC3257" w:rsidR="00E54E17" w:rsidRDefault="00E54E17" w:rsidP="001E72BB">
      <w:pPr>
        <w:pStyle w:val="BodyText"/>
        <w:rPr>
          <w:rFonts w:ascii="Calibri" w:eastAsia="Calibri" w:hAnsi="Calibri" w:cs="Calibri"/>
          <w:b/>
          <w:sz w:val="16"/>
          <w:szCs w:val="16"/>
          <w:u w:val="single"/>
        </w:rPr>
      </w:pPr>
    </w:p>
    <w:p w14:paraId="287FCB48" w14:textId="77777777" w:rsidR="001A7A6A" w:rsidRDefault="001A7A6A" w:rsidP="00433CF2">
      <w:pPr>
        <w:widowControl w:val="0"/>
        <w:pBdr>
          <w:top w:val="nil"/>
          <w:left w:val="nil"/>
          <w:bottom w:val="nil"/>
          <w:right w:val="nil"/>
          <w:between w:val="nil"/>
          <w:bar w:val="nil"/>
        </w:pBdr>
        <w:suppressAutoHyphens/>
        <w:spacing w:after="120" w:line="240" w:lineRule="auto"/>
        <w:rPr>
          <w:rFonts w:ascii="Calibri" w:eastAsia="Calibri" w:hAnsi="Calibri" w:cs="Calibri"/>
          <w:b/>
          <w:color w:val="000000"/>
          <w:kern w:val="1"/>
          <w:sz w:val="32"/>
          <w:szCs w:val="32"/>
          <w:u w:val="single" w:color="000000"/>
          <w:bdr w:val="nil"/>
          <w:lang w:val="en-US" w:eastAsia="en-GB"/>
        </w:rPr>
      </w:pPr>
    </w:p>
    <w:p w14:paraId="77CA8ABE" w14:textId="7D7FBCED" w:rsidR="00CF2D51" w:rsidRDefault="001E72BB" w:rsidP="001E72BB">
      <w:pPr>
        <w:widowControl w:val="0"/>
        <w:pBdr>
          <w:top w:val="nil"/>
          <w:left w:val="nil"/>
          <w:bottom w:val="nil"/>
          <w:right w:val="nil"/>
          <w:between w:val="nil"/>
          <w:bar w:val="nil"/>
        </w:pBdr>
        <w:suppressAutoHyphens/>
        <w:spacing w:after="120" w:line="240" w:lineRule="auto"/>
        <w:jc w:val="center"/>
        <w:rPr>
          <w:rFonts w:ascii="Calibri" w:eastAsia="Calibri" w:hAnsi="Calibri" w:cs="Calibri"/>
          <w:b/>
          <w:color w:val="000000"/>
          <w:kern w:val="1"/>
          <w:sz w:val="32"/>
          <w:szCs w:val="32"/>
          <w:u w:val="single" w:color="000000"/>
          <w:bdr w:val="nil"/>
          <w:lang w:val="en-US" w:eastAsia="en-GB"/>
        </w:rPr>
      </w:pPr>
      <w:r>
        <w:rPr>
          <w:rFonts w:ascii="Calibri" w:eastAsia="Calibri" w:hAnsi="Calibri" w:cs="Calibri"/>
          <w:b/>
          <w:color w:val="000000"/>
          <w:kern w:val="1"/>
          <w:sz w:val="32"/>
          <w:szCs w:val="32"/>
          <w:u w:val="single" w:color="000000"/>
          <w:bdr w:val="nil"/>
          <w:lang w:val="en-US" w:eastAsia="en-GB"/>
        </w:rPr>
        <w:lastRenderedPageBreak/>
        <w:t>S</w:t>
      </w:r>
      <w:r w:rsidR="00CF2D51" w:rsidRPr="005A1284">
        <w:rPr>
          <w:rFonts w:ascii="Calibri" w:eastAsia="Calibri" w:hAnsi="Calibri" w:cs="Calibri"/>
          <w:b/>
          <w:color w:val="000000"/>
          <w:kern w:val="1"/>
          <w:sz w:val="32"/>
          <w:szCs w:val="32"/>
          <w:u w:val="single" w:color="000000"/>
          <w:bdr w:val="nil"/>
          <w:lang w:val="en-US" w:eastAsia="en-GB"/>
        </w:rPr>
        <w:t>afety overview</w:t>
      </w:r>
    </w:p>
    <w:p w14:paraId="3716B738" w14:textId="77777777" w:rsidR="001A7A6A" w:rsidRPr="005A1284" w:rsidRDefault="001A7A6A" w:rsidP="001A7A6A">
      <w:pPr>
        <w:widowControl w:val="0"/>
        <w:pBdr>
          <w:top w:val="nil"/>
          <w:left w:val="nil"/>
          <w:bottom w:val="nil"/>
          <w:right w:val="nil"/>
          <w:between w:val="nil"/>
          <w:bar w:val="nil"/>
        </w:pBdr>
        <w:suppressAutoHyphens/>
        <w:spacing w:after="120" w:line="240" w:lineRule="auto"/>
        <w:rPr>
          <w:rFonts w:ascii="Calibri" w:eastAsia="Calibri" w:hAnsi="Calibri" w:cs="Calibri"/>
          <w:b/>
          <w:color w:val="000000"/>
          <w:kern w:val="1"/>
          <w:sz w:val="32"/>
          <w:szCs w:val="32"/>
          <w:u w:val="single" w:color="000000"/>
          <w:bdr w:val="nil"/>
          <w:lang w:val="en-US" w:eastAsia="en-GB"/>
        </w:rPr>
      </w:pPr>
    </w:p>
    <w:p w14:paraId="303987F8" w14:textId="3D48DC07" w:rsidR="00CF2D51" w:rsidRPr="005A1284" w:rsidRDefault="00CF2D51" w:rsidP="00CF2D51">
      <w:pPr>
        <w:widowControl w:val="0"/>
        <w:pBdr>
          <w:top w:val="nil"/>
          <w:left w:val="nil"/>
          <w:bottom w:val="nil"/>
          <w:right w:val="nil"/>
          <w:between w:val="nil"/>
          <w:bar w:val="nil"/>
        </w:pBdr>
        <w:suppressAutoHyphens/>
        <w:spacing w:after="120" w:line="240" w:lineRule="auto"/>
        <w:jc w:val="both"/>
        <w:rPr>
          <w:rFonts w:ascii="Calibri" w:eastAsia="Calibri" w:hAnsi="Calibri" w:cs="Calibri"/>
          <w:color w:val="000000"/>
          <w:kern w:val="1"/>
          <w:sz w:val="24"/>
          <w:szCs w:val="24"/>
          <w:u w:color="000000"/>
          <w:bdr w:val="nil"/>
          <w:lang w:val="en-US" w:eastAsia="en-GB"/>
        </w:rPr>
      </w:pPr>
      <w:r w:rsidRPr="005A1284">
        <w:rPr>
          <w:rFonts w:ascii="Calibri" w:eastAsia="Calibri" w:hAnsi="Calibri" w:cs="Calibri"/>
          <w:color w:val="000000"/>
          <w:kern w:val="1"/>
          <w:sz w:val="24"/>
          <w:szCs w:val="24"/>
          <w:u w:color="000000"/>
          <w:bdr w:val="nil"/>
          <w:lang w:val="en-US" w:eastAsia="en-GB"/>
        </w:rPr>
        <w:t xml:space="preserve">Before each session, the Forest School </w:t>
      </w:r>
      <w:r w:rsidR="008F1999">
        <w:rPr>
          <w:rFonts w:ascii="Calibri" w:eastAsia="Calibri" w:hAnsi="Calibri" w:cs="Calibri"/>
          <w:color w:val="000000"/>
          <w:kern w:val="1"/>
          <w:sz w:val="24"/>
          <w:szCs w:val="24"/>
          <w:u w:color="000000"/>
          <w:bdr w:val="nil"/>
          <w:lang w:val="en-US" w:eastAsia="en-GB"/>
        </w:rPr>
        <w:t>L</w:t>
      </w:r>
      <w:r w:rsidRPr="005A1284">
        <w:rPr>
          <w:rFonts w:ascii="Calibri" w:eastAsia="Calibri" w:hAnsi="Calibri" w:cs="Calibri"/>
          <w:color w:val="000000"/>
          <w:kern w:val="1"/>
          <w:sz w:val="24"/>
          <w:szCs w:val="24"/>
          <w:u w:color="000000"/>
          <w:bdr w:val="nil"/>
          <w:lang w:val="en-US" w:eastAsia="en-GB"/>
        </w:rPr>
        <w:t xml:space="preserve">eader </w:t>
      </w:r>
      <w:r w:rsidR="008F1999">
        <w:rPr>
          <w:rFonts w:ascii="Calibri" w:eastAsia="Calibri" w:hAnsi="Calibri" w:cs="Calibri"/>
          <w:color w:val="000000"/>
          <w:kern w:val="1"/>
          <w:sz w:val="24"/>
          <w:szCs w:val="24"/>
          <w:u w:color="000000"/>
          <w:bdr w:val="nil"/>
          <w:lang w:val="en-US" w:eastAsia="en-GB"/>
        </w:rPr>
        <w:t xml:space="preserve">(FSL) </w:t>
      </w:r>
      <w:r w:rsidRPr="005A1284">
        <w:rPr>
          <w:rFonts w:ascii="Calibri" w:eastAsia="Calibri" w:hAnsi="Calibri" w:cs="Calibri"/>
          <w:color w:val="000000"/>
          <w:kern w:val="1"/>
          <w:sz w:val="24"/>
          <w:szCs w:val="24"/>
          <w:u w:color="000000"/>
          <w:bdr w:val="nil"/>
          <w:lang w:val="en-US" w:eastAsia="en-GB"/>
        </w:rPr>
        <w:t>will;</w:t>
      </w:r>
    </w:p>
    <w:p w14:paraId="2A221321" w14:textId="6D336916" w:rsidR="00CF2D51" w:rsidRPr="005A1284" w:rsidRDefault="00CF2D51" w:rsidP="00CF2D51">
      <w:pPr>
        <w:widowControl w:val="0"/>
        <w:numPr>
          <w:ilvl w:val="0"/>
          <w:numId w:val="8"/>
        </w:numPr>
        <w:pBdr>
          <w:top w:val="nil"/>
          <w:left w:val="nil"/>
          <w:bottom w:val="nil"/>
          <w:right w:val="nil"/>
          <w:between w:val="nil"/>
          <w:bar w:val="nil"/>
        </w:pBdr>
        <w:suppressAutoHyphens/>
        <w:spacing w:after="120" w:line="240" w:lineRule="auto"/>
        <w:jc w:val="both"/>
        <w:rPr>
          <w:rFonts w:ascii="Calibri" w:eastAsia="Calibri" w:hAnsi="Calibri" w:cs="Calibri"/>
          <w:color w:val="000000"/>
          <w:kern w:val="1"/>
          <w:sz w:val="24"/>
          <w:szCs w:val="24"/>
          <w:u w:color="000000"/>
          <w:bdr w:val="nil"/>
          <w:lang w:val="en-US" w:eastAsia="en-GB"/>
        </w:rPr>
      </w:pPr>
      <w:r w:rsidRPr="005A1284">
        <w:rPr>
          <w:rFonts w:ascii="Calibri" w:eastAsia="Calibri" w:hAnsi="Calibri" w:cs="Calibri"/>
          <w:color w:val="000000"/>
          <w:kern w:val="1"/>
          <w:sz w:val="24"/>
          <w:szCs w:val="24"/>
          <w:u w:color="000000"/>
          <w:bdr w:val="nil"/>
          <w:lang w:val="en-US" w:eastAsia="en-GB"/>
        </w:rPr>
        <w:t xml:space="preserve">Conduct a thorough sweep of the areas </w:t>
      </w:r>
      <w:r w:rsidR="001E72BB">
        <w:rPr>
          <w:rFonts w:ascii="Calibri" w:eastAsia="Calibri" w:hAnsi="Calibri" w:cs="Calibri"/>
          <w:color w:val="000000"/>
          <w:kern w:val="1"/>
          <w:sz w:val="24"/>
          <w:szCs w:val="24"/>
          <w:u w:color="000000"/>
          <w:bdr w:val="nil"/>
          <w:lang w:val="en-US" w:eastAsia="en-GB"/>
        </w:rPr>
        <w:t xml:space="preserve">being </w:t>
      </w:r>
      <w:r w:rsidRPr="005A1284">
        <w:rPr>
          <w:rFonts w:ascii="Calibri" w:eastAsia="Calibri" w:hAnsi="Calibri" w:cs="Calibri"/>
          <w:color w:val="000000"/>
          <w:kern w:val="1"/>
          <w:sz w:val="24"/>
          <w:szCs w:val="24"/>
          <w:u w:color="000000"/>
          <w:bdr w:val="nil"/>
          <w:lang w:val="en-US" w:eastAsia="en-GB"/>
        </w:rPr>
        <w:t>us</w:t>
      </w:r>
      <w:r w:rsidR="001E72BB">
        <w:rPr>
          <w:rFonts w:ascii="Calibri" w:eastAsia="Calibri" w:hAnsi="Calibri" w:cs="Calibri"/>
          <w:color w:val="000000"/>
          <w:kern w:val="1"/>
          <w:sz w:val="24"/>
          <w:szCs w:val="24"/>
          <w:u w:color="000000"/>
          <w:bdr w:val="nil"/>
          <w:lang w:val="en-US" w:eastAsia="en-GB"/>
        </w:rPr>
        <w:t xml:space="preserve">ed; </w:t>
      </w:r>
      <w:r w:rsidRPr="005A1284">
        <w:rPr>
          <w:rFonts w:ascii="Calibri" w:eastAsia="Calibri" w:hAnsi="Calibri" w:cs="Calibri"/>
          <w:color w:val="000000"/>
          <w:kern w:val="1"/>
          <w:sz w:val="24"/>
          <w:szCs w:val="24"/>
          <w:u w:color="000000"/>
          <w:bdr w:val="nil"/>
          <w:lang w:val="en-US" w:eastAsia="en-GB"/>
        </w:rPr>
        <w:t xml:space="preserve">the field, the fire circle, the area behind the </w:t>
      </w:r>
      <w:r w:rsidR="001E72BB">
        <w:rPr>
          <w:rFonts w:ascii="Calibri" w:eastAsia="Calibri" w:hAnsi="Calibri" w:cs="Calibri"/>
          <w:color w:val="000000"/>
          <w:kern w:val="1"/>
          <w:sz w:val="24"/>
          <w:szCs w:val="24"/>
          <w:u w:color="000000"/>
          <w:bdr w:val="nil"/>
          <w:lang w:val="en-US" w:eastAsia="en-GB"/>
        </w:rPr>
        <w:t>Astro, the playground, t</w:t>
      </w:r>
      <w:r w:rsidRPr="005A1284">
        <w:rPr>
          <w:rFonts w:ascii="Calibri" w:eastAsia="Calibri" w:hAnsi="Calibri" w:cs="Calibri"/>
          <w:color w:val="000000"/>
          <w:kern w:val="1"/>
          <w:sz w:val="24"/>
          <w:szCs w:val="24"/>
          <w:u w:color="000000"/>
          <w:bdr w:val="nil"/>
          <w:lang w:val="en-US" w:eastAsia="en-GB"/>
        </w:rPr>
        <w:t>o check f</w:t>
      </w:r>
      <w:r>
        <w:rPr>
          <w:rFonts w:ascii="Calibri" w:eastAsia="Calibri" w:hAnsi="Calibri" w:cs="Calibri"/>
          <w:color w:val="000000"/>
          <w:kern w:val="1"/>
          <w:sz w:val="24"/>
          <w:szCs w:val="24"/>
          <w:u w:color="000000"/>
          <w:bdr w:val="nil"/>
          <w:lang w:val="en-US" w:eastAsia="en-GB"/>
        </w:rPr>
        <w:t>or any animal waste, any litter etc.</w:t>
      </w:r>
      <w:r w:rsidRPr="005A1284">
        <w:rPr>
          <w:rFonts w:ascii="Calibri" w:eastAsia="Calibri" w:hAnsi="Calibri" w:cs="Calibri"/>
          <w:color w:val="000000"/>
          <w:kern w:val="1"/>
          <w:sz w:val="24"/>
          <w:szCs w:val="24"/>
          <w:u w:color="000000"/>
          <w:bdr w:val="nil"/>
          <w:lang w:val="en-US" w:eastAsia="en-GB"/>
        </w:rPr>
        <w:t xml:space="preserve"> Anything found will be picked up and disposed of following the school’s waste policy – to be put into </w:t>
      </w:r>
      <w:r>
        <w:rPr>
          <w:rFonts w:ascii="Calibri" w:eastAsia="Calibri" w:hAnsi="Calibri" w:cs="Calibri"/>
          <w:color w:val="000000"/>
          <w:kern w:val="1"/>
          <w:sz w:val="24"/>
          <w:szCs w:val="24"/>
          <w:u w:color="000000"/>
          <w:bdr w:val="nil"/>
          <w:lang w:val="en-US" w:eastAsia="en-GB"/>
        </w:rPr>
        <w:t xml:space="preserve">a black bin bag and </w:t>
      </w:r>
      <w:r w:rsidR="001E72BB">
        <w:rPr>
          <w:rFonts w:ascii="Calibri" w:eastAsia="Calibri" w:hAnsi="Calibri" w:cs="Calibri"/>
          <w:color w:val="000000"/>
          <w:kern w:val="1"/>
          <w:sz w:val="24"/>
          <w:szCs w:val="24"/>
          <w:u w:color="000000"/>
          <w:bdr w:val="nil"/>
          <w:lang w:val="en-US" w:eastAsia="en-GB"/>
        </w:rPr>
        <w:t>then in</w:t>
      </w:r>
      <w:r>
        <w:rPr>
          <w:rFonts w:ascii="Calibri" w:eastAsia="Calibri" w:hAnsi="Calibri" w:cs="Calibri"/>
          <w:color w:val="000000"/>
          <w:kern w:val="1"/>
          <w:sz w:val="24"/>
          <w:szCs w:val="24"/>
          <w:u w:color="000000"/>
          <w:bdr w:val="nil"/>
          <w:lang w:val="en-US" w:eastAsia="en-GB"/>
        </w:rPr>
        <w:t xml:space="preserve"> </w:t>
      </w:r>
      <w:r w:rsidRPr="005A1284">
        <w:rPr>
          <w:rFonts w:ascii="Calibri" w:eastAsia="Calibri" w:hAnsi="Calibri" w:cs="Calibri"/>
          <w:color w:val="000000"/>
          <w:kern w:val="1"/>
          <w:sz w:val="24"/>
          <w:szCs w:val="24"/>
          <w:u w:color="000000"/>
          <w:bdr w:val="nil"/>
          <w:lang w:val="en-US" w:eastAsia="en-GB"/>
        </w:rPr>
        <w:t>the large outside wheelie bin in the car par</w:t>
      </w:r>
      <w:r w:rsidR="008A2DEA">
        <w:rPr>
          <w:rFonts w:ascii="Calibri" w:eastAsia="Calibri" w:hAnsi="Calibri" w:cs="Calibri"/>
          <w:color w:val="000000"/>
          <w:kern w:val="1"/>
          <w:sz w:val="24"/>
          <w:szCs w:val="24"/>
          <w:u w:color="000000"/>
          <w:bdr w:val="nil"/>
          <w:lang w:val="en-US" w:eastAsia="en-GB"/>
        </w:rPr>
        <w:t>k</w:t>
      </w:r>
    </w:p>
    <w:p w14:paraId="7844B140" w14:textId="44FDE7AA" w:rsidR="00CF2D51" w:rsidRPr="005A1284" w:rsidRDefault="00CF2D51" w:rsidP="00CF2D51">
      <w:pPr>
        <w:widowControl w:val="0"/>
        <w:numPr>
          <w:ilvl w:val="0"/>
          <w:numId w:val="8"/>
        </w:numPr>
        <w:pBdr>
          <w:top w:val="nil"/>
          <w:left w:val="nil"/>
          <w:bottom w:val="nil"/>
          <w:right w:val="nil"/>
          <w:between w:val="nil"/>
          <w:bar w:val="nil"/>
        </w:pBdr>
        <w:suppressAutoHyphens/>
        <w:spacing w:after="120" w:line="240" w:lineRule="auto"/>
        <w:jc w:val="both"/>
        <w:rPr>
          <w:rFonts w:ascii="Calibri" w:eastAsia="Calibri" w:hAnsi="Calibri" w:cs="Calibri"/>
          <w:color w:val="000000"/>
          <w:kern w:val="1"/>
          <w:sz w:val="24"/>
          <w:szCs w:val="24"/>
          <w:u w:color="000000"/>
          <w:bdr w:val="nil"/>
          <w:lang w:val="en-US" w:eastAsia="en-GB"/>
        </w:rPr>
      </w:pPr>
      <w:r w:rsidRPr="005A1284">
        <w:rPr>
          <w:rFonts w:ascii="Calibri" w:eastAsia="Calibri" w:hAnsi="Calibri" w:cs="Calibri"/>
          <w:color w:val="000000"/>
          <w:kern w:val="1"/>
          <w:sz w:val="24"/>
          <w:szCs w:val="24"/>
          <w:u w:color="000000"/>
          <w:bdr w:val="nil"/>
          <w:lang w:val="en-US" w:eastAsia="en-GB"/>
        </w:rPr>
        <w:t xml:space="preserve">A written record will be kept of the sweep in the </w:t>
      </w:r>
      <w:r w:rsidR="008A2DEA">
        <w:rPr>
          <w:rFonts w:ascii="Calibri" w:eastAsia="Calibri" w:hAnsi="Calibri" w:cs="Calibri"/>
          <w:color w:val="000000"/>
          <w:kern w:val="1"/>
          <w:sz w:val="24"/>
          <w:szCs w:val="24"/>
          <w:u w:color="000000"/>
          <w:bdr w:val="nil"/>
          <w:lang w:val="en-US" w:eastAsia="en-GB"/>
        </w:rPr>
        <w:t xml:space="preserve">purple </w:t>
      </w:r>
      <w:r w:rsidRPr="005A1284">
        <w:rPr>
          <w:rFonts w:ascii="Calibri" w:eastAsia="Calibri" w:hAnsi="Calibri" w:cs="Calibri"/>
          <w:color w:val="000000"/>
          <w:kern w:val="1"/>
          <w:sz w:val="24"/>
          <w:szCs w:val="24"/>
          <w:u w:color="000000"/>
          <w:bdr w:val="nil"/>
          <w:lang w:val="en-US" w:eastAsia="en-GB"/>
        </w:rPr>
        <w:t>risk assessment folder to be ke</w:t>
      </w:r>
      <w:r>
        <w:rPr>
          <w:rFonts w:ascii="Calibri" w:eastAsia="Calibri" w:hAnsi="Calibri" w:cs="Calibri"/>
          <w:color w:val="000000"/>
          <w:kern w:val="1"/>
          <w:sz w:val="24"/>
          <w:szCs w:val="24"/>
          <w:u w:color="000000"/>
          <w:bdr w:val="nil"/>
          <w:lang w:val="en-US" w:eastAsia="en-GB"/>
        </w:rPr>
        <w:t>pt in the school office</w:t>
      </w:r>
    </w:p>
    <w:p w14:paraId="6E27D03F" w14:textId="7ACE2E16" w:rsidR="008A2DEA" w:rsidRDefault="00CF2D51" w:rsidP="00CF2D51">
      <w:pPr>
        <w:widowControl w:val="0"/>
        <w:numPr>
          <w:ilvl w:val="0"/>
          <w:numId w:val="8"/>
        </w:numPr>
        <w:pBdr>
          <w:top w:val="nil"/>
          <w:left w:val="nil"/>
          <w:bottom w:val="nil"/>
          <w:right w:val="nil"/>
          <w:between w:val="nil"/>
          <w:bar w:val="nil"/>
        </w:pBdr>
        <w:suppressAutoHyphens/>
        <w:spacing w:after="120" w:line="240" w:lineRule="auto"/>
        <w:jc w:val="both"/>
        <w:rPr>
          <w:rFonts w:ascii="Calibri" w:eastAsia="Calibri" w:hAnsi="Calibri" w:cs="Calibri"/>
          <w:color w:val="000000"/>
          <w:kern w:val="1"/>
          <w:sz w:val="24"/>
          <w:szCs w:val="24"/>
          <w:u w:color="000000"/>
          <w:bdr w:val="nil"/>
          <w:lang w:val="en-US" w:eastAsia="en-GB"/>
        </w:rPr>
      </w:pPr>
      <w:r w:rsidRPr="005A1284">
        <w:rPr>
          <w:rFonts w:ascii="Calibri" w:eastAsia="Calibri" w:hAnsi="Calibri" w:cs="Calibri"/>
          <w:color w:val="000000"/>
          <w:kern w:val="1"/>
          <w:sz w:val="24"/>
          <w:szCs w:val="24"/>
          <w:u w:color="000000"/>
          <w:bdr w:val="nil"/>
          <w:lang w:val="en-US" w:eastAsia="en-GB"/>
        </w:rPr>
        <w:t>Weather conditions will be checked before the session and if winds of more than 30 miles per hour are present/will be forecast then the Forest School session will take place in the school hall. Other weather conditions such as extreme temperatures will be dealt with as to how the school has managed them during the day</w:t>
      </w:r>
      <w:r w:rsidR="008F1999">
        <w:rPr>
          <w:rFonts w:ascii="Calibri" w:eastAsia="Calibri" w:hAnsi="Calibri" w:cs="Calibri"/>
          <w:color w:val="000000"/>
          <w:kern w:val="1"/>
          <w:sz w:val="24"/>
          <w:szCs w:val="24"/>
          <w:u w:color="000000"/>
          <w:bdr w:val="nil"/>
          <w:lang w:val="en-US" w:eastAsia="en-GB"/>
        </w:rPr>
        <w:t>. H</w:t>
      </w:r>
      <w:r w:rsidR="001E72BB">
        <w:rPr>
          <w:rFonts w:ascii="Calibri" w:eastAsia="Calibri" w:hAnsi="Calibri" w:cs="Calibri"/>
          <w:color w:val="000000"/>
          <w:kern w:val="1"/>
          <w:sz w:val="24"/>
          <w:szCs w:val="24"/>
          <w:u w:color="000000"/>
          <w:bdr w:val="nil"/>
          <w:lang w:val="en-US" w:eastAsia="en-GB"/>
        </w:rPr>
        <w:t>ot/cold drinks, appropriate clothing and shade/shelter</w:t>
      </w:r>
      <w:r w:rsidR="008F1999">
        <w:rPr>
          <w:rFonts w:ascii="Calibri" w:eastAsia="Calibri" w:hAnsi="Calibri" w:cs="Calibri"/>
          <w:color w:val="000000"/>
          <w:kern w:val="1"/>
          <w:sz w:val="24"/>
          <w:szCs w:val="24"/>
          <w:u w:color="000000"/>
          <w:bdr w:val="nil"/>
          <w:lang w:val="en-US" w:eastAsia="en-GB"/>
        </w:rPr>
        <w:t xml:space="preserve"> will also be provided </w:t>
      </w:r>
    </w:p>
    <w:p w14:paraId="7E50E366" w14:textId="0B7E6676" w:rsidR="00CF2D51" w:rsidRPr="001E72BB" w:rsidRDefault="008A2DEA" w:rsidP="001E72BB">
      <w:pPr>
        <w:pStyle w:val="ListParagraph"/>
        <w:widowControl w:val="0"/>
        <w:numPr>
          <w:ilvl w:val="0"/>
          <w:numId w:val="27"/>
        </w:numPr>
        <w:pBdr>
          <w:top w:val="nil"/>
          <w:left w:val="nil"/>
          <w:bottom w:val="nil"/>
          <w:right w:val="nil"/>
          <w:between w:val="nil"/>
          <w:bar w:val="nil"/>
        </w:pBdr>
        <w:suppressAutoHyphens/>
        <w:spacing w:after="120" w:line="240" w:lineRule="auto"/>
        <w:jc w:val="both"/>
        <w:rPr>
          <w:rFonts w:ascii="Calibri" w:eastAsia="Calibri" w:hAnsi="Calibri" w:cs="Calibri"/>
          <w:color w:val="000000"/>
          <w:kern w:val="1"/>
          <w:sz w:val="24"/>
          <w:szCs w:val="24"/>
          <w:u w:color="000000"/>
          <w:bdr w:val="nil"/>
          <w:lang w:val="en-US" w:eastAsia="en-GB"/>
        </w:rPr>
      </w:pPr>
      <w:r w:rsidRPr="001E72BB">
        <w:rPr>
          <w:rFonts w:ascii="Calibri" w:eastAsia="Calibri" w:hAnsi="Calibri" w:cs="Calibri"/>
          <w:color w:val="000000"/>
          <w:kern w:val="1"/>
          <w:sz w:val="24"/>
          <w:szCs w:val="24"/>
          <w:u w:color="000000"/>
          <w:bdr w:val="nil"/>
          <w:lang w:val="en-US" w:eastAsia="en-GB"/>
        </w:rPr>
        <w:t>Hot weather – correct clothing worn – light t-shirts and trouser</w:t>
      </w:r>
      <w:r w:rsidR="008F1999">
        <w:rPr>
          <w:rFonts w:ascii="Calibri" w:eastAsia="Calibri" w:hAnsi="Calibri" w:cs="Calibri"/>
          <w:color w:val="000000"/>
          <w:kern w:val="1"/>
          <w:sz w:val="24"/>
          <w:szCs w:val="24"/>
          <w:u w:color="000000"/>
          <w:bdr w:val="nil"/>
          <w:lang w:val="en-US" w:eastAsia="en-GB"/>
        </w:rPr>
        <w:t>s</w:t>
      </w:r>
      <w:r w:rsidRPr="001E72BB">
        <w:rPr>
          <w:rFonts w:ascii="Calibri" w:eastAsia="Calibri" w:hAnsi="Calibri" w:cs="Calibri"/>
          <w:color w:val="000000"/>
          <w:kern w:val="1"/>
          <w:sz w:val="24"/>
          <w:szCs w:val="24"/>
          <w:u w:color="000000"/>
          <w:bdr w:val="nil"/>
          <w:lang w:val="en-US" w:eastAsia="en-GB"/>
        </w:rPr>
        <w:t xml:space="preserve">, activities to be set up in shade, </w:t>
      </w:r>
      <w:r w:rsidR="008F1999" w:rsidRPr="001E72BB">
        <w:rPr>
          <w:rFonts w:ascii="Calibri" w:eastAsia="Calibri" w:hAnsi="Calibri" w:cs="Calibri"/>
          <w:color w:val="000000"/>
          <w:kern w:val="1"/>
          <w:sz w:val="24"/>
          <w:szCs w:val="24"/>
          <w:u w:color="000000"/>
          <w:bdr w:val="nil"/>
          <w:lang w:val="en-US" w:eastAsia="en-GB"/>
        </w:rPr>
        <w:t>shelter provided</w:t>
      </w:r>
      <w:r w:rsidR="008F1999">
        <w:rPr>
          <w:rFonts w:ascii="Calibri" w:eastAsia="Calibri" w:hAnsi="Calibri" w:cs="Calibri"/>
          <w:color w:val="000000"/>
          <w:kern w:val="1"/>
          <w:sz w:val="24"/>
          <w:szCs w:val="24"/>
          <w:u w:color="000000"/>
          <w:bdr w:val="nil"/>
          <w:lang w:val="en-US" w:eastAsia="en-GB"/>
        </w:rPr>
        <w:t>,</w:t>
      </w:r>
      <w:r w:rsidR="008F1999" w:rsidRPr="001E72BB">
        <w:rPr>
          <w:rFonts w:ascii="Calibri" w:eastAsia="Calibri" w:hAnsi="Calibri" w:cs="Calibri"/>
          <w:color w:val="000000"/>
          <w:kern w:val="1"/>
          <w:sz w:val="24"/>
          <w:szCs w:val="24"/>
          <w:u w:color="000000"/>
          <w:bdr w:val="nil"/>
          <w:lang w:val="en-US" w:eastAsia="en-GB"/>
        </w:rPr>
        <w:t xml:space="preserve"> </w:t>
      </w:r>
      <w:r w:rsidRPr="001E72BB">
        <w:rPr>
          <w:rFonts w:ascii="Calibri" w:eastAsia="Calibri" w:hAnsi="Calibri" w:cs="Calibri"/>
          <w:color w:val="000000"/>
          <w:kern w:val="1"/>
          <w:sz w:val="24"/>
          <w:szCs w:val="24"/>
          <w:u w:color="000000"/>
          <w:bdr w:val="nil"/>
          <w:lang w:val="en-US" w:eastAsia="en-GB"/>
        </w:rPr>
        <w:t xml:space="preserve">all children to wear suncream </w:t>
      </w:r>
      <w:r w:rsidR="008F1999">
        <w:rPr>
          <w:rFonts w:ascii="Calibri" w:eastAsia="Calibri" w:hAnsi="Calibri" w:cs="Calibri"/>
          <w:color w:val="000000"/>
          <w:kern w:val="1"/>
          <w:sz w:val="24"/>
          <w:szCs w:val="24"/>
          <w:u w:color="000000"/>
          <w:bdr w:val="nil"/>
          <w:lang w:val="en-US" w:eastAsia="en-GB"/>
        </w:rPr>
        <w:t xml:space="preserve">(to be applied by themselves or come to school with a whole day cream on) </w:t>
      </w:r>
      <w:r w:rsidRPr="001E72BB">
        <w:rPr>
          <w:rFonts w:ascii="Calibri" w:eastAsia="Calibri" w:hAnsi="Calibri" w:cs="Calibri"/>
          <w:color w:val="000000"/>
          <w:kern w:val="1"/>
          <w:sz w:val="24"/>
          <w:szCs w:val="24"/>
          <w:u w:color="000000"/>
          <w:bdr w:val="nil"/>
          <w:lang w:val="en-US" w:eastAsia="en-GB"/>
        </w:rPr>
        <w:t xml:space="preserve">and hats, water bottles to be on hand for children to help themselves throughout the sessions, water cups provided for those who don’t have a water bottle, </w:t>
      </w:r>
      <w:r w:rsidR="008F1999">
        <w:rPr>
          <w:rFonts w:ascii="Calibri" w:eastAsia="Calibri" w:hAnsi="Calibri" w:cs="Calibri"/>
          <w:color w:val="000000"/>
          <w:kern w:val="1"/>
          <w:sz w:val="24"/>
          <w:szCs w:val="24"/>
          <w:u w:color="000000"/>
          <w:bdr w:val="nil"/>
          <w:lang w:val="en-US" w:eastAsia="en-GB"/>
        </w:rPr>
        <w:t xml:space="preserve">cold </w:t>
      </w:r>
      <w:r w:rsidRPr="001E72BB">
        <w:rPr>
          <w:rFonts w:ascii="Calibri" w:eastAsia="Calibri" w:hAnsi="Calibri" w:cs="Calibri"/>
          <w:color w:val="000000"/>
          <w:kern w:val="1"/>
          <w:sz w:val="24"/>
          <w:szCs w:val="24"/>
          <w:u w:color="000000"/>
          <w:bdr w:val="nil"/>
          <w:lang w:val="en-US" w:eastAsia="en-GB"/>
        </w:rPr>
        <w:t xml:space="preserve">squash to be provided at end of the session, </w:t>
      </w:r>
    </w:p>
    <w:p w14:paraId="2C36B8A8" w14:textId="7C428804" w:rsidR="008A2DEA" w:rsidRPr="001E72BB" w:rsidRDefault="008A2DEA" w:rsidP="001E72BB">
      <w:pPr>
        <w:pStyle w:val="ListParagraph"/>
        <w:widowControl w:val="0"/>
        <w:numPr>
          <w:ilvl w:val="0"/>
          <w:numId w:val="27"/>
        </w:numPr>
        <w:pBdr>
          <w:top w:val="nil"/>
          <w:left w:val="nil"/>
          <w:bottom w:val="nil"/>
          <w:right w:val="nil"/>
          <w:between w:val="nil"/>
          <w:bar w:val="nil"/>
        </w:pBdr>
        <w:suppressAutoHyphens/>
        <w:spacing w:after="120" w:line="240" w:lineRule="auto"/>
        <w:jc w:val="both"/>
        <w:rPr>
          <w:rFonts w:ascii="Calibri" w:eastAsia="Calibri" w:hAnsi="Calibri" w:cs="Calibri"/>
          <w:color w:val="000000"/>
          <w:kern w:val="1"/>
          <w:sz w:val="24"/>
          <w:szCs w:val="24"/>
          <w:u w:color="000000"/>
          <w:bdr w:val="nil"/>
          <w:lang w:val="en-US" w:eastAsia="en-GB"/>
        </w:rPr>
      </w:pPr>
      <w:r w:rsidRPr="001E72BB">
        <w:rPr>
          <w:rFonts w:ascii="Calibri" w:eastAsia="Calibri" w:hAnsi="Calibri" w:cs="Calibri"/>
          <w:color w:val="000000"/>
          <w:kern w:val="1"/>
          <w:sz w:val="24"/>
          <w:szCs w:val="24"/>
          <w:u w:color="000000"/>
          <w:bdr w:val="nil"/>
          <w:lang w:val="en-US" w:eastAsia="en-GB"/>
        </w:rPr>
        <w:t xml:space="preserve">Cold weather – children asked to wear layers, thermals, gloves (see tool policy </w:t>
      </w:r>
      <w:r w:rsidR="008F1999">
        <w:rPr>
          <w:rFonts w:ascii="Calibri" w:eastAsia="Calibri" w:hAnsi="Calibri" w:cs="Calibri"/>
          <w:color w:val="000000"/>
          <w:kern w:val="1"/>
          <w:sz w:val="24"/>
          <w:szCs w:val="24"/>
          <w:u w:color="000000"/>
          <w:bdr w:val="nil"/>
          <w:lang w:val="en-US" w:eastAsia="en-GB"/>
        </w:rPr>
        <w:t xml:space="preserve">about </w:t>
      </w:r>
      <w:r w:rsidRPr="001E72BB">
        <w:rPr>
          <w:rFonts w:ascii="Calibri" w:eastAsia="Calibri" w:hAnsi="Calibri" w:cs="Calibri"/>
          <w:color w:val="000000"/>
          <w:kern w:val="1"/>
          <w:sz w:val="24"/>
          <w:szCs w:val="24"/>
          <w:u w:color="000000"/>
          <w:bdr w:val="nil"/>
          <w:lang w:val="en-US" w:eastAsia="en-GB"/>
        </w:rPr>
        <w:t>not wearing glove</w:t>
      </w:r>
      <w:r w:rsidR="008F1999">
        <w:rPr>
          <w:rFonts w:ascii="Calibri" w:eastAsia="Calibri" w:hAnsi="Calibri" w:cs="Calibri"/>
          <w:color w:val="000000"/>
          <w:kern w:val="1"/>
          <w:sz w:val="24"/>
          <w:szCs w:val="24"/>
          <w:u w:color="000000"/>
          <w:bdr w:val="nil"/>
          <w:lang w:val="en-US" w:eastAsia="en-GB"/>
        </w:rPr>
        <w:t xml:space="preserve"> on helping hand </w:t>
      </w:r>
      <w:r w:rsidRPr="001E72BB">
        <w:rPr>
          <w:rFonts w:ascii="Calibri" w:eastAsia="Calibri" w:hAnsi="Calibri" w:cs="Calibri"/>
          <w:color w:val="000000"/>
          <w:kern w:val="1"/>
          <w:sz w:val="24"/>
          <w:szCs w:val="24"/>
          <w:u w:color="000000"/>
          <w:bdr w:val="nil"/>
          <w:lang w:val="en-US" w:eastAsia="en-GB"/>
        </w:rPr>
        <w:t xml:space="preserve">when using tools), warm socks, shelter provided, </w:t>
      </w:r>
      <w:r w:rsidR="008F1999">
        <w:rPr>
          <w:rFonts w:ascii="Calibri" w:eastAsia="Calibri" w:hAnsi="Calibri" w:cs="Calibri"/>
          <w:color w:val="000000"/>
          <w:kern w:val="1"/>
          <w:sz w:val="24"/>
          <w:szCs w:val="24"/>
          <w:u w:color="000000"/>
          <w:bdr w:val="nil"/>
          <w:lang w:val="en-US" w:eastAsia="en-GB"/>
        </w:rPr>
        <w:t xml:space="preserve">possibly </w:t>
      </w:r>
      <w:r w:rsidRPr="001E72BB">
        <w:rPr>
          <w:rFonts w:ascii="Calibri" w:eastAsia="Calibri" w:hAnsi="Calibri" w:cs="Calibri"/>
          <w:color w:val="000000"/>
          <w:kern w:val="1"/>
          <w:sz w:val="24"/>
          <w:szCs w:val="24"/>
          <w:u w:color="000000"/>
          <w:bdr w:val="nil"/>
          <w:lang w:val="en-US" w:eastAsia="en-GB"/>
        </w:rPr>
        <w:t>fire to keep warm, games to warm up</w:t>
      </w:r>
    </w:p>
    <w:p w14:paraId="0030C9B4" w14:textId="151C2C0E" w:rsidR="00CF2D51" w:rsidRPr="005A1284" w:rsidRDefault="00CF2D51" w:rsidP="00CF2D51">
      <w:pPr>
        <w:widowControl w:val="0"/>
        <w:numPr>
          <w:ilvl w:val="0"/>
          <w:numId w:val="8"/>
        </w:numPr>
        <w:pBdr>
          <w:top w:val="nil"/>
          <w:left w:val="nil"/>
          <w:bottom w:val="nil"/>
          <w:right w:val="nil"/>
          <w:between w:val="nil"/>
          <w:bar w:val="nil"/>
        </w:pBdr>
        <w:suppressAutoHyphens/>
        <w:spacing w:after="120" w:line="240" w:lineRule="auto"/>
        <w:jc w:val="both"/>
        <w:rPr>
          <w:rFonts w:ascii="Calibri" w:eastAsia="Calibri" w:hAnsi="Calibri" w:cs="Calibri"/>
          <w:color w:val="000000"/>
          <w:kern w:val="1"/>
          <w:sz w:val="24"/>
          <w:szCs w:val="24"/>
          <w:u w:color="000000"/>
          <w:bdr w:val="nil"/>
          <w:lang w:val="en-US" w:eastAsia="en-GB"/>
        </w:rPr>
      </w:pPr>
      <w:r>
        <w:rPr>
          <w:rFonts w:ascii="Calibri" w:eastAsia="Calibri" w:hAnsi="Calibri" w:cs="Calibri"/>
          <w:color w:val="000000"/>
          <w:kern w:val="1"/>
          <w:sz w:val="24"/>
          <w:szCs w:val="24"/>
          <w:u w:color="000000"/>
          <w:bdr w:val="nil"/>
          <w:lang w:val="en-US" w:eastAsia="en-GB"/>
        </w:rPr>
        <w:t>Fences, tree, hedges</w:t>
      </w:r>
      <w:r w:rsidRPr="005A1284">
        <w:rPr>
          <w:rFonts w:ascii="Calibri" w:eastAsia="Calibri" w:hAnsi="Calibri" w:cs="Calibri"/>
          <w:color w:val="000000"/>
          <w:kern w:val="1"/>
          <w:sz w:val="24"/>
          <w:szCs w:val="24"/>
          <w:u w:color="000000"/>
          <w:bdr w:val="nil"/>
          <w:lang w:val="en-US" w:eastAsia="en-GB"/>
        </w:rPr>
        <w:t xml:space="preserve">, fire circle stumps etc will be check for any breaks, holes or other potentially dangerous </w:t>
      </w:r>
      <w:r w:rsidR="000E6A18">
        <w:rPr>
          <w:rFonts w:ascii="Calibri" w:eastAsia="Calibri" w:hAnsi="Calibri" w:cs="Calibri"/>
          <w:color w:val="000000"/>
          <w:kern w:val="1"/>
          <w:sz w:val="24"/>
          <w:szCs w:val="24"/>
          <w:u w:color="000000"/>
          <w:bdr w:val="nil"/>
          <w:lang w:val="en-US" w:eastAsia="en-GB"/>
        </w:rPr>
        <w:t xml:space="preserve">hazards </w:t>
      </w:r>
    </w:p>
    <w:p w14:paraId="6AB6A56D" w14:textId="77777777" w:rsidR="00CF2D51" w:rsidRDefault="00CF2D51" w:rsidP="00A6674F">
      <w:pPr>
        <w:pStyle w:val="BodyText"/>
        <w:jc w:val="center"/>
        <w:rPr>
          <w:rFonts w:ascii="Calibri" w:eastAsia="Calibri" w:hAnsi="Calibri" w:cs="Calibri"/>
          <w:b/>
          <w:sz w:val="32"/>
          <w:szCs w:val="32"/>
          <w:u w:val="single"/>
        </w:rPr>
      </w:pPr>
    </w:p>
    <w:p w14:paraId="7BF538C9" w14:textId="3A888FC5" w:rsidR="00CF2D51" w:rsidRDefault="00CF2D51" w:rsidP="00A6674F">
      <w:pPr>
        <w:pStyle w:val="BodyText"/>
        <w:jc w:val="center"/>
        <w:rPr>
          <w:rFonts w:ascii="Calibri" w:eastAsia="Calibri" w:hAnsi="Calibri" w:cs="Calibri"/>
          <w:b/>
          <w:sz w:val="32"/>
          <w:szCs w:val="32"/>
          <w:u w:val="single"/>
        </w:rPr>
      </w:pPr>
    </w:p>
    <w:p w14:paraId="24004D8A" w14:textId="3AAB59DC" w:rsidR="00E54E17" w:rsidRDefault="00E54E17" w:rsidP="00A6674F">
      <w:pPr>
        <w:pStyle w:val="BodyText"/>
        <w:jc w:val="center"/>
        <w:rPr>
          <w:rFonts w:ascii="Calibri" w:eastAsia="Calibri" w:hAnsi="Calibri" w:cs="Calibri"/>
          <w:b/>
          <w:sz w:val="32"/>
          <w:szCs w:val="32"/>
          <w:u w:val="single"/>
        </w:rPr>
      </w:pPr>
    </w:p>
    <w:p w14:paraId="5AA325A3" w14:textId="3FE7BA74" w:rsidR="00E54E17" w:rsidRDefault="00E54E17" w:rsidP="00A6674F">
      <w:pPr>
        <w:pStyle w:val="BodyText"/>
        <w:jc w:val="center"/>
        <w:rPr>
          <w:rFonts w:ascii="Calibri" w:eastAsia="Calibri" w:hAnsi="Calibri" w:cs="Calibri"/>
          <w:b/>
          <w:sz w:val="32"/>
          <w:szCs w:val="32"/>
          <w:u w:val="single"/>
        </w:rPr>
      </w:pPr>
    </w:p>
    <w:p w14:paraId="37E8BE9F" w14:textId="76E5A25D" w:rsidR="00E54E17" w:rsidRDefault="00E54E17" w:rsidP="00A6674F">
      <w:pPr>
        <w:pStyle w:val="BodyText"/>
        <w:jc w:val="center"/>
        <w:rPr>
          <w:rFonts w:ascii="Calibri" w:eastAsia="Calibri" w:hAnsi="Calibri" w:cs="Calibri"/>
          <w:b/>
          <w:sz w:val="32"/>
          <w:szCs w:val="32"/>
          <w:u w:val="single"/>
        </w:rPr>
      </w:pPr>
    </w:p>
    <w:p w14:paraId="6292CA5C" w14:textId="346A1FF0" w:rsidR="00E54E17" w:rsidRDefault="00E54E17" w:rsidP="00A6674F">
      <w:pPr>
        <w:pStyle w:val="BodyText"/>
        <w:jc w:val="center"/>
        <w:rPr>
          <w:rFonts w:ascii="Calibri" w:eastAsia="Calibri" w:hAnsi="Calibri" w:cs="Calibri"/>
          <w:b/>
          <w:sz w:val="32"/>
          <w:szCs w:val="32"/>
          <w:u w:val="single"/>
        </w:rPr>
      </w:pPr>
    </w:p>
    <w:p w14:paraId="6657FEF8" w14:textId="58DD668E" w:rsidR="00E54E17" w:rsidRDefault="00E54E17" w:rsidP="00A6674F">
      <w:pPr>
        <w:pStyle w:val="BodyText"/>
        <w:jc w:val="center"/>
        <w:rPr>
          <w:rFonts w:ascii="Calibri" w:eastAsia="Calibri" w:hAnsi="Calibri" w:cs="Calibri"/>
          <w:b/>
          <w:sz w:val="32"/>
          <w:szCs w:val="32"/>
          <w:u w:val="single"/>
        </w:rPr>
      </w:pPr>
    </w:p>
    <w:p w14:paraId="40B43618" w14:textId="5C8C0EC2" w:rsidR="00E54E17" w:rsidRDefault="00E54E17" w:rsidP="00A6674F">
      <w:pPr>
        <w:pStyle w:val="BodyText"/>
        <w:jc w:val="center"/>
        <w:rPr>
          <w:rFonts w:ascii="Calibri" w:eastAsia="Calibri" w:hAnsi="Calibri" w:cs="Calibri"/>
          <w:b/>
          <w:sz w:val="32"/>
          <w:szCs w:val="32"/>
          <w:u w:val="single"/>
        </w:rPr>
      </w:pPr>
    </w:p>
    <w:p w14:paraId="041F12BB" w14:textId="371E32C7" w:rsidR="00E54E17" w:rsidRDefault="00E54E17" w:rsidP="00A6674F">
      <w:pPr>
        <w:pStyle w:val="BodyText"/>
        <w:jc w:val="center"/>
        <w:rPr>
          <w:rFonts w:ascii="Calibri" w:eastAsia="Calibri" w:hAnsi="Calibri" w:cs="Calibri"/>
          <w:b/>
          <w:sz w:val="32"/>
          <w:szCs w:val="32"/>
          <w:u w:val="single"/>
        </w:rPr>
      </w:pPr>
    </w:p>
    <w:p w14:paraId="1C8EC187" w14:textId="2BA32B97" w:rsidR="00E54E17" w:rsidRDefault="00E54E17" w:rsidP="00A6674F">
      <w:pPr>
        <w:pStyle w:val="BodyText"/>
        <w:jc w:val="center"/>
        <w:rPr>
          <w:rFonts w:ascii="Calibri" w:eastAsia="Calibri" w:hAnsi="Calibri" w:cs="Calibri"/>
          <w:b/>
          <w:sz w:val="32"/>
          <w:szCs w:val="32"/>
          <w:u w:val="single"/>
        </w:rPr>
      </w:pPr>
    </w:p>
    <w:p w14:paraId="75DE28D8" w14:textId="77777777" w:rsidR="00CF2D51" w:rsidRDefault="00CF2D51" w:rsidP="00591715">
      <w:pPr>
        <w:pStyle w:val="BodyText"/>
        <w:rPr>
          <w:rFonts w:ascii="Calibri" w:eastAsia="Calibri" w:hAnsi="Calibri" w:cs="Calibri"/>
          <w:b/>
          <w:sz w:val="32"/>
          <w:szCs w:val="32"/>
          <w:u w:val="single"/>
        </w:rPr>
      </w:pPr>
    </w:p>
    <w:p w14:paraId="66D1DD61" w14:textId="77777777" w:rsidR="00805610" w:rsidRPr="00863C70" w:rsidRDefault="00974424" w:rsidP="00A6674F">
      <w:pPr>
        <w:pStyle w:val="BodyText"/>
        <w:jc w:val="center"/>
        <w:rPr>
          <w:rFonts w:ascii="Calibri" w:eastAsia="Calibri" w:hAnsi="Calibri" w:cs="Calibri"/>
          <w:b/>
          <w:sz w:val="32"/>
          <w:szCs w:val="32"/>
          <w:u w:val="single"/>
        </w:rPr>
      </w:pPr>
      <w:r w:rsidRPr="00863C70">
        <w:rPr>
          <w:rFonts w:ascii="Calibri" w:eastAsia="Calibri" w:hAnsi="Calibri" w:cs="Calibri"/>
          <w:b/>
          <w:sz w:val="32"/>
          <w:szCs w:val="32"/>
          <w:u w:val="single"/>
        </w:rPr>
        <w:lastRenderedPageBreak/>
        <w:t>How Sessions will Run</w:t>
      </w:r>
    </w:p>
    <w:p w14:paraId="1D154136" w14:textId="49AC6C04" w:rsidR="00974424" w:rsidRPr="00084344" w:rsidRDefault="00974424" w:rsidP="00084344">
      <w:pPr>
        <w:pStyle w:val="BodyText"/>
        <w:numPr>
          <w:ilvl w:val="0"/>
          <w:numId w:val="1"/>
        </w:numPr>
        <w:spacing w:after="0"/>
        <w:ind w:left="454"/>
        <w:jc w:val="both"/>
        <w:rPr>
          <w:rFonts w:ascii="Calibri" w:eastAsia="Calibri" w:hAnsi="Calibri" w:cs="Calibri"/>
        </w:rPr>
      </w:pPr>
      <w:r>
        <w:rPr>
          <w:rFonts w:ascii="Calibri" w:eastAsia="Calibri" w:hAnsi="Calibri" w:cs="Calibri"/>
        </w:rPr>
        <w:t xml:space="preserve">The leader will meet the children </w:t>
      </w:r>
      <w:r w:rsidR="00591715">
        <w:rPr>
          <w:rFonts w:ascii="Calibri" w:eastAsia="Calibri" w:hAnsi="Calibri" w:cs="Calibri"/>
        </w:rPr>
        <w:t>in their classrooms</w:t>
      </w:r>
      <w:r w:rsidR="008A2DEA">
        <w:rPr>
          <w:rFonts w:ascii="Calibri" w:eastAsia="Calibri" w:hAnsi="Calibri" w:cs="Calibri"/>
        </w:rPr>
        <w:t xml:space="preserve"> </w:t>
      </w:r>
      <w:r w:rsidR="00084344">
        <w:rPr>
          <w:rFonts w:ascii="Calibri" w:eastAsia="Calibri" w:hAnsi="Calibri" w:cs="Calibri"/>
        </w:rPr>
        <w:t>and register as normal. A paper</w:t>
      </w:r>
      <w:r w:rsidR="00084344" w:rsidRPr="00084344">
        <w:rPr>
          <w:rFonts w:ascii="Calibri" w:eastAsia="Calibri" w:hAnsi="Calibri" w:cs="Calibri"/>
        </w:rPr>
        <w:t xml:space="preserve"> </w:t>
      </w:r>
      <w:r w:rsidR="00084344">
        <w:rPr>
          <w:rFonts w:ascii="Calibri" w:eastAsia="Calibri" w:hAnsi="Calibri" w:cs="Calibri"/>
        </w:rPr>
        <w:t>copy will be taken by the F</w:t>
      </w:r>
      <w:r w:rsidR="008F1999">
        <w:rPr>
          <w:rFonts w:ascii="Calibri" w:eastAsia="Calibri" w:hAnsi="Calibri" w:cs="Calibri"/>
        </w:rPr>
        <w:t xml:space="preserve">orest </w:t>
      </w:r>
      <w:r w:rsidR="00084344">
        <w:rPr>
          <w:rFonts w:ascii="Calibri" w:eastAsia="Calibri" w:hAnsi="Calibri" w:cs="Calibri"/>
        </w:rPr>
        <w:t>S</w:t>
      </w:r>
      <w:r w:rsidR="008F1999">
        <w:rPr>
          <w:rFonts w:ascii="Calibri" w:eastAsia="Calibri" w:hAnsi="Calibri" w:cs="Calibri"/>
        </w:rPr>
        <w:t xml:space="preserve">chool helper/ trained Forest School </w:t>
      </w:r>
      <w:r w:rsidR="00084344">
        <w:rPr>
          <w:rFonts w:ascii="Calibri" w:eastAsia="Calibri" w:hAnsi="Calibri" w:cs="Calibri"/>
        </w:rPr>
        <w:t>A</w:t>
      </w:r>
      <w:r w:rsidR="008F1999">
        <w:rPr>
          <w:rFonts w:ascii="Calibri" w:eastAsia="Calibri" w:hAnsi="Calibri" w:cs="Calibri"/>
        </w:rPr>
        <w:t>ssistant</w:t>
      </w:r>
      <w:r w:rsidR="00084344">
        <w:rPr>
          <w:rFonts w:ascii="Calibri" w:eastAsia="Calibri" w:hAnsi="Calibri" w:cs="Calibri"/>
        </w:rPr>
        <w:t>, they will note number of children and any absences – record to go with the FSL</w:t>
      </w:r>
      <w:r w:rsidR="00084344" w:rsidRPr="00974424">
        <w:rPr>
          <w:rFonts w:ascii="Calibri" w:eastAsia="Calibri" w:hAnsi="Calibri" w:cs="Calibri"/>
        </w:rPr>
        <w:t>. Head count will be taken in classroom before we leave</w:t>
      </w:r>
      <w:r w:rsidR="00084344">
        <w:rPr>
          <w:rFonts w:ascii="Calibri" w:eastAsia="Calibri" w:hAnsi="Calibri" w:cs="Calibri"/>
        </w:rPr>
        <w:t xml:space="preserve"> and when we get to FS</w:t>
      </w:r>
    </w:p>
    <w:p w14:paraId="53737ECC" w14:textId="76B8B07D" w:rsidR="00974424" w:rsidRDefault="00084344" w:rsidP="00974424">
      <w:pPr>
        <w:pStyle w:val="BodyText"/>
        <w:numPr>
          <w:ilvl w:val="0"/>
          <w:numId w:val="1"/>
        </w:numPr>
        <w:spacing w:after="0"/>
        <w:ind w:left="454"/>
        <w:jc w:val="both"/>
        <w:rPr>
          <w:rFonts w:ascii="Calibri" w:eastAsia="Calibri" w:hAnsi="Calibri" w:cs="Calibri"/>
        </w:rPr>
      </w:pPr>
      <w:r>
        <w:rPr>
          <w:rFonts w:ascii="Calibri" w:eastAsia="Calibri" w:hAnsi="Calibri" w:cs="Calibri"/>
        </w:rPr>
        <w:t xml:space="preserve">We will have a bathroom break before all children put on waterproof, hats, gloves, suncream etc. They will carry their </w:t>
      </w:r>
      <w:r w:rsidR="00974424">
        <w:rPr>
          <w:rFonts w:ascii="Calibri" w:eastAsia="Calibri" w:hAnsi="Calibri" w:cs="Calibri"/>
        </w:rPr>
        <w:t>wellies</w:t>
      </w:r>
      <w:r>
        <w:rPr>
          <w:rFonts w:ascii="Calibri" w:eastAsia="Calibri" w:hAnsi="Calibri" w:cs="Calibri"/>
        </w:rPr>
        <w:t xml:space="preserve"> to the door and wait for everyone to be ready</w:t>
      </w:r>
    </w:p>
    <w:p w14:paraId="26579FDA" w14:textId="1B38A794" w:rsidR="008F1999" w:rsidRDefault="008F1999" w:rsidP="00974424">
      <w:pPr>
        <w:pStyle w:val="BodyText"/>
        <w:numPr>
          <w:ilvl w:val="0"/>
          <w:numId w:val="1"/>
        </w:numPr>
        <w:spacing w:after="0"/>
        <w:ind w:left="454"/>
        <w:jc w:val="both"/>
        <w:rPr>
          <w:rFonts w:ascii="Calibri" w:eastAsia="Calibri" w:hAnsi="Calibri" w:cs="Calibri"/>
        </w:rPr>
      </w:pPr>
      <w:r>
        <w:rPr>
          <w:rFonts w:ascii="Calibri" w:eastAsia="Calibri" w:hAnsi="Calibri" w:cs="Calibri"/>
        </w:rPr>
        <w:t xml:space="preserve">Wellies will be </w:t>
      </w:r>
      <w:r w:rsidR="00853D9E">
        <w:rPr>
          <w:rFonts w:ascii="Calibri" w:eastAsia="Calibri" w:hAnsi="Calibri" w:cs="Calibri"/>
        </w:rPr>
        <w:t>p</w:t>
      </w:r>
      <w:r>
        <w:rPr>
          <w:rFonts w:ascii="Calibri" w:eastAsia="Calibri" w:hAnsi="Calibri" w:cs="Calibri"/>
        </w:rPr>
        <w:t xml:space="preserve">ut on outside to protect our class carpets </w:t>
      </w:r>
    </w:p>
    <w:p w14:paraId="73DBF181" w14:textId="38171FC8" w:rsidR="00974424" w:rsidRPr="00084344" w:rsidRDefault="00974424" w:rsidP="00974424">
      <w:pPr>
        <w:pStyle w:val="BodyText"/>
        <w:numPr>
          <w:ilvl w:val="0"/>
          <w:numId w:val="1"/>
        </w:numPr>
        <w:spacing w:after="0"/>
        <w:ind w:left="454"/>
        <w:jc w:val="both"/>
        <w:rPr>
          <w:rFonts w:ascii="Calibri" w:eastAsia="Calibri" w:hAnsi="Calibri" w:cs="Calibri"/>
        </w:rPr>
      </w:pPr>
      <w:r w:rsidRPr="00084344">
        <w:rPr>
          <w:rFonts w:ascii="Calibri" w:eastAsia="Calibri" w:hAnsi="Calibri" w:cs="Calibri"/>
        </w:rPr>
        <w:t>The children will follow the leader to the base camp area</w:t>
      </w:r>
      <w:r w:rsidR="00084344">
        <w:rPr>
          <w:rFonts w:ascii="Calibri" w:eastAsia="Calibri" w:hAnsi="Calibri" w:cs="Calibri"/>
        </w:rPr>
        <w:t xml:space="preserve">, </w:t>
      </w:r>
      <w:r w:rsidRPr="00084344">
        <w:rPr>
          <w:rFonts w:ascii="Calibri" w:eastAsia="Calibri" w:hAnsi="Calibri" w:cs="Calibri"/>
        </w:rPr>
        <w:t>where we will sit around the fire circle and answer the register one more time, checking all have arrived</w:t>
      </w:r>
    </w:p>
    <w:p w14:paraId="57CCDB19" w14:textId="02B651D8" w:rsidR="00974424" w:rsidRDefault="00853D9E" w:rsidP="00974424">
      <w:pPr>
        <w:pStyle w:val="BodyText"/>
        <w:numPr>
          <w:ilvl w:val="0"/>
          <w:numId w:val="1"/>
        </w:numPr>
        <w:spacing w:after="0"/>
        <w:ind w:left="454"/>
        <w:jc w:val="both"/>
        <w:rPr>
          <w:rFonts w:ascii="Calibri" w:eastAsia="Calibri" w:hAnsi="Calibri" w:cs="Calibri"/>
        </w:rPr>
      </w:pPr>
      <w:r>
        <w:rPr>
          <w:rFonts w:ascii="Calibri" w:eastAsia="Calibri" w:hAnsi="Calibri" w:cs="Calibri"/>
        </w:rPr>
        <w:t>We will w</w:t>
      </w:r>
      <w:r w:rsidR="00695404">
        <w:rPr>
          <w:rFonts w:ascii="Calibri" w:eastAsia="Calibri" w:hAnsi="Calibri" w:cs="Calibri"/>
        </w:rPr>
        <w:t>elcom</w:t>
      </w:r>
      <w:r>
        <w:rPr>
          <w:rFonts w:ascii="Calibri" w:eastAsia="Calibri" w:hAnsi="Calibri" w:cs="Calibri"/>
        </w:rPr>
        <w:t>e</w:t>
      </w:r>
      <w:r w:rsidR="00695404">
        <w:rPr>
          <w:rFonts w:ascii="Calibri" w:eastAsia="Calibri" w:hAnsi="Calibri" w:cs="Calibri"/>
        </w:rPr>
        <w:t xml:space="preserve"> ourselves and others to FS</w:t>
      </w:r>
      <w:r w:rsidRPr="00853D9E">
        <w:rPr>
          <w:rFonts w:ascii="Calibri" w:eastAsia="Calibri" w:hAnsi="Calibri" w:cs="Calibri"/>
        </w:rPr>
        <w:t xml:space="preserve"> </w:t>
      </w:r>
      <w:r>
        <w:rPr>
          <w:rFonts w:ascii="Calibri" w:eastAsia="Calibri" w:hAnsi="Calibri" w:cs="Calibri"/>
        </w:rPr>
        <w:t>and have a few deep breaths and ground ourselves</w:t>
      </w:r>
      <w:r w:rsidR="00695404">
        <w:rPr>
          <w:rFonts w:ascii="Calibri" w:eastAsia="Calibri" w:hAnsi="Calibri" w:cs="Calibri"/>
        </w:rPr>
        <w:t xml:space="preserve">. </w:t>
      </w:r>
      <w:r w:rsidR="00163F14" w:rsidRPr="00084344">
        <w:rPr>
          <w:rFonts w:ascii="Calibri" w:eastAsia="Calibri" w:hAnsi="Calibri" w:cs="Calibri"/>
        </w:rPr>
        <w:t>If any immediate s</w:t>
      </w:r>
      <w:r w:rsidR="00974424" w:rsidRPr="00084344">
        <w:rPr>
          <w:rFonts w:ascii="Calibri" w:eastAsia="Calibri" w:hAnsi="Calibri" w:cs="Calibri"/>
        </w:rPr>
        <w:t>afety rules and</w:t>
      </w:r>
      <w:r w:rsidR="00163F14" w:rsidRPr="00084344">
        <w:rPr>
          <w:rFonts w:ascii="Calibri" w:eastAsia="Calibri" w:hAnsi="Calibri" w:cs="Calibri"/>
        </w:rPr>
        <w:t xml:space="preserve">/or </w:t>
      </w:r>
      <w:r w:rsidR="00974424" w:rsidRPr="00084344">
        <w:rPr>
          <w:rFonts w:ascii="Calibri" w:eastAsia="Calibri" w:hAnsi="Calibri" w:cs="Calibri"/>
        </w:rPr>
        <w:t xml:space="preserve">considerations </w:t>
      </w:r>
      <w:r w:rsidR="00084344">
        <w:rPr>
          <w:rFonts w:ascii="Calibri" w:eastAsia="Calibri" w:hAnsi="Calibri" w:cs="Calibri"/>
        </w:rPr>
        <w:t xml:space="preserve">that </w:t>
      </w:r>
      <w:r w:rsidR="00163F14" w:rsidRPr="00084344">
        <w:rPr>
          <w:rFonts w:ascii="Calibri" w:eastAsia="Calibri" w:hAnsi="Calibri" w:cs="Calibri"/>
        </w:rPr>
        <w:t xml:space="preserve">need to be address they will then be shared with the </w:t>
      </w:r>
      <w:r w:rsidR="00974424" w:rsidRPr="00084344">
        <w:rPr>
          <w:rFonts w:ascii="Calibri" w:eastAsia="Calibri" w:hAnsi="Calibri" w:cs="Calibri"/>
        </w:rPr>
        <w:t>group</w:t>
      </w:r>
      <w:r w:rsidR="00695404">
        <w:rPr>
          <w:rFonts w:ascii="Calibri" w:eastAsia="Calibri" w:hAnsi="Calibri" w:cs="Calibri"/>
        </w:rPr>
        <w:t xml:space="preserve"> then</w:t>
      </w:r>
      <w:r w:rsidR="00E0578C">
        <w:rPr>
          <w:rFonts w:ascii="Calibri" w:eastAsia="Calibri" w:hAnsi="Calibri" w:cs="Calibri"/>
        </w:rPr>
        <w:t xml:space="preserve"> </w:t>
      </w:r>
    </w:p>
    <w:p w14:paraId="68FE2406" w14:textId="6B725A43" w:rsidR="00974424" w:rsidRDefault="00974424" w:rsidP="00974424">
      <w:pPr>
        <w:pStyle w:val="BodyText"/>
        <w:numPr>
          <w:ilvl w:val="0"/>
          <w:numId w:val="1"/>
        </w:numPr>
        <w:spacing w:after="0"/>
        <w:ind w:left="454"/>
        <w:jc w:val="both"/>
        <w:rPr>
          <w:rFonts w:ascii="Calibri" w:eastAsia="Calibri" w:hAnsi="Calibri" w:cs="Calibri"/>
        </w:rPr>
      </w:pPr>
      <w:r>
        <w:rPr>
          <w:rFonts w:ascii="Calibri" w:eastAsia="Calibri" w:hAnsi="Calibri" w:cs="Calibri"/>
        </w:rPr>
        <w:t>We will start with a listen activity</w:t>
      </w:r>
      <w:r w:rsidR="00695404">
        <w:rPr>
          <w:rFonts w:ascii="Calibri" w:eastAsia="Calibri" w:hAnsi="Calibri" w:cs="Calibri"/>
        </w:rPr>
        <w:t xml:space="preserve">, such as </w:t>
      </w:r>
      <w:r>
        <w:rPr>
          <w:rFonts w:ascii="Calibri" w:eastAsia="Calibri" w:hAnsi="Calibri" w:cs="Calibri"/>
        </w:rPr>
        <w:t>a check in, mindfulness activity, feeling share and/or a sit spot</w:t>
      </w:r>
    </w:p>
    <w:p w14:paraId="78B8E121" w14:textId="0581C813" w:rsidR="00974424" w:rsidRDefault="00974424" w:rsidP="00974424">
      <w:pPr>
        <w:pStyle w:val="BodyText"/>
        <w:numPr>
          <w:ilvl w:val="0"/>
          <w:numId w:val="1"/>
        </w:numPr>
        <w:spacing w:after="0"/>
        <w:ind w:left="454"/>
        <w:jc w:val="both"/>
        <w:rPr>
          <w:rFonts w:ascii="Calibri" w:eastAsia="Calibri" w:hAnsi="Calibri" w:cs="Calibri"/>
        </w:rPr>
      </w:pPr>
      <w:r>
        <w:rPr>
          <w:rFonts w:ascii="Calibri" w:eastAsia="Calibri" w:hAnsi="Calibri" w:cs="Calibri"/>
        </w:rPr>
        <w:t xml:space="preserve">Children will be introduced to the activities of the day, these will be discussed and </w:t>
      </w:r>
      <w:r w:rsidR="008A2DEA">
        <w:rPr>
          <w:rFonts w:ascii="Calibri" w:eastAsia="Calibri" w:hAnsi="Calibri" w:cs="Calibri"/>
        </w:rPr>
        <w:t xml:space="preserve">the </w:t>
      </w:r>
      <w:r>
        <w:rPr>
          <w:rFonts w:ascii="Calibri" w:eastAsia="Calibri" w:hAnsi="Calibri" w:cs="Calibri"/>
        </w:rPr>
        <w:t>safety considerations will be shared</w:t>
      </w:r>
      <w:r w:rsidR="00695404">
        <w:rPr>
          <w:rFonts w:ascii="Calibri" w:eastAsia="Calibri" w:hAnsi="Calibri" w:cs="Calibri"/>
        </w:rPr>
        <w:t>, t</w:t>
      </w:r>
      <w:r>
        <w:rPr>
          <w:rFonts w:ascii="Calibri" w:eastAsia="Calibri" w:hAnsi="Calibri" w:cs="Calibri"/>
        </w:rPr>
        <w:t>hese include independent activities and adult supported learning</w:t>
      </w:r>
    </w:p>
    <w:p w14:paraId="67A19EDB" w14:textId="1A1A0334" w:rsidR="00974424" w:rsidRDefault="00974424" w:rsidP="00974424">
      <w:pPr>
        <w:pStyle w:val="BodyText"/>
        <w:numPr>
          <w:ilvl w:val="0"/>
          <w:numId w:val="1"/>
        </w:numPr>
        <w:spacing w:after="0"/>
        <w:ind w:left="454"/>
        <w:jc w:val="both"/>
        <w:rPr>
          <w:rFonts w:ascii="Calibri" w:eastAsia="Calibri" w:hAnsi="Calibri" w:cs="Calibri"/>
        </w:rPr>
      </w:pPr>
      <w:r>
        <w:rPr>
          <w:rFonts w:ascii="Calibri" w:eastAsia="Calibri" w:hAnsi="Calibri" w:cs="Calibri"/>
        </w:rPr>
        <w:t xml:space="preserve">Free flow and child-led learning </w:t>
      </w:r>
      <w:r w:rsidR="00695404">
        <w:rPr>
          <w:rFonts w:ascii="Calibri" w:eastAsia="Calibri" w:hAnsi="Calibri" w:cs="Calibri"/>
        </w:rPr>
        <w:t xml:space="preserve">will </w:t>
      </w:r>
      <w:r>
        <w:rPr>
          <w:rFonts w:ascii="Calibri" w:eastAsia="Calibri" w:hAnsi="Calibri" w:cs="Calibri"/>
        </w:rPr>
        <w:t>now take place</w:t>
      </w:r>
      <w:r w:rsidR="00695404">
        <w:rPr>
          <w:rFonts w:ascii="Calibri" w:eastAsia="Calibri" w:hAnsi="Calibri" w:cs="Calibri"/>
        </w:rPr>
        <w:t xml:space="preserve"> – F</w:t>
      </w:r>
      <w:r w:rsidR="008F1999">
        <w:rPr>
          <w:rFonts w:ascii="Calibri" w:eastAsia="Calibri" w:hAnsi="Calibri" w:cs="Calibri"/>
        </w:rPr>
        <w:t xml:space="preserve">orest </w:t>
      </w:r>
      <w:r w:rsidR="00695404">
        <w:rPr>
          <w:rFonts w:ascii="Calibri" w:eastAsia="Calibri" w:hAnsi="Calibri" w:cs="Calibri"/>
        </w:rPr>
        <w:t>S</w:t>
      </w:r>
      <w:r w:rsidR="008F1999">
        <w:rPr>
          <w:rFonts w:ascii="Calibri" w:eastAsia="Calibri" w:hAnsi="Calibri" w:cs="Calibri"/>
        </w:rPr>
        <w:t xml:space="preserve">chool </w:t>
      </w:r>
      <w:r w:rsidR="00695404">
        <w:rPr>
          <w:rFonts w:ascii="Calibri" w:eastAsia="Calibri" w:hAnsi="Calibri" w:cs="Calibri"/>
        </w:rPr>
        <w:t>R</w:t>
      </w:r>
      <w:r w:rsidR="008F1999">
        <w:rPr>
          <w:rFonts w:ascii="Calibri" w:eastAsia="Calibri" w:hAnsi="Calibri" w:cs="Calibri"/>
        </w:rPr>
        <w:t>angers</w:t>
      </w:r>
      <w:r w:rsidR="00695404">
        <w:rPr>
          <w:rFonts w:ascii="Calibri" w:eastAsia="Calibri" w:hAnsi="Calibri" w:cs="Calibri"/>
        </w:rPr>
        <w:t xml:space="preserve"> to choose who goes first </w:t>
      </w:r>
    </w:p>
    <w:p w14:paraId="3E5818BE" w14:textId="6551E4F8" w:rsidR="00974424" w:rsidRDefault="00853D9E" w:rsidP="00974424">
      <w:pPr>
        <w:pStyle w:val="BodyText"/>
        <w:numPr>
          <w:ilvl w:val="0"/>
          <w:numId w:val="1"/>
        </w:numPr>
        <w:spacing w:after="0"/>
        <w:ind w:left="454"/>
        <w:jc w:val="both"/>
        <w:rPr>
          <w:rFonts w:ascii="Calibri" w:eastAsia="Calibri" w:hAnsi="Calibri" w:cs="Calibri"/>
        </w:rPr>
      </w:pPr>
      <w:r>
        <w:rPr>
          <w:rFonts w:ascii="Calibri" w:eastAsia="Calibri" w:hAnsi="Calibri" w:cs="Calibri"/>
        </w:rPr>
        <w:t xml:space="preserve">Children are taught to stop when the Forest School call is made (a wolf howl – children then repeat it back). </w:t>
      </w:r>
      <w:r w:rsidR="00974424">
        <w:rPr>
          <w:rFonts w:ascii="Calibri" w:eastAsia="Calibri" w:hAnsi="Calibri" w:cs="Calibri"/>
        </w:rPr>
        <w:t xml:space="preserve">Children will be given a suitable amount of time and then when </w:t>
      </w:r>
      <w:r w:rsidR="00974424" w:rsidRPr="00974424">
        <w:rPr>
          <w:rFonts w:ascii="Calibri" w:eastAsia="Calibri" w:hAnsi="Calibri" w:cs="Calibri"/>
        </w:rPr>
        <w:t xml:space="preserve">the </w:t>
      </w:r>
      <w:r w:rsidR="00163F14">
        <w:rPr>
          <w:rFonts w:ascii="Calibri" w:eastAsia="Calibri" w:hAnsi="Calibri" w:cs="Calibri"/>
        </w:rPr>
        <w:t xml:space="preserve">Forest School </w:t>
      </w:r>
      <w:r w:rsidR="00974424" w:rsidRPr="00974424">
        <w:rPr>
          <w:rFonts w:ascii="Calibri" w:eastAsia="Calibri" w:hAnsi="Calibri" w:cs="Calibri"/>
        </w:rPr>
        <w:t>call is</w:t>
      </w:r>
      <w:r w:rsidR="00974424">
        <w:rPr>
          <w:rFonts w:ascii="Calibri" w:eastAsia="Calibri" w:hAnsi="Calibri" w:cs="Calibri"/>
        </w:rPr>
        <w:t xml:space="preserve"> made, </w:t>
      </w:r>
      <w:r w:rsidR="00163F14">
        <w:rPr>
          <w:rFonts w:ascii="Calibri" w:eastAsia="Calibri" w:hAnsi="Calibri" w:cs="Calibri"/>
        </w:rPr>
        <w:t xml:space="preserve">the </w:t>
      </w:r>
      <w:r w:rsidR="00974424">
        <w:rPr>
          <w:rFonts w:ascii="Calibri" w:eastAsia="Calibri" w:hAnsi="Calibri" w:cs="Calibri"/>
        </w:rPr>
        <w:t>children will stop, listen</w:t>
      </w:r>
      <w:r w:rsidR="00163F14">
        <w:rPr>
          <w:rFonts w:ascii="Calibri" w:eastAsia="Calibri" w:hAnsi="Calibri" w:cs="Calibri"/>
        </w:rPr>
        <w:t xml:space="preserve"> </w:t>
      </w:r>
      <w:r>
        <w:rPr>
          <w:rFonts w:ascii="Calibri" w:eastAsia="Calibri" w:hAnsi="Calibri" w:cs="Calibri"/>
        </w:rPr>
        <w:t>and follow the</w:t>
      </w:r>
      <w:r w:rsidR="00163F14">
        <w:rPr>
          <w:rFonts w:ascii="Calibri" w:eastAsia="Calibri" w:hAnsi="Calibri" w:cs="Calibri"/>
        </w:rPr>
        <w:t xml:space="preserve"> instruction</w:t>
      </w:r>
      <w:r w:rsidR="008F1999">
        <w:rPr>
          <w:rFonts w:ascii="Calibri" w:eastAsia="Calibri" w:hAnsi="Calibri" w:cs="Calibri"/>
        </w:rPr>
        <w:t>s</w:t>
      </w:r>
      <w:r>
        <w:rPr>
          <w:rFonts w:ascii="Calibri" w:eastAsia="Calibri" w:hAnsi="Calibri" w:cs="Calibri"/>
        </w:rPr>
        <w:t xml:space="preserve">. These will include </w:t>
      </w:r>
      <w:r w:rsidR="00163F14">
        <w:rPr>
          <w:rFonts w:ascii="Calibri" w:eastAsia="Calibri" w:hAnsi="Calibri" w:cs="Calibri"/>
        </w:rPr>
        <w:t>tidy/</w:t>
      </w:r>
      <w:r w:rsidR="00974424">
        <w:rPr>
          <w:rFonts w:ascii="Calibri" w:eastAsia="Calibri" w:hAnsi="Calibri" w:cs="Calibri"/>
        </w:rPr>
        <w:t xml:space="preserve"> pack away and come together in the fire circle</w:t>
      </w:r>
      <w:r>
        <w:rPr>
          <w:rFonts w:ascii="Calibri" w:eastAsia="Calibri" w:hAnsi="Calibri" w:cs="Calibri"/>
        </w:rPr>
        <w:t xml:space="preserve"> or </w:t>
      </w:r>
      <w:r w:rsidR="00695404">
        <w:rPr>
          <w:rFonts w:ascii="Calibri" w:eastAsia="Calibri" w:hAnsi="Calibri" w:cs="Calibri"/>
        </w:rPr>
        <w:t>choose their last activity</w:t>
      </w:r>
      <w:r>
        <w:rPr>
          <w:rFonts w:ascii="Calibri" w:eastAsia="Calibri" w:hAnsi="Calibri" w:cs="Calibri"/>
        </w:rPr>
        <w:t>/</w:t>
      </w:r>
      <w:r w:rsidR="008F1999">
        <w:rPr>
          <w:rFonts w:ascii="Calibri" w:eastAsia="Calibri" w:hAnsi="Calibri" w:cs="Calibri"/>
        </w:rPr>
        <w:t>a ‘ten minutes to finishing’ warning to give them chance to finish activities</w:t>
      </w:r>
    </w:p>
    <w:p w14:paraId="06101D2D" w14:textId="4540E304" w:rsidR="00695404" w:rsidRDefault="00695404" w:rsidP="00695404">
      <w:pPr>
        <w:pStyle w:val="BodyText"/>
        <w:numPr>
          <w:ilvl w:val="0"/>
          <w:numId w:val="1"/>
        </w:numPr>
        <w:spacing w:after="0"/>
        <w:ind w:left="454"/>
        <w:jc w:val="both"/>
        <w:rPr>
          <w:rFonts w:ascii="Calibri" w:eastAsia="Calibri" w:hAnsi="Calibri" w:cs="Calibri"/>
        </w:rPr>
      </w:pPr>
      <w:r>
        <w:rPr>
          <w:rFonts w:ascii="Calibri" w:eastAsia="Calibri" w:hAnsi="Calibri" w:cs="Calibri"/>
        </w:rPr>
        <w:t>Once it is tidy up time, all tools to be counted back into the box and padlocked up. All equipment to be put into the boxes ready for children and adults to carry back to class/to be put away in the shed</w:t>
      </w:r>
      <w:r w:rsidR="00853D9E">
        <w:rPr>
          <w:rFonts w:ascii="Calibri" w:eastAsia="Calibri" w:hAnsi="Calibri" w:cs="Calibri"/>
        </w:rPr>
        <w:t xml:space="preserve">. Resources to be put on the going home pallets </w:t>
      </w:r>
    </w:p>
    <w:p w14:paraId="7828E7AB" w14:textId="603B0DE0" w:rsidR="00695404" w:rsidRDefault="00695404" w:rsidP="00695404">
      <w:pPr>
        <w:pStyle w:val="BodyText"/>
        <w:numPr>
          <w:ilvl w:val="0"/>
          <w:numId w:val="1"/>
        </w:numPr>
        <w:spacing w:after="0"/>
        <w:ind w:left="454"/>
        <w:jc w:val="both"/>
        <w:rPr>
          <w:rFonts w:ascii="Calibri" w:eastAsia="Calibri" w:hAnsi="Calibri" w:cs="Calibri"/>
        </w:rPr>
      </w:pPr>
      <w:r>
        <w:rPr>
          <w:rFonts w:ascii="Calibri" w:eastAsia="Calibri" w:hAnsi="Calibri" w:cs="Calibri"/>
        </w:rPr>
        <w:t>Children will make sure area is secure, safe and respected</w:t>
      </w:r>
      <w:r w:rsidR="00853D9E">
        <w:rPr>
          <w:rFonts w:ascii="Calibri" w:eastAsia="Calibri" w:hAnsi="Calibri" w:cs="Calibri"/>
        </w:rPr>
        <w:t xml:space="preserve"> – Play Secret Squirrels </w:t>
      </w:r>
    </w:p>
    <w:p w14:paraId="54B9FB0D" w14:textId="014496BF" w:rsidR="00974424" w:rsidRDefault="00974424" w:rsidP="00974424">
      <w:pPr>
        <w:pStyle w:val="BodyText"/>
        <w:numPr>
          <w:ilvl w:val="0"/>
          <w:numId w:val="1"/>
        </w:numPr>
        <w:spacing w:after="0"/>
        <w:ind w:left="454"/>
        <w:jc w:val="both"/>
        <w:rPr>
          <w:rFonts w:ascii="Calibri" w:eastAsia="Calibri" w:hAnsi="Calibri" w:cs="Calibri"/>
        </w:rPr>
      </w:pPr>
      <w:r>
        <w:rPr>
          <w:rFonts w:ascii="Calibri" w:eastAsia="Calibri" w:hAnsi="Calibri" w:cs="Calibri"/>
        </w:rPr>
        <w:t>We will then come together to share our learning and disc</w:t>
      </w:r>
      <w:r w:rsidR="006F64F3">
        <w:rPr>
          <w:rFonts w:ascii="Calibri" w:eastAsia="Calibri" w:hAnsi="Calibri" w:cs="Calibri"/>
        </w:rPr>
        <w:t xml:space="preserve">overies over a drink and </w:t>
      </w:r>
      <w:r w:rsidR="00853D9E">
        <w:rPr>
          <w:rFonts w:ascii="Calibri" w:eastAsia="Calibri" w:hAnsi="Calibri" w:cs="Calibri"/>
        </w:rPr>
        <w:t xml:space="preserve">sometimes a </w:t>
      </w:r>
      <w:r w:rsidR="006F64F3">
        <w:rPr>
          <w:rFonts w:ascii="Calibri" w:eastAsia="Calibri" w:hAnsi="Calibri" w:cs="Calibri"/>
        </w:rPr>
        <w:t>snack – permission for children to have food and drinks will be on their permission forms</w:t>
      </w:r>
      <w:r w:rsidR="00853D9E">
        <w:rPr>
          <w:rFonts w:ascii="Calibri" w:eastAsia="Calibri" w:hAnsi="Calibri" w:cs="Calibri"/>
        </w:rPr>
        <w:t xml:space="preserve"> as normal</w:t>
      </w:r>
      <w:r w:rsidR="006F64F3">
        <w:rPr>
          <w:rFonts w:ascii="Calibri" w:eastAsia="Calibri" w:hAnsi="Calibri" w:cs="Calibri"/>
        </w:rPr>
        <w:t>. Any dietary considerations will be accounted for (e.g. parents to provide alternatives if necessary)</w:t>
      </w:r>
    </w:p>
    <w:p w14:paraId="7DE10D3E" w14:textId="3F57E013" w:rsidR="00974424" w:rsidRDefault="00974424" w:rsidP="00974424">
      <w:pPr>
        <w:pStyle w:val="BodyText"/>
        <w:numPr>
          <w:ilvl w:val="0"/>
          <w:numId w:val="1"/>
        </w:numPr>
        <w:spacing w:after="0"/>
        <w:ind w:left="454"/>
        <w:jc w:val="both"/>
        <w:rPr>
          <w:rFonts w:ascii="Calibri" w:eastAsia="Calibri" w:hAnsi="Calibri" w:cs="Calibri"/>
        </w:rPr>
      </w:pPr>
      <w:r>
        <w:rPr>
          <w:rFonts w:ascii="Calibri" w:eastAsia="Calibri" w:hAnsi="Calibri" w:cs="Calibri"/>
        </w:rPr>
        <w:t>Children will share where they want to take their learning next</w:t>
      </w:r>
      <w:r w:rsidR="00695404">
        <w:rPr>
          <w:rFonts w:ascii="Calibri" w:eastAsia="Calibri" w:hAnsi="Calibri" w:cs="Calibri"/>
        </w:rPr>
        <w:t xml:space="preserve"> </w:t>
      </w:r>
    </w:p>
    <w:p w14:paraId="3DC5F677" w14:textId="73F39AA1" w:rsidR="00974424" w:rsidRDefault="00974424" w:rsidP="00974424">
      <w:pPr>
        <w:pStyle w:val="BodyText"/>
        <w:numPr>
          <w:ilvl w:val="0"/>
          <w:numId w:val="1"/>
        </w:numPr>
        <w:spacing w:after="0"/>
        <w:ind w:left="454"/>
        <w:jc w:val="both"/>
        <w:rPr>
          <w:rFonts w:ascii="Calibri" w:eastAsia="Calibri" w:hAnsi="Calibri" w:cs="Calibri"/>
        </w:rPr>
      </w:pPr>
      <w:r>
        <w:rPr>
          <w:rFonts w:ascii="Calibri" w:eastAsia="Calibri" w:hAnsi="Calibri" w:cs="Calibri"/>
        </w:rPr>
        <w:t xml:space="preserve">A closing ceremony will take place and the fire, if lit, will be extinguished safely by the </w:t>
      </w:r>
      <w:r w:rsidR="00853D9E">
        <w:rPr>
          <w:rFonts w:ascii="Calibri" w:eastAsia="Calibri" w:hAnsi="Calibri" w:cs="Calibri"/>
        </w:rPr>
        <w:t xml:space="preserve">FSL </w:t>
      </w:r>
      <w:r w:rsidR="006F64F3">
        <w:rPr>
          <w:rFonts w:ascii="Calibri" w:eastAsia="Calibri" w:hAnsi="Calibri" w:cs="Calibri"/>
        </w:rPr>
        <w:t xml:space="preserve">using a circular motion of water from the red fire bucket </w:t>
      </w:r>
    </w:p>
    <w:p w14:paraId="1D0BFE47" w14:textId="025FA163" w:rsidR="00974424" w:rsidRDefault="00974424" w:rsidP="00974424">
      <w:pPr>
        <w:pStyle w:val="BodyText"/>
        <w:numPr>
          <w:ilvl w:val="0"/>
          <w:numId w:val="1"/>
        </w:numPr>
        <w:spacing w:after="0"/>
        <w:ind w:left="454"/>
        <w:jc w:val="both"/>
        <w:rPr>
          <w:rFonts w:ascii="Calibri" w:eastAsia="Calibri" w:hAnsi="Calibri" w:cs="Calibri"/>
        </w:rPr>
      </w:pPr>
      <w:r>
        <w:rPr>
          <w:rFonts w:ascii="Calibri" w:eastAsia="Calibri" w:hAnsi="Calibri" w:cs="Calibri"/>
        </w:rPr>
        <w:t xml:space="preserve">Children and adults will </w:t>
      </w:r>
      <w:r w:rsidR="006F64F3">
        <w:rPr>
          <w:rFonts w:ascii="Calibri" w:eastAsia="Calibri" w:hAnsi="Calibri" w:cs="Calibri"/>
        </w:rPr>
        <w:t xml:space="preserve">then line up </w:t>
      </w:r>
      <w:r w:rsidR="00853D9E">
        <w:rPr>
          <w:rFonts w:ascii="Calibri" w:eastAsia="Calibri" w:hAnsi="Calibri" w:cs="Calibri"/>
        </w:rPr>
        <w:t xml:space="preserve">behind the cone </w:t>
      </w:r>
      <w:r w:rsidR="006F64F3">
        <w:rPr>
          <w:rFonts w:ascii="Calibri" w:eastAsia="Calibri" w:hAnsi="Calibri" w:cs="Calibri"/>
        </w:rPr>
        <w:t>and</w:t>
      </w:r>
      <w:r>
        <w:rPr>
          <w:rFonts w:ascii="Calibri" w:eastAsia="Calibri" w:hAnsi="Calibri" w:cs="Calibri"/>
        </w:rPr>
        <w:t xml:space="preserve"> will be counted to ensure all are accounted for</w:t>
      </w:r>
    </w:p>
    <w:p w14:paraId="2E322921" w14:textId="2F7F648B" w:rsidR="00E0578C" w:rsidRPr="00EB3DB4" w:rsidRDefault="00974424" w:rsidP="00E0578C">
      <w:pPr>
        <w:pStyle w:val="BodyText"/>
        <w:numPr>
          <w:ilvl w:val="0"/>
          <w:numId w:val="1"/>
        </w:numPr>
        <w:spacing w:after="0"/>
        <w:ind w:left="454"/>
        <w:jc w:val="both"/>
        <w:rPr>
          <w:rFonts w:ascii="Calibri" w:eastAsia="Calibri" w:hAnsi="Calibri" w:cs="Calibri"/>
        </w:rPr>
      </w:pPr>
      <w:r w:rsidRPr="00695404">
        <w:rPr>
          <w:rFonts w:ascii="Calibri" w:eastAsia="Calibri" w:hAnsi="Calibri" w:cs="Calibri"/>
        </w:rPr>
        <w:t xml:space="preserve">We will then walk </w:t>
      </w:r>
      <w:r w:rsidR="00695404" w:rsidRPr="00695404">
        <w:rPr>
          <w:rFonts w:ascii="Calibri" w:eastAsia="Calibri" w:hAnsi="Calibri" w:cs="Calibri"/>
        </w:rPr>
        <w:t>back to</w:t>
      </w:r>
      <w:r w:rsidR="00695404">
        <w:rPr>
          <w:rFonts w:ascii="Calibri" w:eastAsia="Calibri" w:hAnsi="Calibri" w:cs="Calibri"/>
        </w:rPr>
        <w:t xml:space="preserve"> the school. Once there</w:t>
      </w:r>
      <w:r w:rsidR="00853D9E">
        <w:rPr>
          <w:rFonts w:ascii="Calibri" w:eastAsia="Calibri" w:hAnsi="Calibri" w:cs="Calibri"/>
        </w:rPr>
        <w:t>,</w:t>
      </w:r>
      <w:r w:rsidR="00695404">
        <w:rPr>
          <w:rFonts w:ascii="Calibri" w:eastAsia="Calibri" w:hAnsi="Calibri" w:cs="Calibri"/>
        </w:rPr>
        <w:t xml:space="preserve"> </w:t>
      </w:r>
      <w:r w:rsidR="00853D9E">
        <w:rPr>
          <w:rFonts w:ascii="Calibri" w:eastAsia="Calibri" w:hAnsi="Calibri" w:cs="Calibri"/>
        </w:rPr>
        <w:t xml:space="preserve">we </w:t>
      </w:r>
      <w:r w:rsidR="00695404">
        <w:rPr>
          <w:rFonts w:ascii="Calibri" w:eastAsia="Calibri" w:hAnsi="Calibri" w:cs="Calibri"/>
        </w:rPr>
        <w:t xml:space="preserve">will take </w:t>
      </w:r>
      <w:r w:rsidR="00D3560E">
        <w:rPr>
          <w:rFonts w:ascii="Calibri" w:eastAsia="Calibri" w:hAnsi="Calibri" w:cs="Calibri"/>
        </w:rPr>
        <w:t xml:space="preserve">our </w:t>
      </w:r>
      <w:r w:rsidR="00695404">
        <w:rPr>
          <w:rFonts w:ascii="Calibri" w:eastAsia="Calibri" w:hAnsi="Calibri" w:cs="Calibri"/>
        </w:rPr>
        <w:t>wellies and waterproof</w:t>
      </w:r>
      <w:r w:rsidR="00853D9E">
        <w:rPr>
          <w:rFonts w:ascii="Calibri" w:eastAsia="Calibri" w:hAnsi="Calibri" w:cs="Calibri"/>
        </w:rPr>
        <w:t>s</w:t>
      </w:r>
      <w:r w:rsidR="00D3560E">
        <w:rPr>
          <w:rFonts w:ascii="Calibri" w:eastAsia="Calibri" w:hAnsi="Calibri" w:cs="Calibri"/>
        </w:rPr>
        <w:t xml:space="preserve"> off. If they are fairly clean and dry, w</w:t>
      </w:r>
      <w:r w:rsidR="00853D9E">
        <w:rPr>
          <w:rFonts w:ascii="Calibri" w:eastAsia="Calibri" w:hAnsi="Calibri" w:cs="Calibri"/>
        </w:rPr>
        <w:t>e will</w:t>
      </w:r>
      <w:r w:rsidR="00695404">
        <w:rPr>
          <w:rFonts w:ascii="Calibri" w:eastAsia="Calibri" w:hAnsi="Calibri" w:cs="Calibri"/>
        </w:rPr>
        <w:t xml:space="preserve"> carry them through the schoo</w:t>
      </w:r>
      <w:r w:rsidR="00D3560E">
        <w:rPr>
          <w:rFonts w:ascii="Calibri" w:eastAsia="Calibri" w:hAnsi="Calibri" w:cs="Calibri"/>
        </w:rPr>
        <w:t>l. If they are very mucky, we will leave them outside</w:t>
      </w:r>
      <w:r w:rsidR="00695404">
        <w:rPr>
          <w:rFonts w:ascii="Calibri" w:eastAsia="Calibri" w:hAnsi="Calibri" w:cs="Calibri"/>
        </w:rPr>
        <w:t xml:space="preserve"> </w:t>
      </w:r>
      <w:r w:rsidR="00D3560E">
        <w:rPr>
          <w:rFonts w:ascii="Calibri" w:eastAsia="Calibri" w:hAnsi="Calibri" w:cs="Calibri"/>
        </w:rPr>
        <w:t>and</w:t>
      </w:r>
      <w:r w:rsidR="00695404">
        <w:rPr>
          <w:rFonts w:ascii="Calibri" w:eastAsia="Calibri" w:hAnsi="Calibri" w:cs="Calibri"/>
        </w:rPr>
        <w:t xml:space="preserve"> get </w:t>
      </w:r>
      <w:r w:rsidR="00D3560E">
        <w:rPr>
          <w:rFonts w:ascii="Calibri" w:eastAsia="Calibri" w:hAnsi="Calibri" w:cs="Calibri"/>
        </w:rPr>
        <w:t xml:space="preserve">our </w:t>
      </w:r>
      <w:r w:rsidR="00695404">
        <w:rPr>
          <w:rFonts w:ascii="Calibri" w:eastAsia="Calibri" w:hAnsi="Calibri" w:cs="Calibri"/>
        </w:rPr>
        <w:t>plastic bag</w:t>
      </w:r>
      <w:r w:rsidR="00D3560E">
        <w:rPr>
          <w:rFonts w:ascii="Calibri" w:eastAsia="Calibri" w:hAnsi="Calibri" w:cs="Calibri"/>
        </w:rPr>
        <w:t>s</w:t>
      </w:r>
      <w:r w:rsidR="00695404">
        <w:rPr>
          <w:rFonts w:ascii="Calibri" w:eastAsia="Calibri" w:hAnsi="Calibri" w:cs="Calibri"/>
        </w:rPr>
        <w:t xml:space="preserve"> </w:t>
      </w:r>
      <w:r w:rsidR="00D3560E">
        <w:rPr>
          <w:rFonts w:ascii="Calibri" w:eastAsia="Calibri" w:hAnsi="Calibri" w:cs="Calibri"/>
        </w:rPr>
        <w:t>to put them in</w:t>
      </w:r>
    </w:p>
    <w:p w14:paraId="6D658789" w14:textId="77777777" w:rsidR="00853D9E" w:rsidRDefault="00853D9E" w:rsidP="00695404">
      <w:pPr>
        <w:pStyle w:val="BodyText"/>
        <w:jc w:val="center"/>
        <w:rPr>
          <w:rFonts w:ascii="Calibri" w:eastAsia="Calibri" w:hAnsi="Calibri" w:cs="Calibri"/>
          <w:b/>
          <w:sz w:val="32"/>
          <w:szCs w:val="32"/>
          <w:u w:val="single"/>
        </w:rPr>
      </w:pPr>
    </w:p>
    <w:p w14:paraId="02C94C6A" w14:textId="77777777" w:rsidR="00853D9E" w:rsidRDefault="00853D9E" w:rsidP="00695404">
      <w:pPr>
        <w:pStyle w:val="BodyText"/>
        <w:jc w:val="center"/>
        <w:rPr>
          <w:rFonts w:ascii="Calibri" w:eastAsia="Calibri" w:hAnsi="Calibri" w:cs="Calibri"/>
          <w:b/>
          <w:sz w:val="32"/>
          <w:szCs w:val="32"/>
          <w:u w:val="single"/>
        </w:rPr>
      </w:pPr>
    </w:p>
    <w:p w14:paraId="30C205EB" w14:textId="478804D6" w:rsidR="00853D9E" w:rsidRDefault="00853D9E" w:rsidP="00695404">
      <w:pPr>
        <w:pStyle w:val="BodyText"/>
        <w:jc w:val="center"/>
        <w:rPr>
          <w:rFonts w:ascii="Calibri" w:eastAsia="Calibri" w:hAnsi="Calibri" w:cs="Calibri"/>
          <w:b/>
          <w:sz w:val="32"/>
          <w:szCs w:val="32"/>
          <w:u w:val="single"/>
        </w:rPr>
      </w:pPr>
    </w:p>
    <w:p w14:paraId="482E7037" w14:textId="77777777" w:rsidR="00433CF2" w:rsidRDefault="00433CF2" w:rsidP="00695404">
      <w:pPr>
        <w:pStyle w:val="BodyText"/>
        <w:jc w:val="center"/>
        <w:rPr>
          <w:rFonts w:ascii="Calibri" w:eastAsia="Calibri" w:hAnsi="Calibri" w:cs="Calibri"/>
          <w:b/>
          <w:sz w:val="32"/>
          <w:szCs w:val="32"/>
          <w:u w:val="single"/>
        </w:rPr>
      </w:pPr>
    </w:p>
    <w:p w14:paraId="5AB6F5BA" w14:textId="77777777" w:rsidR="00853D9E" w:rsidRDefault="00853D9E" w:rsidP="00695404">
      <w:pPr>
        <w:pStyle w:val="BodyText"/>
        <w:jc w:val="center"/>
        <w:rPr>
          <w:rFonts w:ascii="Calibri" w:eastAsia="Calibri" w:hAnsi="Calibri" w:cs="Calibri"/>
          <w:b/>
          <w:sz w:val="32"/>
          <w:szCs w:val="32"/>
          <w:u w:val="single"/>
        </w:rPr>
      </w:pPr>
    </w:p>
    <w:p w14:paraId="6714D3AE" w14:textId="38AF4194" w:rsidR="00974424" w:rsidRPr="001B638C" w:rsidRDefault="001B638C" w:rsidP="00695404">
      <w:pPr>
        <w:pStyle w:val="BodyText"/>
        <w:jc w:val="center"/>
        <w:rPr>
          <w:rFonts w:ascii="Calibri" w:eastAsia="Calibri" w:hAnsi="Calibri" w:cs="Calibri"/>
          <w:b/>
          <w:sz w:val="32"/>
          <w:szCs w:val="32"/>
          <w:u w:val="single"/>
        </w:rPr>
      </w:pPr>
      <w:r w:rsidRPr="001B638C">
        <w:rPr>
          <w:rFonts w:asciiTheme="majorHAnsi" w:eastAsia="Calibri" w:hAnsiTheme="majorHAnsi" w:cstheme="majorHAnsi"/>
          <w:b/>
          <w:bCs/>
          <w:sz w:val="32"/>
          <w:szCs w:val="32"/>
          <w:u w:val="single"/>
        </w:rPr>
        <w:lastRenderedPageBreak/>
        <w:t xml:space="preserve">Example of types of activities that may take place at Forest School </w:t>
      </w:r>
    </w:p>
    <w:p w14:paraId="0EA8930D" w14:textId="77777777" w:rsidR="001B638C" w:rsidRPr="00695404" w:rsidRDefault="001B638C" w:rsidP="00695404">
      <w:pPr>
        <w:pStyle w:val="BodyText"/>
        <w:jc w:val="center"/>
        <w:rPr>
          <w:rFonts w:ascii="Calibri" w:eastAsia="Calibri" w:hAnsi="Calibri" w:cs="Calibri"/>
          <w:b/>
          <w:sz w:val="32"/>
          <w:szCs w:val="32"/>
          <w:u w:val="single"/>
        </w:rPr>
      </w:pPr>
    </w:p>
    <w:tbl>
      <w:tblPr>
        <w:tblStyle w:val="TableGrid"/>
        <w:tblW w:w="0" w:type="auto"/>
        <w:tblLook w:val="04A0" w:firstRow="1" w:lastRow="0" w:firstColumn="1" w:lastColumn="0" w:noHBand="0" w:noVBand="1"/>
      </w:tblPr>
      <w:tblGrid>
        <w:gridCol w:w="5228"/>
        <w:gridCol w:w="5228"/>
      </w:tblGrid>
      <w:tr w:rsidR="00695404" w14:paraId="7446064F" w14:textId="77777777" w:rsidTr="006E11DB">
        <w:tc>
          <w:tcPr>
            <w:tcW w:w="10456" w:type="dxa"/>
            <w:gridSpan w:val="2"/>
          </w:tcPr>
          <w:p w14:paraId="4243144D" w14:textId="30992438" w:rsidR="00695404" w:rsidRPr="001B638C" w:rsidRDefault="001B638C" w:rsidP="00695404">
            <w:pPr>
              <w:pStyle w:val="NormalWeb"/>
              <w:rPr>
                <w:rFonts w:asciiTheme="majorHAnsi" w:eastAsia="Calibri" w:hAnsiTheme="majorHAnsi" w:cstheme="majorHAnsi"/>
                <w:sz w:val="28"/>
                <w:szCs w:val="28"/>
              </w:rPr>
            </w:pPr>
            <w:r w:rsidRPr="001B638C">
              <w:rPr>
                <w:rFonts w:ascii="Calibri" w:eastAsia="Calibri" w:hAnsi="Calibri" w:cs="Calibri"/>
                <w:b/>
                <w:sz w:val="28"/>
                <w:szCs w:val="28"/>
              </w:rPr>
              <w:t xml:space="preserve">A range of activities will be provided: </w:t>
            </w:r>
            <w:r w:rsidR="00695404" w:rsidRPr="001B638C">
              <w:rPr>
                <w:rFonts w:asciiTheme="majorHAnsi" w:eastAsia="Calibri" w:hAnsiTheme="majorHAnsi" w:cstheme="majorHAnsi"/>
                <w:sz w:val="28"/>
                <w:szCs w:val="28"/>
              </w:rPr>
              <w:t>Under close adult supervision*</w:t>
            </w:r>
          </w:p>
          <w:p w14:paraId="52A08CCA" w14:textId="741E1CC8" w:rsidR="001B638C" w:rsidRPr="00695404" w:rsidRDefault="001B638C" w:rsidP="00695404">
            <w:pPr>
              <w:pStyle w:val="NormalWeb"/>
              <w:rPr>
                <w:rFonts w:asciiTheme="majorHAnsi" w:eastAsia="Calibri" w:hAnsiTheme="majorHAnsi" w:cstheme="majorHAnsi"/>
                <w:b/>
                <w:bCs/>
              </w:rPr>
            </w:pPr>
          </w:p>
        </w:tc>
      </w:tr>
      <w:tr w:rsidR="00695404" w14:paraId="6BEEC976" w14:textId="77777777" w:rsidTr="00695404">
        <w:tc>
          <w:tcPr>
            <w:tcW w:w="5228" w:type="dxa"/>
          </w:tcPr>
          <w:p w14:paraId="509FA9DA" w14:textId="77777777" w:rsidR="00695404" w:rsidRPr="001B638C" w:rsidRDefault="00695404" w:rsidP="00EB3DB4">
            <w:pPr>
              <w:pStyle w:val="NormalWeb"/>
              <w:numPr>
                <w:ilvl w:val="0"/>
                <w:numId w:val="7"/>
              </w:numPr>
              <w:spacing w:beforeAutospacing="1" w:after="0"/>
              <w:ind w:left="0"/>
              <w:rPr>
                <w:rFonts w:asciiTheme="majorHAnsi" w:eastAsia="Calibri" w:hAnsiTheme="majorHAnsi" w:cstheme="majorHAnsi"/>
              </w:rPr>
            </w:pPr>
            <w:r w:rsidRPr="001B638C">
              <w:rPr>
                <w:rFonts w:asciiTheme="majorHAnsi" w:eastAsia="Calibri" w:hAnsiTheme="majorHAnsi" w:cstheme="majorHAnsi"/>
              </w:rPr>
              <w:t>Campfire building and lighting*</w:t>
            </w:r>
          </w:p>
          <w:p w14:paraId="1843EB03" w14:textId="77777777" w:rsidR="00695404" w:rsidRPr="001B638C" w:rsidRDefault="00695404" w:rsidP="00EB3DB4">
            <w:pPr>
              <w:pStyle w:val="NormalWeb"/>
              <w:numPr>
                <w:ilvl w:val="0"/>
                <w:numId w:val="7"/>
              </w:numPr>
              <w:spacing w:beforeAutospacing="1" w:after="0"/>
              <w:ind w:left="0"/>
              <w:rPr>
                <w:rFonts w:asciiTheme="majorHAnsi" w:eastAsia="Calibri" w:hAnsiTheme="majorHAnsi" w:cstheme="majorHAnsi"/>
              </w:rPr>
            </w:pPr>
            <w:r w:rsidRPr="001B638C">
              <w:rPr>
                <w:rFonts w:asciiTheme="majorHAnsi" w:eastAsia="Calibri" w:hAnsiTheme="majorHAnsi" w:cstheme="majorHAnsi"/>
              </w:rPr>
              <w:t>Making hot food and drinks on the campfire*</w:t>
            </w:r>
          </w:p>
          <w:p w14:paraId="09A7FA95" w14:textId="77777777" w:rsidR="00695404" w:rsidRPr="001B638C" w:rsidRDefault="00695404" w:rsidP="00EB3DB4">
            <w:pPr>
              <w:pStyle w:val="NormalWeb"/>
              <w:numPr>
                <w:ilvl w:val="0"/>
                <w:numId w:val="7"/>
              </w:numPr>
              <w:spacing w:beforeAutospacing="1" w:after="0"/>
              <w:ind w:left="0"/>
              <w:rPr>
                <w:rFonts w:asciiTheme="majorHAnsi" w:eastAsia="Calibri" w:hAnsiTheme="majorHAnsi" w:cstheme="majorHAnsi"/>
              </w:rPr>
            </w:pPr>
            <w:r w:rsidRPr="001B638C">
              <w:rPr>
                <w:rFonts w:asciiTheme="majorHAnsi" w:eastAsia="Calibri" w:hAnsiTheme="majorHAnsi" w:cstheme="majorHAnsi"/>
              </w:rPr>
              <w:t xml:space="preserve">Bush craft – working with Forest School tools* </w:t>
            </w:r>
          </w:p>
          <w:p w14:paraId="57084819" w14:textId="701FA91F" w:rsidR="00695404" w:rsidRPr="001B638C" w:rsidRDefault="00695404" w:rsidP="00EB3DB4">
            <w:pPr>
              <w:pStyle w:val="NormalWeb"/>
              <w:numPr>
                <w:ilvl w:val="0"/>
                <w:numId w:val="7"/>
              </w:numPr>
              <w:spacing w:beforeAutospacing="1" w:after="0"/>
              <w:ind w:left="0"/>
              <w:rPr>
                <w:rFonts w:asciiTheme="majorHAnsi" w:eastAsia="Calibri" w:hAnsiTheme="majorHAnsi" w:cstheme="majorHAnsi"/>
              </w:rPr>
            </w:pPr>
            <w:r w:rsidRPr="001B638C">
              <w:rPr>
                <w:rFonts w:asciiTheme="majorHAnsi" w:eastAsia="Calibri" w:hAnsiTheme="majorHAnsi" w:cstheme="majorHAnsi"/>
              </w:rPr>
              <w:t xml:space="preserve">Den/ shelter building </w:t>
            </w:r>
          </w:p>
          <w:p w14:paraId="73C2CC75" w14:textId="77777777" w:rsidR="00695404" w:rsidRPr="001B638C" w:rsidRDefault="00695404" w:rsidP="00EB3DB4">
            <w:pPr>
              <w:pStyle w:val="NormalWeb"/>
              <w:numPr>
                <w:ilvl w:val="0"/>
                <w:numId w:val="7"/>
              </w:numPr>
              <w:spacing w:beforeAutospacing="1" w:after="0"/>
              <w:ind w:left="0"/>
              <w:rPr>
                <w:rFonts w:asciiTheme="majorHAnsi" w:eastAsia="Calibri" w:hAnsiTheme="majorHAnsi" w:cstheme="majorHAnsi"/>
              </w:rPr>
            </w:pPr>
            <w:r w:rsidRPr="001B638C">
              <w:rPr>
                <w:rFonts w:asciiTheme="majorHAnsi" w:eastAsia="Calibri" w:hAnsiTheme="majorHAnsi" w:cstheme="majorHAnsi"/>
              </w:rPr>
              <w:t>Other Bush craft activities</w:t>
            </w:r>
          </w:p>
          <w:p w14:paraId="132A9B7E" w14:textId="77777777" w:rsidR="00695404" w:rsidRPr="001B638C" w:rsidRDefault="00695404" w:rsidP="00EB3DB4">
            <w:pPr>
              <w:pStyle w:val="NormalWeb"/>
              <w:numPr>
                <w:ilvl w:val="0"/>
                <w:numId w:val="7"/>
              </w:numPr>
              <w:spacing w:beforeAutospacing="1" w:after="0"/>
              <w:ind w:left="0"/>
              <w:rPr>
                <w:rFonts w:asciiTheme="majorHAnsi" w:eastAsia="Calibri" w:hAnsiTheme="majorHAnsi" w:cstheme="majorHAnsi"/>
              </w:rPr>
            </w:pPr>
            <w:r w:rsidRPr="001B638C">
              <w:rPr>
                <w:rFonts w:asciiTheme="majorHAnsi" w:eastAsia="Calibri" w:hAnsiTheme="majorHAnsi" w:cstheme="majorHAnsi"/>
              </w:rPr>
              <w:t>Nature and wildlife discovery, observation and appreciation</w:t>
            </w:r>
          </w:p>
          <w:p w14:paraId="649BF555" w14:textId="77777777" w:rsidR="00695404" w:rsidRPr="001B638C" w:rsidRDefault="00695404" w:rsidP="00EB3DB4">
            <w:pPr>
              <w:pStyle w:val="NormalWeb"/>
              <w:numPr>
                <w:ilvl w:val="0"/>
                <w:numId w:val="7"/>
              </w:numPr>
              <w:spacing w:beforeAutospacing="1" w:after="0"/>
              <w:ind w:left="0"/>
              <w:rPr>
                <w:rFonts w:asciiTheme="majorHAnsi" w:eastAsia="Calibri" w:hAnsiTheme="majorHAnsi" w:cstheme="majorHAnsi"/>
              </w:rPr>
            </w:pPr>
            <w:r w:rsidRPr="001B638C">
              <w:rPr>
                <w:rFonts w:asciiTheme="majorHAnsi" w:eastAsia="Calibri" w:hAnsiTheme="majorHAnsi" w:cstheme="majorHAnsi"/>
              </w:rPr>
              <w:t>Nature and wildlife identification</w:t>
            </w:r>
          </w:p>
          <w:p w14:paraId="4E1F9F6F" w14:textId="77777777" w:rsidR="00695404" w:rsidRPr="001B638C" w:rsidRDefault="00695404" w:rsidP="00EB3DB4">
            <w:pPr>
              <w:pStyle w:val="NormalWeb"/>
              <w:numPr>
                <w:ilvl w:val="0"/>
                <w:numId w:val="7"/>
              </w:numPr>
              <w:spacing w:beforeAutospacing="1" w:after="0"/>
              <w:ind w:left="0"/>
              <w:rPr>
                <w:rFonts w:asciiTheme="majorHAnsi" w:eastAsia="Calibri" w:hAnsiTheme="majorHAnsi" w:cstheme="majorHAnsi"/>
              </w:rPr>
            </w:pPr>
            <w:r w:rsidRPr="001B638C">
              <w:rPr>
                <w:rFonts w:asciiTheme="majorHAnsi" w:eastAsia="Calibri" w:hAnsiTheme="majorHAnsi" w:cstheme="majorHAnsi"/>
              </w:rPr>
              <w:t>Learning about code of conduct and respect for the countryside</w:t>
            </w:r>
          </w:p>
          <w:p w14:paraId="2E345232" w14:textId="77777777" w:rsidR="00695404" w:rsidRPr="001B638C" w:rsidRDefault="00695404" w:rsidP="00EB3DB4">
            <w:pPr>
              <w:pStyle w:val="NormalWeb"/>
              <w:numPr>
                <w:ilvl w:val="0"/>
                <w:numId w:val="7"/>
              </w:numPr>
              <w:spacing w:beforeAutospacing="1" w:after="0"/>
              <w:ind w:left="0"/>
              <w:rPr>
                <w:rFonts w:asciiTheme="majorHAnsi" w:eastAsia="Calibri" w:hAnsiTheme="majorHAnsi" w:cstheme="majorHAnsi"/>
              </w:rPr>
            </w:pPr>
            <w:r w:rsidRPr="001B638C">
              <w:rPr>
                <w:rFonts w:asciiTheme="majorHAnsi" w:eastAsia="Calibri" w:hAnsiTheme="majorHAnsi" w:cstheme="majorHAnsi"/>
              </w:rPr>
              <w:t>Problem solving activities</w:t>
            </w:r>
          </w:p>
          <w:p w14:paraId="13E85D3E" w14:textId="77777777" w:rsidR="00695404" w:rsidRDefault="00695404" w:rsidP="00EB3DB4">
            <w:pPr>
              <w:pStyle w:val="NormalWeb"/>
              <w:numPr>
                <w:ilvl w:val="0"/>
                <w:numId w:val="7"/>
              </w:numPr>
              <w:spacing w:beforeAutospacing="1" w:after="0"/>
              <w:ind w:left="0"/>
              <w:rPr>
                <w:rFonts w:asciiTheme="majorHAnsi" w:eastAsia="Calibri" w:hAnsiTheme="majorHAnsi" w:cstheme="majorHAnsi"/>
                <w:lang w:val="fr-FR"/>
              </w:rPr>
            </w:pPr>
            <w:r w:rsidRPr="001B638C">
              <w:rPr>
                <w:rFonts w:asciiTheme="majorHAnsi" w:eastAsia="Calibri" w:hAnsiTheme="majorHAnsi" w:cstheme="majorHAnsi"/>
                <w:lang w:val="fr-FR"/>
              </w:rPr>
              <w:t>Physical challenges e.g. obstacle courses</w:t>
            </w:r>
          </w:p>
          <w:p w14:paraId="3D6CF83D" w14:textId="0EC41864" w:rsidR="001B638C" w:rsidRPr="001B638C" w:rsidRDefault="001B638C" w:rsidP="00EB3DB4">
            <w:pPr>
              <w:pStyle w:val="NormalWeb"/>
              <w:numPr>
                <w:ilvl w:val="0"/>
                <w:numId w:val="7"/>
              </w:numPr>
              <w:spacing w:beforeAutospacing="1" w:after="0"/>
              <w:ind w:left="0"/>
              <w:rPr>
                <w:rFonts w:asciiTheme="majorHAnsi" w:eastAsia="Calibri" w:hAnsiTheme="majorHAnsi" w:cstheme="majorHAnsi"/>
                <w:lang w:val="fr-FR"/>
              </w:rPr>
            </w:pPr>
          </w:p>
        </w:tc>
        <w:tc>
          <w:tcPr>
            <w:tcW w:w="5228" w:type="dxa"/>
          </w:tcPr>
          <w:p w14:paraId="27B9DA60" w14:textId="77777777" w:rsidR="00695404" w:rsidRPr="001B638C" w:rsidRDefault="00695404" w:rsidP="00EB3DB4">
            <w:pPr>
              <w:pStyle w:val="NormalWeb"/>
              <w:numPr>
                <w:ilvl w:val="0"/>
                <w:numId w:val="7"/>
              </w:numPr>
              <w:spacing w:beforeAutospacing="1" w:after="0"/>
              <w:ind w:left="0"/>
              <w:rPr>
                <w:rFonts w:asciiTheme="majorHAnsi" w:eastAsia="Calibri" w:hAnsiTheme="majorHAnsi" w:cstheme="majorHAnsi"/>
              </w:rPr>
            </w:pPr>
            <w:r w:rsidRPr="001B638C">
              <w:rPr>
                <w:rFonts w:asciiTheme="majorHAnsi" w:eastAsia="Calibri" w:hAnsiTheme="majorHAnsi" w:cstheme="majorHAnsi"/>
              </w:rPr>
              <w:t>Teambuilding activities</w:t>
            </w:r>
          </w:p>
          <w:p w14:paraId="1FFB4FFF" w14:textId="5763F47A" w:rsidR="00695404" w:rsidRPr="001B638C" w:rsidRDefault="00695404" w:rsidP="00EB3DB4">
            <w:pPr>
              <w:pStyle w:val="NormalWeb"/>
              <w:numPr>
                <w:ilvl w:val="0"/>
                <w:numId w:val="7"/>
              </w:numPr>
              <w:spacing w:beforeAutospacing="1" w:after="0"/>
              <w:ind w:left="0"/>
              <w:rPr>
                <w:rFonts w:asciiTheme="majorHAnsi" w:eastAsia="Calibri" w:hAnsiTheme="majorHAnsi" w:cstheme="majorHAnsi"/>
              </w:rPr>
            </w:pPr>
            <w:r w:rsidRPr="001B638C">
              <w:rPr>
                <w:rFonts w:asciiTheme="majorHAnsi" w:eastAsia="Calibri" w:hAnsiTheme="majorHAnsi" w:cstheme="majorHAnsi"/>
              </w:rPr>
              <w:t>Child initiated play</w:t>
            </w:r>
          </w:p>
          <w:p w14:paraId="0738A92E" w14:textId="77777777" w:rsidR="00695404" w:rsidRPr="001B638C" w:rsidRDefault="00695404" w:rsidP="00EB3DB4">
            <w:pPr>
              <w:pStyle w:val="NormalWeb"/>
              <w:numPr>
                <w:ilvl w:val="0"/>
                <w:numId w:val="7"/>
              </w:numPr>
              <w:spacing w:beforeAutospacing="1" w:after="0"/>
              <w:ind w:left="0"/>
              <w:rPr>
                <w:rFonts w:asciiTheme="majorHAnsi" w:eastAsia="Calibri" w:hAnsiTheme="majorHAnsi" w:cstheme="majorHAnsi"/>
              </w:rPr>
            </w:pPr>
            <w:r w:rsidRPr="001B638C">
              <w:rPr>
                <w:rFonts w:asciiTheme="majorHAnsi" w:eastAsia="Calibri" w:hAnsiTheme="majorHAnsi" w:cstheme="majorHAnsi"/>
              </w:rPr>
              <w:t>Nature Art and Craft work</w:t>
            </w:r>
          </w:p>
          <w:p w14:paraId="58E3617E" w14:textId="77777777" w:rsidR="00695404" w:rsidRPr="001B638C" w:rsidRDefault="00695404" w:rsidP="00EB3DB4">
            <w:pPr>
              <w:pStyle w:val="NormalWeb"/>
              <w:numPr>
                <w:ilvl w:val="0"/>
                <w:numId w:val="7"/>
              </w:numPr>
              <w:spacing w:beforeAutospacing="1" w:after="0"/>
              <w:ind w:left="0"/>
              <w:rPr>
                <w:rFonts w:asciiTheme="majorHAnsi" w:eastAsia="Calibri" w:hAnsiTheme="majorHAnsi" w:cstheme="majorHAnsi"/>
              </w:rPr>
            </w:pPr>
            <w:r w:rsidRPr="001B638C">
              <w:rPr>
                <w:rFonts w:asciiTheme="majorHAnsi" w:eastAsia="Calibri" w:hAnsiTheme="majorHAnsi" w:cstheme="majorHAnsi"/>
              </w:rPr>
              <w:t xml:space="preserve">Music making </w:t>
            </w:r>
          </w:p>
          <w:p w14:paraId="053C01C7" w14:textId="6611EDF9" w:rsidR="00695404" w:rsidRPr="001B638C" w:rsidRDefault="00695404" w:rsidP="00EB3DB4">
            <w:pPr>
              <w:pStyle w:val="NormalWeb"/>
              <w:numPr>
                <w:ilvl w:val="0"/>
                <w:numId w:val="7"/>
              </w:numPr>
              <w:spacing w:beforeAutospacing="1" w:after="0"/>
              <w:ind w:left="0"/>
              <w:rPr>
                <w:rFonts w:asciiTheme="majorHAnsi" w:eastAsia="Calibri" w:hAnsiTheme="majorHAnsi" w:cstheme="majorHAnsi"/>
              </w:rPr>
            </w:pPr>
            <w:r w:rsidRPr="001B638C">
              <w:rPr>
                <w:rFonts w:asciiTheme="majorHAnsi" w:eastAsia="Calibri" w:hAnsiTheme="majorHAnsi" w:cstheme="majorHAnsi"/>
              </w:rPr>
              <w:t>Campfire singing</w:t>
            </w:r>
          </w:p>
          <w:p w14:paraId="6A1CE4A4" w14:textId="77777777" w:rsidR="00695404" w:rsidRPr="001B638C" w:rsidRDefault="00695404" w:rsidP="00EB3DB4">
            <w:pPr>
              <w:pStyle w:val="NormalWeb"/>
              <w:numPr>
                <w:ilvl w:val="0"/>
                <w:numId w:val="7"/>
              </w:numPr>
              <w:spacing w:beforeAutospacing="1" w:after="0"/>
              <w:ind w:left="0"/>
              <w:rPr>
                <w:rFonts w:asciiTheme="majorHAnsi" w:hAnsiTheme="majorHAnsi" w:cstheme="majorHAnsi"/>
              </w:rPr>
            </w:pPr>
            <w:r w:rsidRPr="001B638C">
              <w:rPr>
                <w:rFonts w:asciiTheme="majorHAnsi" w:eastAsia="Calibri" w:hAnsiTheme="majorHAnsi" w:cstheme="majorHAnsi"/>
              </w:rPr>
              <w:t>Campfire storytelling</w:t>
            </w:r>
          </w:p>
          <w:p w14:paraId="717C4E01" w14:textId="77777777" w:rsidR="00695404" w:rsidRPr="001B638C" w:rsidRDefault="00695404" w:rsidP="00EB3DB4">
            <w:pPr>
              <w:pStyle w:val="NormalWeb"/>
              <w:numPr>
                <w:ilvl w:val="0"/>
                <w:numId w:val="7"/>
              </w:numPr>
              <w:spacing w:beforeAutospacing="1" w:after="0"/>
              <w:ind w:left="0"/>
              <w:rPr>
                <w:rFonts w:asciiTheme="majorHAnsi" w:hAnsiTheme="majorHAnsi" w:cstheme="majorHAnsi"/>
              </w:rPr>
            </w:pPr>
            <w:r w:rsidRPr="001B638C">
              <w:rPr>
                <w:rFonts w:asciiTheme="majorHAnsi" w:eastAsia="Calibri" w:hAnsiTheme="majorHAnsi" w:cstheme="majorHAnsi"/>
              </w:rPr>
              <w:t>Project work</w:t>
            </w:r>
          </w:p>
          <w:p w14:paraId="48C961D1" w14:textId="77777777" w:rsidR="00695404" w:rsidRPr="001B638C" w:rsidRDefault="00695404" w:rsidP="00EB3DB4">
            <w:pPr>
              <w:pStyle w:val="NormalWeb"/>
              <w:numPr>
                <w:ilvl w:val="0"/>
                <w:numId w:val="7"/>
              </w:numPr>
              <w:spacing w:beforeAutospacing="1" w:after="0"/>
              <w:ind w:left="0"/>
              <w:rPr>
                <w:rFonts w:asciiTheme="majorHAnsi" w:hAnsiTheme="majorHAnsi" w:cstheme="majorHAnsi"/>
              </w:rPr>
            </w:pPr>
            <w:r w:rsidRPr="001B638C">
              <w:rPr>
                <w:rFonts w:asciiTheme="majorHAnsi" w:eastAsia="Calibri" w:hAnsiTheme="majorHAnsi" w:cstheme="majorHAnsi"/>
              </w:rPr>
              <w:t>All activities aim to support the children’s social and emotional development which in turn can help raise their confidence and self-esteem.</w:t>
            </w:r>
            <w:r w:rsidRPr="001B638C">
              <w:rPr>
                <w:rFonts w:asciiTheme="majorHAnsi" w:hAnsiTheme="majorHAnsi" w:cstheme="majorHAnsi"/>
              </w:rPr>
              <w:t xml:space="preserve"> </w:t>
            </w:r>
          </w:p>
          <w:p w14:paraId="187C1999" w14:textId="77777777" w:rsidR="00695404" w:rsidRPr="001B638C" w:rsidRDefault="00695404" w:rsidP="00EB3DB4">
            <w:pPr>
              <w:pStyle w:val="NormalWeb"/>
              <w:spacing w:beforeAutospacing="1" w:after="0"/>
              <w:rPr>
                <w:rFonts w:asciiTheme="majorHAnsi" w:eastAsia="Calibri" w:hAnsiTheme="majorHAnsi" w:cstheme="majorHAnsi"/>
              </w:rPr>
            </w:pPr>
          </w:p>
        </w:tc>
      </w:tr>
    </w:tbl>
    <w:p w14:paraId="7C35AD9D" w14:textId="0BC7C568" w:rsidR="000E6A18" w:rsidRDefault="000E6A18" w:rsidP="00D235B7">
      <w:pPr>
        <w:widowControl w:val="0"/>
        <w:pBdr>
          <w:top w:val="nil"/>
          <w:left w:val="nil"/>
          <w:bottom w:val="nil"/>
          <w:right w:val="nil"/>
          <w:between w:val="nil"/>
          <w:bar w:val="nil"/>
        </w:pBdr>
        <w:suppressAutoHyphens/>
        <w:spacing w:after="120" w:line="240" w:lineRule="auto"/>
        <w:jc w:val="center"/>
        <w:rPr>
          <w:rFonts w:ascii="Calibri" w:eastAsia="Calibri" w:hAnsi="Calibri" w:cs="Calibri"/>
          <w:b/>
          <w:color w:val="000000"/>
          <w:kern w:val="1"/>
          <w:sz w:val="32"/>
          <w:szCs w:val="32"/>
          <w:u w:val="single" w:color="000000"/>
          <w:bdr w:val="nil"/>
          <w:lang w:val="en-US" w:eastAsia="en-GB"/>
        </w:rPr>
      </w:pPr>
    </w:p>
    <w:p w14:paraId="09ECDC95" w14:textId="5ED703A3" w:rsidR="006A2B0F" w:rsidRDefault="006A2B0F" w:rsidP="00D235B7">
      <w:pPr>
        <w:widowControl w:val="0"/>
        <w:pBdr>
          <w:top w:val="nil"/>
          <w:left w:val="nil"/>
          <w:bottom w:val="nil"/>
          <w:right w:val="nil"/>
          <w:between w:val="nil"/>
          <w:bar w:val="nil"/>
        </w:pBdr>
        <w:suppressAutoHyphens/>
        <w:spacing w:after="120" w:line="240" w:lineRule="auto"/>
        <w:jc w:val="center"/>
        <w:rPr>
          <w:rFonts w:ascii="Calibri" w:eastAsia="Calibri" w:hAnsi="Calibri" w:cs="Calibri"/>
          <w:b/>
          <w:color w:val="000000"/>
          <w:kern w:val="1"/>
          <w:sz w:val="32"/>
          <w:szCs w:val="32"/>
          <w:u w:val="single" w:color="000000"/>
          <w:bdr w:val="nil"/>
          <w:lang w:val="en-US" w:eastAsia="en-GB"/>
        </w:rPr>
      </w:pPr>
    </w:p>
    <w:p w14:paraId="79B3774D" w14:textId="74F4C52C" w:rsidR="006A2B0F" w:rsidRDefault="006A2B0F" w:rsidP="00D235B7">
      <w:pPr>
        <w:widowControl w:val="0"/>
        <w:pBdr>
          <w:top w:val="nil"/>
          <w:left w:val="nil"/>
          <w:bottom w:val="nil"/>
          <w:right w:val="nil"/>
          <w:between w:val="nil"/>
          <w:bar w:val="nil"/>
        </w:pBdr>
        <w:suppressAutoHyphens/>
        <w:spacing w:after="120" w:line="240" w:lineRule="auto"/>
        <w:jc w:val="center"/>
        <w:rPr>
          <w:rFonts w:ascii="Calibri" w:eastAsia="Calibri" w:hAnsi="Calibri" w:cs="Calibri"/>
          <w:b/>
          <w:color w:val="000000"/>
          <w:kern w:val="1"/>
          <w:sz w:val="32"/>
          <w:szCs w:val="32"/>
          <w:u w:val="single" w:color="000000"/>
          <w:bdr w:val="nil"/>
          <w:lang w:val="en-US" w:eastAsia="en-GB"/>
        </w:rPr>
      </w:pPr>
    </w:p>
    <w:p w14:paraId="6D3D2118" w14:textId="5D2B7626" w:rsidR="006A2B0F" w:rsidRDefault="006A2B0F" w:rsidP="00D235B7">
      <w:pPr>
        <w:widowControl w:val="0"/>
        <w:pBdr>
          <w:top w:val="nil"/>
          <w:left w:val="nil"/>
          <w:bottom w:val="nil"/>
          <w:right w:val="nil"/>
          <w:between w:val="nil"/>
          <w:bar w:val="nil"/>
        </w:pBdr>
        <w:suppressAutoHyphens/>
        <w:spacing w:after="120" w:line="240" w:lineRule="auto"/>
        <w:jc w:val="center"/>
        <w:rPr>
          <w:rFonts w:ascii="Calibri" w:eastAsia="Calibri" w:hAnsi="Calibri" w:cs="Calibri"/>
          <w:b/>
          <w:color w:val="000000"/>
          <w:kern w:val="1"/>
          <w:sz w:val="32"/>
          <w:szCs w:val="32"/>
          <w:u w:val="single" w:color="000000"/>
          <w:bdr w:val="nil"/>
          <w:lang w:val="en-US" w:eastAsia="en-GB"/>
        </w:rPr>
      </w:pPr>
    </w:p>
    <w:p w14:paraId="67608750" w14:textId="7D33FD66" w:rsidR="006A2B0F" w:rsidRDefault="006A2B0F" w:rsidP="00D235B7">
      <w:pPr>
        <w:widowControl w:val="0"/>
        <w:pBdr>
          <w:top w:val="nil"/>
          <w:left w:val="nil"/>
          <w:bottom w:val="nil"/>
          <w:right w:val="nil"/>
          <w:between w:val="nil"/>
          <w:bar w:val="nil"/>
        </w:pBdr>
        <w:suppressAutoHyphens/>
        <w:spacing w:after="120" w:line="240" w:lineRule="auto"/>
        <w:jc w:val="center"/>
        <w:rPr>
          <w:rFonts w:ascii="Calibri" w:eastAsia="Calibri" w:hAnsi="Calibri" w:cs="Calibri"/>
          <w:b/>
          <w:color w:val="000000"/>
          <w:kern w:val="1"/>
          <w:sz w:val="32"/>
          <w:szCs w:val="32"/>
          <w:u w:val="single" w:color="000000"/>
          <w:bdr w:val="nil"/>
          <w:lang w:val="en-US" w:eastAsia="en-GB"/>
        </w:rPr>
      </w:pPr>
    </w:p>
    <w:p w14:paraId="4E8D1D20" w14:textId="16A34432" w:rsidR="006A2B0F" w:rsidRDefault="006A2B0F" w:rsidP="00D235B7">
      <w:pPr>
        <w:widowControl w:val="0"/>
        <w:pBdr>
          <w:top w:val="nil"/>
          <w:left w:val="nil"/>
          <w:bottom w:val="nil"/>
          <w:right w:val="nil"/>
          <w:between w:val="nil"/>
          <w:bar w:val="nil"/>
        </w:pBdr>
        <w:suppressAutoHyphens/>
        <w:spacing w:after="120" w:line="240" w:lineRule="auto"/>
        <w:jc w:val="center"/>
        <w:rPr>
          <w:rFonts w:ascii="Calibri" w:eastAsia="Calibri" w:hAnsi="Calibri" w:cs="Calibri"/>
          <w:b/>
          <w:color w:val="000000"/>
          <w:kern w:val="1"/>
          <w:sz w:val="32"/>
          <w:szCs w:val="32"/>
          <w:u w:val="single" w:color="000000"/>
          <w:bdr w:val="nil"/>
          <w:lang w:val="en-US" w:eastAsia="en-GB"/>
        </w:rPr>
      </w:pPr>
    </w:p>
    <w:p w14:paraId="107BF767" w14:textId="7ECED799" w:rsidR="006A2B0F" w:rsidRDefault="006A2B0F" w:rsidP="00D235B7">
      <w:pPr>
        <w:widowControl w:val="0"/>
        <w:pBdr>
          <w:top w:val="nil"/>
          <w:left w:val="nil"/>
          <w:bottom w:val="nil"/>
          <w:right w:val="nil"/>
          <w:between w:val="nil"/>
          <w:bar w:val="nil"/>
        </w:pBdr>
        <w:suppressAutoHyphens/>
        <w:spacing w:after="120" w:line="240" w:lineRule="auto"/>
        <w:jc w:val="center"/>
        <w:rPr>
          <w:rFonts w:ascii="Calibri" w:eastAsia="Calibri" w:hAnsi="Calibri" w:cs="Calibri"/>
          <w:b/>
          <w:color w:val="000000"/>
          <w:kern w:val="1"/>
          <w:sz w:val="32"/>
          <w:szCs w:val="32"/>
          <w:u w:val="single" w:color="000000"/>
          <w:bdr w:val="nil"/>
          <w:lang w:val="en-US" w:eastAsia="en-GB"/>
        </w:rPr>
      </w:pPr>
    </w:p>
    <w:p w14:paraId="6031F6BA" w14:textId="77D31801" w:rsidR="006A2B0F" w:rsidRDefault="006A2B0F" w:rsidP="00D235B7">
      <w:pPr>
        <w:widowControl w:val="0"/>
        <w:pBdr>
          <w:top w:val="nil"/>
          <w:left w:val="nil"/>
          <w:bottom w:val="nil"/>
          <w:right w:val="nil"/>
          <w:between w:val="nil"/>
          <w:bar w:val="nil"/>
        </w:pBdr>
        <w:suppressAutoHyphens/>
        <w:spacing w:after="120" w:line="240" w:lineRule="auto"/>
        <w:jc w:val="center"/>
        <w:rPr>
          <w:rFonts w:ascii="Calibri" w:eastAsia="Calibri" w:hAnsi="Calibri" w:cs="Calibri"/>
          <w:b/>
          <w:color w:val="000000"/>
          <w:kern w:val="1"/>
          <w:sz w:val="32"/>
          <w:szCs w:val="32"/>
          <w:u w:val="single" w:color="000000"/>
          <w:bdr w:val="nil"/>
          <w:lang w:val="en-US" w:eastAsia="en-GB"/>
        </w:rPr>
      </w:pPr>
    </w:p>
    <w:p w14:paraId="784CE7C7" w14:textId="3964C297" w:rsidR="006A2B0F" w:rsidRDefault="006A2B0F" w:rsidP="00D235B7">
      <w:pPr>
        <w:widowControl w:val="0"/>
        <w:pBdr>
          <w:top w:val="nil"/>
          <w:left w:val="nil"/>
          <w:bottom w:val="nil"/>
          <w:right w:val="nil"/>
          <w:between w:val="nil"/>
          <w:bar w:val="nil"/>
        </w:pBdr>
        <w:suppressAutoHyphens/>
        <w:spacing w:after="120" w:line="240" w:lineRule="auto"/>
        <w:jc w:val="center"/>
        <w:rPr>
          <w:rFonts w:ascii="Calibri" w:eastAsia="Calibri" w:hAnsi="Calibri" w:cs="Calibri"/>
          <w:b/>
          <w:color w:val="000000"/>
          <w:kern w:val="1"/>
          <w:sz w:val="32"/>
          <w:szCs w:val="32"/>
          <w:u w:val="single" w:color="000000"/>
          <w:bdr w:val="nil"/>
          <w:lang w:val="en-US" w:eastAsia="en-GB"/>
        </w:rPr>
      </w:pPr>
    </w:p>
    <w:p w14:paraId="6989FA16" w14:textId="6D4C1906" w:rsidR="006A2B0F" w:rsidRDefault="006A2B0F" w:rsidP="00D235B7">
      <w:pPr>
        <w:widowControl w:val="0"/>
        <w:pBdr>
          <w:top w:val="nil"/>
          <w:left w:val="nil"/>
          <w:bottom w:val="nil"/>
          <w:right w:val="nil"/>
          <w:between w:val="nil"/>
          <w:bar w:val="nil"/>
        </w:pBdr>
        <w:suppressAutoHyphens/>
        <w:spacing w:after="120" w:line="240" w:lineRule="auto"/>
        <w:jc w:val="center"/>
        <w:rPr>
          <w:rFonts w:ascii="Calibri" w:eastAsia="Calibri" w:hAnsi="Calibri" w:cs="Calibri"/>
          <w:b/>
          <w:color w:val="000000"/>
          <w:kern w:val="1"/>
          <w:sz w:val="32"/>
          <w:szCs w:val="32"/>
          <w:u w:val="single" w:color="000000"/>
          <w:bdr w:val="nil"/>
          <w:lang w:val="en-US" w:eastAsia="en-GB"/>
        </w:rPr>
      </w:pPr>
    </w:p>
    <w:p w14:paraId="1B68DEC3" w14:textId="2136A1C1" w:rsidR="006A2B0F" w:rsidRDefault="006A2B0F" w:rsidP="00D235B7">
      <w:pPr>
        <w:widowControl w:val="0"/>
        <w:pBdr>
          <w:top w:val="nil"/>
          <w:left w:val="nil"/>
          <w:bottom w:val="nil"/>
          <w:right w:val="nil"/>
          <w:between w:val="nil"/>
          <w:bar w:val="nil"/>
        </w:pBdr>
        <w:suppressAutoHyphens/>
        <w:spacing w:after="120" w:line="240" w:lineRule="auto"/>
        <w:jc w:val="center"/>
        <w:rPr>
          <w:rFonts w:ascii="Calibri" w:eastAsia="Calibri" w:hAnsi="Calibri" w:cs="Calibri"/>
          <w:b/>
          <w:color w:val="000000"/>
          <w:kern w:val="1"/>
          <w:sz w:val="32"/>
          <w:szCs w:val="32"/>
          <w:u w:val="single" w:color="000000"/>
          <w:bdr w:val="nil"/>
          <w:lang w:val="en-US" w:eastAsia="en-GB"/>
        </w:rPr>
      </w:pPr>
    </w:p>
    <w:p w14:paraId="47E82475" w14:textId="2FCB70F3" w:rsidR="006A2B0F" w:rsidRDefault="006A2B0F" w:rsidP="00D235B7">
      <w:pPr>
        <w:widowControl w:val="0"/>
        <w:pBdr>
          <w:top w:val="nil"/>
          <w:left w:val="nil"/>
          <w:bottom w:val="nil"/>
          <w:right w:val="nil"/>
          <w:between w:val="nil"/>
          <w:bar w:val="nil"/>
        </w:pBdr>
        <w:suppressAutoHyphens/>
        <w:spacing w:after="120" w:line="240" w:lineRule="auto"/>
        <w:jc w:val="center"/>
        <w:rPr>
          <w:rFonts w:ascii="Calibri" w:eastAsia="Calibri" w:hAnsi="Calibri" w:cs="Calibri"/>
          <w:b/>
          <w:color w:val="000000"/>
          <w:kern w:val="1"/>
          <w:sz w:val="32"/>
          <w:szCs w:val="32"/>
          <w:u w:val="single" w:color="000000"/>
          <w:bdr w:val="nil"/>
          <w:lang w:val="en-US" w:eastAsia="en-GB"/>
        </w:rPr>
      </w:pPr>
    </w:p>
    <w:p w14:paraId="2AB8E8F4" w14:textId="12CDA7D8" w:rsidR="006A2B0F" w:rsidRDefault="006A2B0F" w:rsidP="00D235B7">
      <w:pPr>
        <w:widowControl w:val="0"/>
        <w:pBdr>
          <w:top w:val="nil"/>
          <w:left w:val="nil"/>
          <w:bottom w:val="nil"/>
          <w:right w:val="nil"/>
          <w:between w:val="nil"/>
          <w:bar w:val="nil"/>
        </w:pBdr>
        <w:suppressAutoHyphens/>
        <w:spacing w:after="120" w:line="240" w:lineRule="auto"/>
        <w:jc w:val="center"/>
        <w:rPr>
          <w:rFonts w:ascii="Calibri" w:eastAsia="Calibri" w:hAnsi="Calibri" w:cs="Calibri"/>
          <w:b/>
          <w:color w:val="000000"/>
          <w:kern w:val="1"/>
          <w:sz w:val="32"/>
          <w:szCs w:val="32"/>
          <w:u w:val="single" w:color="000000"/>
          <w:bdr w:val="nil"/>
          <w:lang w:val="en-US" w:eastAsia="en-GB"/>
        </w:rPr>
      </w:pPr>
    </w:p>
    <w:p w14:paraId="76ACBCB7" w14:textId="5BD0C1F9" w:rsidR="006A2B0F" w:rsidRDefault="006A2B0F" w:rsidP="00D235B7">
      <w:pPr>
        <w:widowControl w:val="0"/>
        <w:pBdr>
          <w:top w:val="nil"/>
          <w:left w:val="nil"/>
          <w:bottom w:val="nil"/>
          <w:right w:val="nil"/>
          <w:between w:val="nil"/>
          <w:bar w:val="nil"/>
        </w:pBdr>
        <w:suppressAutoHyphens/>
        <w:spacing w:after="120" w:line="240" w:lineRule="auto"/>
        <w:jc w:val="center"/>
        <w:rPr>
          <w:rFonts w:ascii="Calibri" w:eastAsia="Calibri" w:hAnsi="Calibri" w:cs="Calibri"/>
          <w:b/>
          <w:color w:val="000000"/>
          <w:kern w:val="1"/>
          <w:sz w:val="32"/>
          <w:szCs w:val="32"/>
          <w:u w:val="single" w:color="000000"/>
          <w:bdr w:val="nil"/>
          <w:lang w:val="en-US" w:eastAsia="en-GB"/>
        </w:rPr>
      </w:pPr>
    </w:p>
    <w:p w14:paraId="0D7B861F" w14:textId="56D51426" w:rsidR="006A2B0F" w:rsidRDefault="006A2B0F" w:rsidP="00225263">
      <w:pPr>
        <w:widowControl w:val="0"/>
        <w:pBdr>
          <w:top w:val="nil"/>
          <w:left w:val="nil"/>
          <w:bottom w:val="nil"/>
          <w:right w:val="nil"/>
          <w:between w:val="nil"/>
          <w:bar w:val="nil"/>
        </w:pBdr>
        <w:suppressAutoHyphens/>
        <w:spacing w:after="120" w:line="240" w:lineRule="auto"/>
        <w:rPr>
          <w:rFonts w:ascii="Calibri" w:eastAsia="Calibri" w:hAnsi="Calibri" w:cs="Calibri"/>
          <w:b/>
          <w:color w:val="000000"/>
          <w:kern w:val="1"/>
          <w:sz w:val="32"/>
          <w:szCs w:val="32"/>
          <w:u w:val="single" w:color="000000"/>
          <w:bdr w:val="nil"/>
          <w:lang w:val="en-US" w:eastAsia="en-GB"/>
        </w:rPr>
      </w:pPr>
    </w:p>
    <w:p w14:paraId="2DBD1997" w14:textId="77777777" w:rsidR="006A2B0F" w:rsidRDefault="006A2B0F" w:rsidP="00D235B7">
      <w:pPr>
        <w:widowControl w:val="0"/>
        <w:pBdr>
          <w:top w:val="nil"/>
          <w:left w:val="nil"/>
          <w:bottom w:val="nil"/>
          <w:right w:val="nil"/>
          <w:between w:val="nil"/>
          <w:bar w:val="nil"/>
        </w:pBdr>
        <w:suppressAutoHyphens/>
        <w:spacing w:after="120" w:line="240" w:lineRule="auto"/>
        <w:jc w:val="center"/>
        <w:rPr>
          <w:rFonts w:ascii="Calibri" w:eastAsia="Calibri" w:hAnsi="Calibri" w:cs="Calibri"/>
          <w:b/>
          <w:color w:val="000000"/>
          <w:kern w:val="1"/>
          <w:sz w:val="32"/>
          <w:szCs w:val="32"/>
          <w:u w:val="single" w:color="000000"/>
          <w:bdr w:val="nil"/>
          <w:lang w:val="en-US" w:eastAsia="en-GB"/>
        </w:rPr>
      </w:pPr>
    </w:p>
    <w:p w14:paraId="70EC2709" w14:textId="5287BD46" w:rsidR="005B7A0C" w:rsidRPr="00E54E17" w:rsidRDefault="005B7A0C" w:rsidP="00D235B7">
      <w:pPr>
        <w:widowControl w:val="0"/>
        <w:pBdr>
          <w:top w:val="nil"/>
          <w:left w:val="nil"/>
          <w:bottom w:val="nil"/>
          <w:right w:val="nil"/>
          <w:between w:val="nil"/>
          <w:bar w:val="nil"/>
        </w:pBdr>
        <w:suppressAutoHyphens/>
        <w:spacing w:after="120" w:line="240" w:lineRule="auto"/>
        <w:jc w:val="center"/>
        <w:rPr>
          <w:rFonts w:ascii="Calibri" w:eastAsia="Calibri" w:hAnsi="Calibri" w:cs="Calibri"/>
          <w:b/>
          <w:color w:val="000000"/>
          <w:kern w:val="1"/>
          <w:sz w:val="32"/>
          <w:szCs w:val="32"/>
          <w:u w:val="single" w:color="000000"/>
          <w:bdr w:val="nil"/>
          <w:lang w:val="en-US" w:eastAsia="en-GB"/>
        </w:rPr>
      </w:pPr>
      <w:r w:rsidRPr="00E54E17">
        <w:rPr>
          <w:rFonts w:ascii="Calibri" w:eastAsia="Calibri" w:hAnsi="Calibri" w:cs="Calibri"/>
          <w:b/>
          <w:color w:val="000000"/>
          <w:kern w:val="1"/>
          <w:sz w:val="32"/>
          <w:szCs w:val="32"/>
          <w:u w:val="single" w:color="000000"/>
          <w:bdr w:val="nil"/>
          <w:lang w:val="en-US" w:eastAsia="en-GB"/>
        </w:rPr>
        <w:lastRenderedPageBreak/>
        <w:t>How to keep safe at Forest School</w:t>
      </w:r>
    </w:p>
    <w:p w14:paraId="6CAB1021" w14:textId="77777777" w:rsidR="006A2B0F" w:rsidRPr="00662D81" w:rsidRDefault="000E6A18" w:rsidP="006A2B0F">
      <w:pPr>
        <w:pStyle w:val="BodyText"/>
        <w:jc w:val="center"/>
        <w:rPr>
          <w:rFonts w:ascii="Calibri" w:eastAsia="Calibri" w:hAnsi="Calibri" w:cs="Calibri"/>
        </w:rPr>
      </w:pPr>
      <w:r>
        <w:rPr>
          <w:rFonts w:ascii="Calibri" w:eastAsia="Calibri" w:hAnsi="Calibri" w:cs="Calibri"/>
        </w:rPr>
        <w:t xml:space="preserve">The Forest School </w:t>
      </w:r>
      <w:r w:rsidRPr="00662D81">
        <w:rPr>
          <w:rFonts w:ascii="Calibri" w:eastAsia="Calibri" w:hAnsi="Calibri" w:cs="Calibri"/>
        </w:rPr>
        <w:t>Leader</w:t>
      </w:r>
      <w:r w:rsidR="006A2B0F" w:rsidRPr="00662D81">
        <w:rPr>
          <w:rFonts w:ascii="Calibri" w:eastAsia="Calibri" w:hAnsi="Calibri" w:cs="Calibri"/>
        </w:rPr>
        <w:t xml:space="preserve"> (FSL)</w:t>
      </w:r>
      <w:r w:rsidRPr="00662D81">
        <w:rPr>
          <w:rFonts w:ascii="Calibri" w:eastAsia="Calibri" w:hAnsi="Calibri" w:cs="Calibri"/>
        </w:rPr>
        <w:t xml:space="preserve"> will conduct a </w:t>
      </w:r>
      <w:r w:rsidR="006A2B0F" w:rsidRPr="00662D81">
        <w:rPr>
          <w:rFonts w:ascii="Calibri" w:eastAsia="Calibri" w:hAnsi="Calibri" w:cs="Calibri"/>
        </w:rPr>
        <w:t>thorough</w:t>
      </w:r>
      <w:r w:rsidRPr="00662D81">
        <w:rPr>
          <w:rFonts w:ascii="Calibri" w:eastAsia="Calibri" w:hAnsi="Calibri" w:cs="Calibri"/>
        </w:rPr>
        <w:t xml:space="preserve"> </w:t>
      </w:r>
      <w:r w:rsidR="006A2B0F" w:rsidRPr="00662D81">
        <w:rPr>
          <w:rFonts w:ascii="Calibri" w:eastAsia="Calibri" w:hAnsi="Calibri" w:cs="Calibri"/>
        </w:rPr>
        <w:t xml:space="preserve">risk/benefit assessment for each area of FS. </w:t>
      </w:r>
    </w:p>
    <w:p w14:paraId="34CF217A" w14:textId="701EB993" w:rsidR="006A2B0F" w:rsidRPr="00662D81" w:rsidRDefault="006A2B0F" w:rsidP="006A2B0F">
      <w:pPr>
        <w:pStyle w:val="BodyText"/>
        <w:jc w:val="center"/>
        <w:rPr>
          <w:rFonts w:ascii="Calibri" w:eastAsia="Calibri" w:hAnsi="Calibri" w:cs="Calibri"/>
        </w:rPr>
      </w:pPr>
      <w:r w:rsidRPr="00662D81">
        <w:rPr>
          <w:rFonts w:ascii="Calibri" w:eastAsia="Calibri" w:hAnsi="Calibri" w:cs="Calibri"/>
        </w:rPr>
        <w:t xml:space="preserve">Please see Appendix </w:t>
      </w:r>
      <w:r w:rsidR="00662D81">
        <w:rPr>
          <w:rFonts w:ascii="Calibri" w:eastAsia="Calibri" w:hAnsi="Calibri" w:cs="Calibri"/>
        </w:rPr>
        <w:t xml:space="preserve">for all </w:t>
      </w:r>
      <w:r w:rsidRPr="00662D81">
        <w:rPr>
          <w:rFonts w:ascii="Calibri" w:eastAsia="Calibri" w:hAnsi="Calibri" w:cs="Calibri"/>
        </w:rPr>
        <w:t xml:space="preserve">Risk Assessments </w:t>
      </w:r>
    </w:p>
    <w:p w14:paraId="58092531" w14:textId="140B8E74" w:rsidR="006A2B0F" w:rsidRDefault="006A2B0F" w:rsidP="005B7A0C">
      <w:pPr>
        <w:widowControl w:val="0"/>
        <w:pBdr>
          <w:top w:val="nil"/>
          <w:left w:val="nil"/>
          <w:bottom w:val="nil"/>
          <w:right w:val="nil"/>
          <w:between w:val="nil"/>
          <w:bar w:val="nil"/>
        </w:pBdr>
        <w:suppressAutoHyphens/>
        <w:spacing w:after="120" w:line="240" w:lineRule="auto"/>
        <w:jc w:val="both"/>
        <w:rPr>
          <w:rFonts w:ascii="Calibri" w:eastAsia="Calibri" w:hAnsi="Calibri" w:cs="Calibri"/>
          <w:color w:val="000000"/>
          <w:kern w:val="1"/>
          <w:sz w:val="24"/>
          <w:szCs w:val="24"/>
          <w:u w:color="000000"/>
          <w:bdr w:val="nil"/>
          <w:lang w:val="en-US" w:eastAsia="en-GB"/>
        </w:rPr>
      </w:pPr>
      <w:r>
        <w:rPr>
          <w:rFonts w:ascii="Calibri" w:eastAsia="Calibri" w:hAnsi="Calibri" w:cs="Calibri"/>
          <w:b/>
          <w:noProof/>
          <w:sz w:val="28"/>
          <w:szCs w:val="28"/>
          <w:u w:val="single"/>
        </w:rPr>
        <w:drawing>
          <wp:anchor distT="0" distB="0" distL="114300" distR="114300" simplePos="0" relativeHeight="251672576" behindDoc="0" locked="0" layoutInCell="1" allowOverlap="1" wp14:anchorId="548FFC5A" wp14:editId="7A5EAD18">
            <wp:simplePos x="0" y="0"/>
            <wp:positionH relativeFrom="margin">
              <wp:align>center</wp:align>
            </wp:positionH>
            <wp:positionV relativeFrom="paragraph">
              <wp:posOffset>156218</wp:posOffset>
            </wp:positionV>
            <wp:extent cx="3733800" cy="2571115"/>
            <wp:effectExtent l="0" t="0" r="0" b="6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7794" r="-7" b="7823"/>
                    <a:stretch/>
                  </pic:blipFill>
                  <pic:spPr bwMode="auto">
                    <a:xfrm>
                      <a:off x="0" y="0"/>
                      <a:ext cx="3733800" cy="25711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B8DDBC1" w14:textId="7491AFA0" w:rsidR="006A2B0F" w:rsidRDefault="006A2B0F" w:rsidP="005B7A0C">
      <w:pPr>
        <w:widowControl w:val="0"/>
        <w:pBdr>
          <w:top w:val="nil"/>
          <w:left w:val="nil"/>
          <w:bottom w:val="nil"/>
          <w:right w:val="nil"/>
          <w:between w:val="nil"/>
          <w:bar w:val="nil"/>
        </w:pBdr>
        <w:suppressAutoHyphens/>
        <w:spacing w:after="120" w:line="240" w:lineRule="auto"/>
        <w:jc w:val="both"/>
        <w:rPr>
          <w:rFonts w:ascii="Calibri" w:eastAsia="Calibri" w:hAnsi="Calibri" w:cs="Calibri"/>
          <w:color w:val="000000"/>
          <w:kern w:val="1"/>
          <w:sz w:val="24"/>
          <w:szCs w:val="24"/>
          <w:u w:color="000000"/>
          <w:bdr w:val="nil"/>
          <w:lang w:val="en-US" w:eastAsia="en-GB"/>
        </w:rPr>
      </w:pPr>
    </w:p>
    <w:p w14:paraId="44EFDE39" w14:textId="412D1350" w:rsidR="006A2B0F" w:rsidRDefault="006A2B0F" w:rsidP="005B7A0C">
      <w:pPr>
        <w:widowControl w:val="0"/>
        <w:pBdr>
          <w:top w:val="nil"/>
          <w:left w:val="nil"/>
          <w:bottom w:val="nil"/>
          <w:right w:val="nil"/>
          <w:between w:val="nil"/>
          <w:bar w:val="nil"/>
        </w:pBdr>
        <w:suppressAutoHyphens/>
        <w:spacing w:after="120" w:line="240" w:lineRule="auto"/>
        <w:jc w:val="both"/>
        <w:rPr>
          <w:rFonts w:ascii="Calibri" w:eastAsia="Calibri" w:hAnsi="Calibri" w:cs="Calibri"/>
          <w:color w:val="000000"/>
          <w:kern w:val="1"/>
          <w:sz w:val="24"/>
          <w:szCs w:val="24"/>
          <w:u w:color="000000"/>
          <w:bdr w:val="nil"/>
          <w:lang w:val="en-US" w:eastAsia="en-GB"/>
        </w:rPr>
      </w:pPr>
    </w:p>
    <w:p w14:paraId="794ABF66" w14:textId="477F21B7" w:rsidR="006A2B0F" w:rsidRDefault="006A2B0F" w:rsidP="005B7A0C">
      <w:pPr>
        <w:widowControl w:val="0"/>
        <w:pBdr>
          <w:top w:val="nil"/>
          <w:left w:val="nil"/>
          <w:bottom w:val="nil"/>
          <w:right w:val="nil"/>
          <w:between w:val="nil"/>
          <w:bar w:val="nil"/>
        </w:pBdr>
        <w:suppressAutoHyphens/>
        <w:spacing w:after="120" w:line="240" w:lineRule="auto"/>
        <w:jc w:val="both"/>
        <w:rPr>
          <w:rFonts w:ascii="Calibri" w:eastAsia="Calibri" w:hAnsi="Calibri" w:cs="Calibri"/>
          <w:color w:val="000000"/>
          <w:kern w:val="1"/>
          <w:sz w:val="24"/>
          <w:szCs w:val="24"/>
          <w:u w:color="000000"/>
          <w:bdr w:val="nil"/>
          <w:lang w:val="en-US" w:eastAsia="en-GB"/>
        </w:rPr>
      </w:pPr>
    </w:p>
    <w:p w14:paraId="0F907836" w14:textId="34606CE9" w:rsidR="006A2B0F" w:rsidRDefault="006A2B0F" w:rsidP="005B7A0C">
      <w:pPr>
        <w:widowControl w:val="0"/>
        <w:pBdr>
          <w:top w:val="nil"/>
          <w:left w:val="nil"/>
          <w:bottom w:val="nil"/>
          <w:right w:val="nil"/>
          <w:between w:val="nil"/>
          <w:bar w:val="nil"/>
        </w:pBdr>
        <w:suppressAutoHyphens/>
        <w:spacing w:after="120" w:line="240" w:lineRule="auto"/>
        <w:jc w:val="both"/>
        <w:rPr>
          <w:rFonts w:ascii="Calibri" w:eastAsia="Calibri" w:hAnsi="Calibri" w:cs="Calibri"/>
          <w:color w:val="000000"/>
          <w:kern w:val="1"/>
          <w:sz w:val="24"/>
          <w:szCs w:val="24"/>
          <w:u w:color="000000"/>
          <w:bdr w:val="nil"/>
          <w:lang w:val="en-US" w:eastAsia="en-GB"/>
        </w:rPr>
      </w:pPr>
    </w:p>
    <w:p w14:paraId="723EF072" w14:textId="739B4264" w:rsidR="006A2B0F" w:rsidRDefault="006A2B0F" w:rsidP="005B7A0C">
      <w:pPr>
        <w:widowControl w:val="0"/>
        <w:pBdr>
          <w:top w:val="nil"/>
          <w:left w:val="nil"/>
          <w:bottom w:val="nil"/>
          <w:right w:val="nil"/>
          <w:between w:val="nil"/>
          <w:bar w:val="nil"/>
        </w:pBdr>
        <w:suppressAutoHyphens/>
        <w:spacing w:after="120" w:line="240" w:lineRule="auto"/>
        <w:jc w:val="both"/>
        <w:rPr>
          <w:rFonts w:ascii="Calibri" w:eastAsia="Calibri" w:hAnsi="Calibri" w:cs="Calibri"/>
          <w:color w:val="000000"/>
          <w:kern w:val="1"/>
          <w:sz w:val="24"/>
          <w:szCs w:val="24"/>
          <w:u w:color="000000"/>
          <w:bdr w:val="nil"/>
          <w:lang w:val="en-US" w:eastAsia="en-GB"/>
        </w:rPr>
      </w:pPr>
    </w:p>
    <w:p w14:paraId="264EF5A2" w14:textId="3E3212B5" w:rsidR="006A2B0F" w:rsidRDefault="006A2B0F" w:rsidP="005B7A0C">
      <w:pPr>
        <w:widowControl w:val="0"/>
        <w:pBdr>
          <w:top w:val="nil"/>
          <w:left w:val="nil"/>
          <w:bottom w:val="nil"/>
          <w:right w:val="nil"/>
          <w:between w:val="nil"/>
          <w:bar w:val="nil"/>
        </w:pBdr>
        <w:suppressAutoHyphens/>
        <w:spacing w:after="120" w:line="240" w:lineRule="auto"/>
        <w:jc w:val="both"/>
        <w:rPr>
          <w:rFonts w:ascii="Calibri" w:eastAsia="Calibri" w:hAnsi="Calibri" w:cs="Calibri"/>
          <w:color w:val="000000"/>
          <w:kern w:val="1"/>
          <w:sz w:val="24"/>
          <w:szCs w:val="24"/>
          <w:u w:color="000000"/>
          <w:bdr w:val="nil"/>
          <w:lang w:val="en-US" w:eastAsia="en-GB"/>
        </w:rPr>
      </w:pPr>
    </w:p>
    <w:p w14:paraId="22046ED7" w14:textId="7111F9C3" w:rsidR="006A2B0F" w:rsidRDefault="006A2B0F" w:rsidP="005B7A0C">
      <w:pPr>
        <w:widowControl w:val="0"/>
        <w:pBdr>
          <w:top w:val="nil"/>
          <w:left w:val="nil"/>
          <w:bottom w:val="nil"/>
          <w:right w:val="nil"/>
          <w:between w:val="nil"/>
          <w:bar w:val="nil"/>
        </w:pBdr>
        <w:suppressAutoHyphens/>
        <w:spacing w:after="120" w:line="240" w:lineRule="auto"/>
        <w:jc w:val="both"/>
        <w:rPr>
          <w:rFonts w:ascii="Calibri" w:eastAsia="Calibri" w:hAnsi="Calibri" w:cs="Calibri"/>
          <w:color w:val="000000"/>
          <w:kern w:val="1"/>
          <w:sz w:val="24"/>
          <w:szCs w:val="24"/>
          <w:u w:color="000000"/>
          <w:bdr w:val="nil"/>
          <w:lang w:val="en-US" w:eastAsia="en-GB"/>
        </w:rPr>
      </w:pPr>
    </w:p>
    <w:p w14:paraId="59A79803" w14:textId="0D7F93C5" w:rsidR="006A2B0F" w:rsidRDefault="006A2B0F" w:rsidP="005B7A0C">
      <w:pPr>
        <w:widowControl w:val="0"/>
        <w:pBdr>
          <w:top w:val="nil"/>
          <w:left w:val="nil"/>
          <w:bottom w:val="nil"/>
          <w:right w:val="nil"/>
          <w:between w:val="nil"/>
          <w:bar w:val="nil"/>
        </w:pBdr>
        <w:suppressAutoHyphens/>
        <w:spacing w:after="120" w:line="240" w:lineRule="auto"/>
        <w:jc w:val="both"/>
        <w:rPr>
          <w:rFonts w:ascii="Calibri" w:eastAsia="Calibri" w:hAnsi="Calibri" w:cs="Calibri"/>
          <w:color w:val="000000"/>
          <w:kern w:val="1"/>
          <w:sz w:val="24"/>
          <w:szCs w:val="24"/>
          <w:u w:color="000000"/>
          <w:bdr w:val="nil"/>
          <w:lang w:val="en-US" w:eastAsia="en-GB"/>
        </w:rPr>
      </w:pPr>
    </w:p>
    <w:p w14:paraId="72549686" w14:textId="321F8818" w:rsidR="006A2B0F" w:rsidRDefault="006A2B0F" w:rsidP="005B7A0C">
      <w:pPr>
        <w:widowControl w:val="0"/>
        <w:pBdr>
          <w:top w:val="nil"/>
          <w:left w:val="nil"/>
          <w:bottom w:val="nil"/>
          <w:right w:val="nil"/>
          <w:between w:val="nil"/>
          <w:bar w:val="nil"/>
        </w:pBdr>
        <w:suppressAutoHyphens/>
        <w:spacing w:after="120" w:line="240" w:lineRule="auto"/>
        <w:jc w:val="both"/>
        <w:rPr>
          <w:rFonts w:ascii="Calibri" w:eastAsia="Calibri" w:hAnsi="Calibri" w:cs="Calibri"/>
          <w:color w:val="000000"/>
          <w:kern w:val="1"/>
          <w:sz w:val="24"/>
          <w:szCs w:val="24"/>
          <w:u w:color="000000"/>
          <w:bdr w:val="nil"/>
          <w:lang w:val="en-US" w:eastAsia="en-GB"/>
        </w:rPr>
      </w:pPr>
    </w:p>
    <w:p w14:paraId="741B3960" w14:textId="77777777" w:rsidR="006A2B0F" w:rsidRDefault="006A2B0F" w:rsidP="006A2B0F">
      <w:pPr>
        <w:widowControl w:val="0"/>
        <w:pBdr>
          <w:top w:val="nil"/>
          <w:left w:val="nil"/>
          <w:bottom w:val="nil"/>
          <w:right w:val="nil"/>
          <w:between w:val="nil"/>
          <w:bar w:val="nil"/>
        </w:pBdr>
        <w:suppressAutoHyphens/>
        <w:spacing w:after="120" w:line="240" w:lineRule="auto"/>
        <w:jc w:val="center"/>
        <w:rPr>
          <w:rFonts w:ascii="Calibri" w:eastAsia="Calibri" w:hAnsi="Calibri" w:cs="Calibri"/>
          <w:color w:val="000000"/>
          <w:kern w:val="1"/>
          <w:sz w:val="24"/>
          <w:szCs w:val="24"/>
          <w:u w:color="000000"/>
          <w:bdr w:val="nil"/>
          <w:lang w:val="en-US" w:eastAsia="en-GB"/>
        </w:rPr>
      </w:pPr>
    </w:p>
    <w:p w14:paraId="34BE8381" w14:textId="1D2373B9" w:rsidR="006A2B0F" w:rsidRDefault="006A2B0F" w:rsidP="006A2B0F">
      <w:pPr>
        <w:widowControl w:val="0"/>
        <w:pBdr>
          <w:top w:val="nil"/>
          <w:left w:val="nil"/>
          <w:bottom w:val="nil"/>
          <w:right w:val="nil"/>
          <w:between w:val="nil"/>
          <w:bar w:val="nil"/>
        </w:pBdr>
        <w:suppressAutoHyphens/>
        <w:spacing w:after="120" w:line="240" w:lineRule="auto"/>
        <w:jc w:val="center"/>
        <w:rPr>
          <w:rFonts w:ascii="Calibri" w:eastAsia="Calibri" w:hAnsi="Calibri" w:cs="Calibri"/>
          <w:color w:val="000000"/>
          <w:kern w:val="1"/>
          <w:sz w:val="24"/>
          <w:szCs w:val="24"/>
          <w:u w:color="000000"/>
          <w:bdr w:val="nil"/>
          <w:lang w:val="en-US" w:eastAsia="en-GB"/>
        </w:rPr>
      </w:pPr>
      <w:r>
        <w:rPr>
          <w:rFonts w:ascii="Calibri" w:eastAsia="Calibri" w:hAnsi="Calibri" w:cs="Calibri"/>
          <w:color w:val="000000"/>
          <w:kern w:val="1"/>
          <w:sz w:val="24"/>
          <w:szCs w:val="24"/>
          <w:u w:color="000000"/>
          <w:bdr w:val="nil"/>
          <w:lang w:val="en-US" w:eastAsia="en-GB"/>
        </w:rPr>
        <w:t>www.muddyfaces.co.uk</w:t>
      </w:r>
    </w:p>
    <w:p w14:paraId="4406F2E2" w14:textId="77777777" w:rsidR="006A2B0F" w:rsidRDefault="006A2B0F" w:rsidP="005B7A0C">
      <w:pPr>
        <w:widowControl w:val="0"/>
        <w:pBdr>
          <w:top w:val="nil"/>
          <w:left w:val="nil"/>
          <w:bottom w:val="nil"/>
          <w:right w:val="nil"/>
          <w:between w:val="nil"/>
          <w:bar w:val="nil"/>
        </w:pBdr>
        <w:suppressAutoHyphens/>
        <w:spacing w:after="120" w:line="240" w:lineRule="auto"/>
        <w:jc w:val="both"/>
        <w:rPr>
          <w:rFonts w:ascii="Calibri" w:eastAsia="Calibri" w:hAnsi="Calibri" w:cs="Calibri"/>
          <w:color w:val="000000"/>
          <w:kern w:val="1"/>
          <w:sz w:val="24"/>
          <w:szCs w:val="24"/>
          <w:u w:color="000000"/>
          <w:bdr w:val="nil"/>
          <w:lang w:val="en-US" w:eastAsia="en-GB"/>
        </w:rPr>
      </w:pPr>
    </w:p>
    <w:p w14:paraId="00F97C99" w14:textId="493CFEC7" w:rsidR="005B7A0C" w:rsidRPr="00E54E17" w:rsidRDefault="005B7A0C" w:rsidP="005B7A0C">
      <w:pPr>
        <w:widowControl w:val="0"/>
        <w:pBdr>
          <w:top w:val="nil"/>
          <w:left w:val="nil"/>
          <w:bottom w:val="nil"/>
          <w:right w:val="nil"/>
          <w:between w:val="nil"/>
          <w:bar w:val="nil"/>
        </w:pBdr>
        <w:suppressAutoHyphens/>
        <w:spacing w:after="120" w:line="240" w:lineRule="auto"/>
        <w:jc w:val="both"/>
        <w:rPr>
          <w:rFonts w:ascii="Calibri" w:eastAsia="Calibri" w:hAnsi="Calibri" w:cs="Calibri"/>
          <w:color w:val="000000"/>
          <w:kern w:val="1"/>
          <w:sz w:val="24"/>
          <w:szCs w:val="24"/>
          <w:u w:color="000000"/>
          <w:bdr w:val="nil"/>
          <w:lang w:val="en-US" w:eastAsia="en-GB"/>
        </w:rPr>
      </w:pPr>
      <w:r w:rsidRPr="00E54E17">
        <w:rPr>
          <w:rFonts w:ascii="Calibri" w:eastAsia="Calibri" w:hAnsi="Calibri" w:cs="Calibri"/>
          <w:color w:val="000000"/>
          <w:kern w:val="1"/>
          <w:sz w:val="24"/>
          <w:szCs w:val="24"/>
          <w:u w:color="000000"/>
          <w:bdr w:val="nil"/>
          <w:lang w:val="en-US" w:eastAsia="en-GB"/>
        </w:rPr>
        <w:t xml:space="preserve">The children are encouraged to follow the rules for the safety of themselves, others and the natural environment we are using. Our Forest School rules will be set out by the children and the Forest School leader </w:t>
      </w:r>
      <w:r w:rsidR="000E6A18">
        <w:rPr>
          <w:rFonts w:ascii="Calibri" w:eastAsia="Calibri" w:hAnsi="Calibri" w:cs="Calibri"/>
          <w:color w:val="000000"/>
          <w:kern w:val="1"/>
          <w:sz w:val="24"/>
          <w:szCs w:val="24"/>
          <w:u w:color="000000"/>
          <w:bdr w:val="nil"/>
          <w:lang w:val="en-US" w:eastAsia="en-GB"/>
        </w:rPr>
        <w:t xml:space="preserve">together </w:t>
      </w:r>
      <w:r w:rsidRPr="00E54E17">
        <w:rPr>
          <w:rFonts w:ascii="Calibri" w:eastAsia="Calibri" w:hAnsi="Calibri" w:cs="Calibri"/>
          <w:color w:val="000000"/>
          <w:kern w:val="1"/>
          <w:sz w:val="24"/>
          <w:szCs w:val="24"/>
          <w:u w:color="000000"/>
          <w:bdr w:val="nil"/>
          <w:lang w:val="en-US" w:eastAsia="en-GB"/>
        </w:rPr>
        <w:t>following our school’s Behavior Policy.</w:t>
      </w:r>
      <w:r w:rsidR="000E6A18">
        <w:rPr>
          <w:rFonts w:ascii="Calibri" w:eastAsia="Calibri" w:hAnsi="Calibri" w:cs="Calibri"/>
          <w:color w:val="000000"/>
          <w:kern w:val="1"/>
          <w:sz w:val="24"/>
          <w:szCs w:val="24"/>
          <w:u w:color="000000"/>
          <w:bdr w:val="nil"/>
          <w:lang w:val="en-US" w:eastAsia="en-GB"/>
        </w:rPr>
        <w:t xml:space="preserve"> </w:t>
      </w:r>
      <w:r w:rsidRPr="00E54E17">
        <w:rPr>
          <w:rFonts w:ascii="Calibri" w:eastAsia="Calibri" w:hAnsi="Calibri" w:cs="Calibri"/>
          <w:color w:val="000000"/>
          <w:kern w:val="1"/>
          <w:sz w:val="24"/>
          <w:szCs w:val="24"/>
          <w:u w:color="000000"/>
          <w:bdr w:val="nil"/>
          <w:lang w:val="en-US" w:eastAsia="en-GB"/>
        </w:rPr>
        <w:t>Specific to Forest School;</w:t>
      </w:r>
    </w:p>
    <w:p w14:paraId="7E2DAB8E" w14:textId="6000B835" w:rsidR="005B7A0C" w:rsidRPr="00E54E17" w:rsidRDefault="005B7A0C" w:rsidP="005B7A0C">
      <w:pPr>
        <w:widowControl w:val="0"/>
        <w:numPr>
          <w:ilvl w:val="0"/>
          <w:numId w:val="8"/>
        </w:numPr>
        <w:pBdr>
          <w:top w:val="nil"/>
          <w:left w:val="nil"/>
          <w:bottom w:val="nil"/>
          <w:right w:val="nil"/>
          <w:between w:val="nil"/>
          <w:bar w:val="nil"/>
        </w:pBdr>
        <w:suppressAutoHyphens/>
        <w:spacing w:after="120" w:line="240" w:lineRule="auto"/>
        <w:jc w:val="both"/>
        <w:rPr>
          <w:rFonts w:ascii="Calibri" w:eastAsia="Calibri" w:hAnsi="Calibri" w:cs="Calibri"/>
          <w:color w:val="000000"/>
          <w:kern w:val="1"/>
          <w:sz w:val="24"/>
          <w:szCs w:val="24"/>
          <w:u w:color="000000"/>
          <w:bdr w:val="nil"/>
          <w:lang w:val="en-US" w:eastAsia="en-GB"/>
        </w:rPr>
      </w:pPr>
      <w:r w:rsidRPr="00E54E17">
        <w:rPr>
          <w:rFonts w:ascii="Calibri" w:eastAsia="Calibri" w:hAnsi="Calibri" w:cs="Calibri"/>
          <w:color w:val="000000"/>
          <w:kern w:val="1"/>
          <w:sz w:val="24"/>
          <w:szCs w:val="24"/>
          <w:u w:color="000000"/>
          <w:bdr w:val="nil"/>
          <w:lang w:val="en-US" w:eastAsia="en-GB"/>
        </w:rPr>
        <w:t xml:space="preserve">Look after our natural environment in the </w:t>
      </w:r>
      <w:r w:rsidR="000E6A18">
        <w:rPr>
          <w:rFonts w:ascii="Calibri" w:eastAsia="Calibri" w:hAnsi="Calibri" w:cs="Calibri"/>
          <w:color w:val="000000"/>
          <w:kern w:val="1"/>
          <w:sz w:val="24"/>
          <w:szCs w:val="24"/>
          <w:u w:color="000000"/>
          <w:bdr w:val="nil"/>
          <w:lang w:val="en-US" w:eastAsia="en-GB"/>
        </w:rPr>
        <w:t>s</w:t>
      </w:r>
      <w:r w:rsidRPr="00E54E17">
        <w:rPr>
          <w:rFonts w:ascii="Calibri" w:eastAsia="Calibri" w:hAnsi="Calibri" w:cs="Calibri"/>
          <w:color w:val="000000"/>
          <w:kern w:val="1"/>
          <w:sz w:val="24"/>
          <w:szCs w:val="24"/>
          <w:u w:color="000000"/>
          <w:bdr w:val="nil"/>
          <w:lang w:val="en-US" w:eastAsia="en-GB"/>
        </w:rPr>
        <w:t>chool</w:t>
      </w:r>
    </w:p>
    <w:p w14:paraId="391B6CB6" w14:textId="0993ADB2" w:rsidR="005B7A0C" w:rsidRPr="00E54E17" w:rsidRDefault="005B7A0C" w:rsidP="005B7A0C">
      <w:pPr>
        <w:widowControl w:val="0"/>
        <w:numPr>
          <w:ilvl w:val="0"/>
          <w:numId w:val="8"/>
        </w:numPr>
        <w:pBdr>
          <w:top w:val="nil"/>
          <w:left w:val="nil"/>
          <w:bottom w:val="nil"/>
          <w:right w:val="nil"/>
          <w:between w:val="nil"/>
          <w:bar w:val="nil"/>
        </w:pBdr>
        <w:suppressAutoHyphens/>
        <w:spacing w:after="120" w:line="240" w:lineRule="auto"/>
        <w:jc w:val="both"/>
        <w:rPr>
          <w:rFonts w:ascii="Calibri" w:eastAsia="Calibri" w:hAnsi="Calibri" w:cs="Calibri"/>
          <w:color w:val="000000"/>
          <w:kern w:val="1"/>
          <w:sz w:val="24"/>
          <w:szCs w:val="24"/>
          <w:u w:color="000000"/>
          <w:bdr w:val="nil"/>
          <w:lang w:val="en-US" w:eastAsia="en-GB"/>
        </w:rPr>
      </w:pPr>
      <w:r w:rsidRPr="00E54E17">
        <w:rPr>
          <w:rFonts w:ascii="Calibri" w:eastAsia="Calibri" w:hAnsi="Calibri" w:cs="Calibri"/>
          <w:color w:val="000000"/>
          <w:kern w:val="1"/>
          <w:sz w:val="24"/>
          <w:szCs w:val="24"/>
          <w:u w:color="000000"/>
          <w:bdr w:val="nil"/>
          <w:lang w:val="en-US" w:eastAsia="en-GB"/>
        </w:rPr>
        <w:t>Do not pick anything growing</w:t>
      </w:r>
      <w:r w:rsidR="000E6A18">
        <w:rPr>
          <w:rFonts w:ascii="Calibri" w:eastAsia="Calibri" w:hAnsi="Calibri" w:cs="Calibri"/>
          <w:color w:val="000000"/>
          <w:kern w:val="1"/>
          <w:sz w:val="24"/>
          <w:szCs w:val="24"/>
          <w:u w:color="000000"/>
          <w:bdr w:val="nil"/>
          <w:lang w:val="en-US" w:eastAsia="en-GB"/>
        </w:rPr>
        <w:t xml:space="preserve"> unless the FSL says it is ok for example flowers can be picked for an activity if there are more than 10 and in the correct way to encourage regrowth </w:t>
      </w:r>
    </w:p>
    <w:p w14:paraId="6C264660" w14:textId="3102B530" w:rsidR="005B7A0C" w:rsidRPr="00E54E17" w:rsidRDefault="005B7A0C" w:rsidP="005B7A0C">
      <w:pPr>
        <w:widowControl w:val="0"/>
        <w:numPr>
          <w:ilvl w:val="0"/>
          <w:numId w:val="8"/>
        </w:numPr>
        <w:pBdr>
          <w:top w:val="nil"/>
          <w:left w:val="nil"/>
          <w:bottom w:val="nil"/>
          <w:right w:val="nil"/>
          <w:between w:val="nil"/>
          <w:bar w:val="nil"/>
        </w:pBdr>
        <w:suppressAutoHyphens/>
        <w:spacing w:after="120" w:line="240" w:lineRule="auto"/>
        <w:jc w:val="both"/>
        <w:rPr>
          <w:rFonts w:ascii="Calibri" w:eastAsia="Calibri" w:hAnsi="Calibri" w:cs="Calibri"/>
          <w:color w:val="000000"/>
          <w:kern w:val="1"/>
          <w:sz w:val="24"/>
          <w:szCs w:val="24"/>
          <w:u w:color="000000"/>
          <w:bdr w:val="nil"/>
          <w:lang w:val="en-US" w:eastAsia="en-GB"/>
        </w:rPr>
      </w:pPr>
      <w:r w:rsidRPr="00E54E17">
        <w:rPr>
          <w:rFonts w:ascii="Calibri" w:eastAsia="Calibri" w:hAnsi="Calibri" w:cs="Calibri"/>
          <w:color w:val="000000"/>
          <w:kern w:val="1"/>
          <w:sz w:val="24"/>
          <w:szCs w:val="24"/>
          <w:u w:color="000000"/>
          <w:bdr w:val="nil"/>
          <w:lang w:val="en-US" w:eastAsia="en-GB"/>
        </w:rPr>
        <w:t>Keep fingers away from your mouth and do not put anything in your mouths to hold, taste etc</w:t>
      </w:r>
    </w:p>
    <w:p w14:paraId="1366BCED" w14:textId="3AECD4FB" w:rsidR="005B7A0C" w:rsidRPr="00E54E17" w:rsidRDefault="006F64F3" w:rsidP="005B7A0C">
      <w:pPr>
        <w:widowControl w:val="0"/>
        <w:numPr>
          <w:ilvl w:val="0"/>
          <w:numId w:val="8"/>
        </w:numPr>
        <w:pBdr>
          <w:top w:val="nil"/>
          <w:left w:val="nil"/>
          <w:bottom w:val="nil"/>
          <w:right w:val="nil"/>
          <w:between w:val="nil"/>
          <w:bar w:val="nil"/>
        </w:pBdr>
        <w:suppressAutoHyphens/>
        <w:spacing w:after="120" w:line="240" w:lineRule="auto"/>
        <w:jc w:val="both"/>
        <w:rPr>
          <w:rFonts w:ascii="Calibri" w:eastAsia="Calibri" w:hAnsi="Calibri" w:cs="Calibri"/>
          <w:color w:val="000000"/>
          <w:kern w:val="1"/>
          <w:sz w:val="24"/>
          <w:szCs w:val="24"/>
          <w:u w:color="000000"/>
          <w:bdr w:val="nil"/>
          <w:lang w:val="en-US" w:eastAsia="en-GB"/>
        </w:rPr>
      </w:pPr>
      <w:r w:rsidRPr="00E54E17">
        <w:rPr>
          <w:rFonts w:ascii="Calibri" w:eastAsia="Calibri" w:hAnsi="Calibri" w:cs="Calibri"/>
          <w:color w:val="000000"/>
          <w:kern w:val="1"/>
          <w:sz w:val="24"/>
          <w:szCs w:val="24"/>
          <w:u w:color="000000"/>
          <w:bdr w:val="nil"/>
          <w:lang w:val="en-US" w:eastAsia="en-GB"/>
        </w:rPr>
        <w:t>Follow the ‘No pick, N</w:t>
      </w:r>
      <w:r w:rsidR="005B7A0C" w:rsidRPr="00E54E17">
        <w:rPr>
          <w:rFonts w:ascii="Calibri" w:eastAsia="Calibri" w:hAnsi="Calibri" w:cs="Calibri"/>
          <w:color w:val="000000"/>
          <w:kern w:val="1"/>
          <w:sz w:val="24"/>
          <w:szCs w:val="24"/>
          <w:u w:color="000000"/>
          <w:bdr w:val="nil"/>
          <w:lang w:val="en-US" w:eastAsia="en-GB"/>
        </w:rPr>
        <w:t xml:space="preserve">o lick’ idea </w:t>
      </w:r>
    </w:p>
    <w:p w14:paraId="676A80E0" w14:textId="7FE36CF7" w:rsidR="005B7A0C" w:rsidRPr="00E54E17" w:rsidRDefault="005B7A0C" w:rsidP="005B7A0C">
      <w:pPr>
        <w:widowControl w:val="0"/>
        <w:numPr>
          <w:ilvl w:val="0"/>
          <w:numId w:val="8"/>
        </w:numPr>
        <w:pBdr>
          <w:top w:val="nil"/>
          <w:left w:val="nil"/>
          <w:bottom w:val="nil"/>
          <w:right w:val="nil"/>
          <w:between w:val="nil"/>
          <w:bar w:val="nil"/>
        </w:pBdr>
        <w:suppressAutoHyphens/>
        <w:spacing w:after="120" w:line="240" w:lineRule="auto"/>
        <w:jc w:val="both"/>
        <w:rPr>
          <w:rFonts w:ascii="Calibri" w:eastAsia="Calibri" w:hAnsi="Calibri" w:cs="Calibri"/>
          <w:color w:val="000000"/>
          <w:kern w:val="1"/>
          <w:sz w:val="24"/>
          <w:szCs w:val="24"/>
          <w:u w:color="000000"/>
          <w:bdr w:val="nil"/>
          <w:lang w:val="en-US" w:eastAsia="en-GB"/>
        </w:rPr>
      </w:pPr>
      <w:r w:rsidRPr="00E54E17">
        <w:rPr>
          <w:rFonts w:ascii="Calibri" w:eastAsia="Calibri" w:hAnsi="Calibri" w:cs="Calibri"/>
          <w:color w:val="000000"/>
          <w:kern w:val="1"/>
          <w:sz w:val="24"/>
          <w:szCs w:val="24"/>
          <w:u w:color="000000"/>
          <w:bdr w:val="nil"/>
          <w:lang w:val="en-US" w:eastAsia="en-GB"/>
        </w:rPr>
        <w:t>Stay within our school grounds or with an adult</w:t>
      </w:r>
      <w:r w:rsidR="006F64F3" w:rsidRPr="00E54E17">
        <w:rPr>
          <w:rFonts w:ascii="Calibri" w:eastAsia="Calibri" w:hAnsi="Calibri" w:cs="Calibri"/>
          <w:color w:val="000000"/>
          <w:kern w:val="1"/>
          <w:sz w:val="24"/>
          <w:szCs w:val="24"/>
          <w:u w:color="000000"/>
          <w:bdr w:val="nil"/>
          <w:lang w:val="en-US" w:eastAsia="en-GB"/>
        </w:rPr>
        <w:t>,</w:t>
      </w:r>
      <w:r w:rsidRPr="00E54E17">
        <w:rPr>
          <w:rFonts w:ascii="Calibri" w:eastAsia="Calibri" w:hAnsi="Calibri" w:cs="Calibri"/>
          <w:color w:val="000000"/>
          <w:kern w:val="1"/>
          <w:sz w:val="24"/>
          <w:szCs w:val="24"/>
          <w:u w:color="000000"/>
          <w:bdr w:val="nil"/>
          <w:lang w:val="en-US" w:eastAsia="en-GB"/>
        </w:rPr>
        <w:t xml:space="preserve"> if we are heading out of our grounds</w:t>
      </w:r>
    </w:p>
    <w:p w14:paraId="7BDEF4BA" w14:textId="1040EF1D" w:rsidR="005B7A0C" w:rsidRPr="00F26056" w:rsidRDefault="005B7A0C" w:rsidP="005B7A0C">
      <w:pPr>
        <w:widowControl w:val="0"/>
        <w:numPr>
          <w:ilvl w:val="0"/>
          <w:numId w:val="8"/>
        </w:numPr>
        <w:pBdr>
          <w:top w:val="nil"/>
          <w:left w:val="nil"/>
          <w:bottom w:val="nil"/>
          <w:right w:val="nil"/>
          <w:between w:val="nil"/>
          <w:bar w:val="nil"/>
        </w:pBdr>
        <w:suppressAutoHyphens/>
        <w:spacing w:after="120" w:line="240" w:lineRule="auto"/>
        <w:jc w:val="both"/>
        <w:rPr>
          <w:rFonts w:ascii="Calibri" w:eastAsia="Calibri" w:hAnsi="Calibri" w:cs="Calibri"/>
          <w:color w:val="000000"/>
          <w:kern w:val="1"/>
          <w:sz w:val="24"/>
          <w:szCs w:val="24"/>
          <w:u w:color="000000"/>
          <w:bdr w:val="nil"/>
          <w:lang w:val="en-US" w:eastAsia="en-GB"/>
        </w:rPr>
      </w:pPr>
      <w:r w:rsidRPr="00F26056">
        <w:rPr>
          <w:rFonts w:ascii="Calibri" w:eastAsia="Calibri" w:hAnsi="Calibri" w:cs="Calibri"/>
          <w:color w:val="000000"/>
          <w:kern w:val="1"/>
          <w:sz w:val="24"/>
          <w:szCs w:val="24"/>
          <w:u w:color="000000"/>
          <w:bdr w:val="nil"/>
          <w:lang w:val="en-US" w:eastAsia="en-GB"/>
        </w:rPr>
        <w:t xml:space="preserve">See Forest School Rules poster </w:t>
      </w:r>
      <w:r w:rsidR="006F64F3" w:rsidRPr="00F26056">
        <w:rPr>
          <w:rFonts w:ascii="Calibri" w:eastAsia="Calibri" w:hAnsi="Calibri" w:cs="Calibri"/>
          <w:color w:val="000000"/>
          <w:kern w:val="1"/>
          <w:sz w:val="24"/>
          <w:szCs w:val="24"/>
          <w:u w:color="000000"/>
          <w:bdr w:val="nil"/>
          <w:lang w:val="en-US" w:eastAsia="en-GB"/>
        </w:rPr>
        <w:t xml:space="preserve">in </w:t>
      </w:r>
      <w:r w:rsidR="00F26056" w:rsidRPr="00F26056">
        <w:rPr>
          <w:rFonts w:ascii="Calibri" w:eastAsia="Calibri" w:hAnsi="Calibri" w:cs="Calibri"/>
          <w:color w:val="000000"/>
          <w:kern w:val="1"/>
          <w:sz w:val="24"/>
          <w:szCs w:val="24"/>
          <w:u w:color="000000"/>
          <w:bdr w:val="nil"/>
          <w:lang w:val="en-US" w:eastAsia="en-GB"/>
        </w:rPr>
        <w:t xml:space="preserve">on next page </w:t>
      </w:r>
    </w:p>
    <w:p w14:paraId="335F7E3B" w14:textId="313EE714" w:rsidR="003D79A4" w:rsidRDefault="003D79A4" w:rsidP="00A6674F">
      <w:pPr>
        <w:pStyle w:val="BodyText"/>
        <w:jc w:val="center"/>
        <w:rPr>
          <w:rFonts w:ascii="Calibri" w:eastAsia="Calibri" w:hAnsi="Calibri" w:cs="Calibri"/>
          <w:b/>
          <w:sz w:val="28"/>
          <w:szCs w:val="28"/>
          <w:u w:val="single"/>
        </w:rPr>
      </w:pPr>
    </w:p>
    <w:p w14:paraId="3746B987" w14:textId="77777777" w:rsidR="000E6A18" w:rsidRDefault="000E6A18" w:rsidP="006A2B0F">
      <w:pPr>
        <w:pStyle w:val="BodyText"/>
        <w:rPr>
          <w:rFonts w:ascii="Calibri" w:eastAsia="Calibri" w:hAnsi="Calibri" w:cs="Calibri"/>
          <w:sz w:val="28"/>
          <w:szCs w:val="28"/>
          <w:highlight w:val="cyan"/>
        </w:rPr>
      </w:pPr>
      <w:bookmarkStart w:id="0" w:name="_Hlk190968484"/>
      <w:bookmarkStart w:id="1" w:name="_Hlk190969975"/>
    </w:p>
    <w:bookmarkEnd w:id="0"/>
    <w:bookmarkEnd w:id="1"/>
    <w:p w14:paraId="0029E67B" w14:textId="77777777" w:rsidR="006A2B0F" w:rsidRDefault="006A2B0F" w:rsidP="00863C70">
      <w:pPr>
        <w:jc w:val="center"/>
        <w:rPr>
          <w:rFonts w:cstheme="minorHAnsi"/>
          <w:b/>
          <w:sz w:val="32"/>
          <w:szCs w:val="32"/>
          <w:u w:val="single"/>
        </w:rPr>
      </w:pPr>
    </w:p>
    <w:p w14:paraId="3CF41426" w14:textId="5DB7041E" w:rsidR="006A2B0F" w:rsidRDefault="006A2B0F" w:rsidP="00863C70">
      <w:pPr>
        <w:jc w:val="center"/>
        <w:rPr>
          <w:rFonts w:cstheme="minorHAnsi"/>
          <w:b/>
          <w:sz w:val="32"/>
          <w:szCs w:val="32"/>
          <w:u w:val="single"/>
        </w:rPr>
      </w:pPr>
    </w:p>
    <w:p w14:paraId="5125DA39" w14:textId="3431A90E" w:rsidR="006A2B0F" w:rsidRDefault="006A2B0F" w:rsidP="00863C70">
      <w:pPr>
        <w:jc w:val="center"/>
        <w:rPr>
          <w:rFonts w:cstheme="minorHAnsi"/>
          <w:b/>
          <w:sz w:val="32"/>
          <w:szCs w:val="32"/>
          <w:u w:val="single"/>
        </w:rPr>
      </w:pPr>
    </w:p>
    <w:p w14:paraId="4EBA7AE8" w14:textId="77777777" w:rsidR="006A2B0F" w:rsidRPr="006A2B0F" w:rsidRDefault="006A2B0F" w:rsidP="006A2B0F">
      <w:pPr>
        <w:rPr>
          <w:b/>
          <w:outline/>
          <w:color w:val="FFFFFF"/>
          <w:sz w:val="40"/>
          <w:szCs w:val="40"/>
          <w:lang w:val="en-US"/>
          <w14:textOutline w14:w="9525" w14:cap="flat" w14:cmpd="sng" w14:algn="ctr">
            <w14:solidFill>
              <w14:srgbClr w14:val="FFFFFF"/>
            </w14:solidFill>
            <w14:prstDash w14:val="solid"/>
            <w14:round/>
          </w14:textOutline>
          <w14:textFill>
            <w14:noFill/>
          </w14:textFill>
        </w:rPr>
      </w:pPr>
    </w:p>
    <w:p w14:paraId="630A04F3" w14:textId="2664EE48" w:rsidR="006A2B0F" w:rsidRPr="006A2B0F" w:rsidRDefault="006A2B0F" w:rsidP="006A2B0F">
      <w:pPr>
        <w:jc w:val="center"/>
        <w:rPr>
          <w:b/>
          <w:color w:val="00B050"/>
          <w:sz w:val="52"/>
          <w:szCs w:val="52"/>
          <w:lang w:val="en-US"/>
        </w:rPr>
      </w:pPr>
      <w:r w:rsidRPr="006A2B0F">
        <w:rPr>
          <w:b/>
          <w:color w:val="92D050"/>
          <w:sz w:val="52"/>
          <w:szCs w:val="52"/>
          <w:lang w:val="en-US"/>
        </w:rPr>
        <w:lastRenderedPageBreak/>
        <w:t>Semley’s</w:t>
      </w:r>
      <w:r w:rsidRPr="006A2B0F">
        <w:rPr>
          <w:b/>
          <w:color w:val="833C0B" w:themeColor="accent2" w:themeShade="80"/>
          <w:sz w:val="52"/>
          <w:szCs w:val="52"/>
          <w:lang w:val="en-US"/>
        </w:rPr>
        <w:t xml:space="preserve"> Forest</w:t>
      </w:r>
      <w:r w:rsidRPr="006A2B0F">
        <w:rPr>
          <w:b/>
          <w:outline/>
          <w:color w:val="FFFFFF"/>
          <w:sz w:val="52"/>
          <w:szCs w:val="52"/>
          <w:lang w:val="en-US"/>
          <w14:textOutline w14:w="9525" w14:cap="flat" w14:cmpd="sng" w14:algn="ctr">
            <w14:solidFill>
              <w14:srgbClr w14:val="FFFFFF"/>
            </w14:solidFill>
            <w14:prstDash w14:val="solid"/>
            <w14:round/>
          </w14:textOutline>
          <w14:textFill>
            <w14:noFill/>
          </w14:textFill>
        </w:rPr>
        <w:t xml:space="preserve"> </w:t>
      </w:r>
      <w:r w:rsidRPr="006A2B0F">
        <w:rPr>
          <w:b/>
          <w:color w:val="808000"/>
          <w:sz w:val="52"/>
          <w:szCs w:val="52"/>
          <w:lang w:val="en-US"/>
        </w:rPr>
        <w:t>School</w:t>
      </w:r>
      <w:r w:rsidRPr="006A2B0F">
        <w:rPr>
          <w:b/>
          <w:outline/>
          <w:color w:val="FFFFFF"/>
          <w:sz w:val="52"/>
          <w:szCs w:val="52"/>
          <w:lang w:val="en-US"/>
          <w14:textOutline w14:w="9525" w14:cap="flat" w14:cmpd="sng" w14:algn="ctr">
            <w14:solidFill>
              <w14:srgbClr w14:val="FFFFFF"/>
            </w14:solidFill>
            <w14:prstDash w14:val="solid"/>
            <w14:round/>
          </w14:textOutline>
          <w14:textFill>
            <w14:noFill/>
          </w14:textFill>
        </w:rPr>
        <w:t xml:space="preserve"> </w:t>
      </w:r>
      <w:r w:rsidRPr="006A2B0F">
        <w:rPr>
          <w:b/>
          <w:color w:val="00B050"/>
          <w:sz w:val="52"/>
          <w:szCs w:val="52"/>
          <w:lang w:val="en-US"/>
        </w:rPr>
        <w:t>Rules</w:t>
      </w:r>
    </w:p>
    <w:p w14:paraId="27DA7D23" w14:textId="0915F55C" w:rsidR="006A2B0F" w:rsidRDefault="006A2B0F" w:rsidP="006A2B0F">
      <w:pPr>
        <w:jc w:val="center"/>
        <w:rPr>
          <w:b/>
          <w:color w:val="00B050"/>
          <w:sz w:val="40"/>
          <w:szCs w:val="40"/>
          <w:lang w:val="en-US"/>
        </w:rPr>
      </w:pPr>
      <w:r>
        <w:rPr>
          <w:rFonts w:ascii="Calibri" w:eastAsia="Calibri" w:hAnsi="Calibri" w:cs="Calibri"/>
          <w:b/>
          <w:bCs/>
          <w:noProof/>
          <w:sz w:val="32"/>
          <w:szCs w:val="32"/>
          <w:u w:val="single"/>
        </w:rPr>
        <w:drawing>
          <wp:anchor distT="0" distB="0" distL="114300" distR="114300" simplePos="0" relativeHeight="251678720" behindDoc="1" locked="0" layoutInCell="1" allowOverlap="1" wp14:anchorId="0244014B" wp14:editId="130CB969">
            <wp:simplePos x="0" y="0"/>
            <wp:positionH relativeFrom="page">
              <wp:posOffset>149860</wp:posOffset>
            </wp:positionH>
            <wp:positionV relativeFrom="paragraph">
              <wp:posOffset>452120</wp:posOffset>
            </wp:positionV>
            <wp:extent cx="7404735" cy="7607734"/>
            <wp:effectExtent l="0" t="0" r="5715"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404735" cy="7607734"/>
                    </a:xfrm>
                    <a:prstGeom prst="rect">
                      <a:avLst/>
                    </a:prstGeom>
                    <a:noFill/>
                  </pic:spPr>
                </pic:pic>
              </a:graphicData>
            </a:graphic>
            <wp14:sizeRelH relativeFrom="page">
              <wp14:pctWidth>0</wp14:pctWidth>
            </wp14:sizeRelH>
            <wp14:sizeRelV relativeFrom="page">
              <wp14:pctHeight>0</wp14:pctHeight>
            </wp14:sizeRelV>
          </wp:anchor>
        </w:drawing>
      </w:r>
    </w:p>
    <w:p w14:paraId="7A1D2D25" w14:textId="77777777" w:rsidR="006A2B0F" w:rsidRPr="006A2B0F" w:rsidRDefault="006A2B0F" w:rsidP="006A2B0F">
      <w:pPr>
        <w:jc w:val="center"/>
        <w:rPr>
          <w:b/>
          <w:outline/>
          <w:color w:val="FFFFFF"/>
          <w:sz w:val="40"/>
          <w:szCs w:val="40"/>
          <w:lang w:val="en-US"/>
          <w14:textOutline w14:w="9525" w14:cap="flat" w14:cmpd="sng" w14:algn="ctr">
            <w14:solidFill>
              <w14:srgbClr w14:val="FFFFFF"/>
            </w14:solidFill>
            <w14:prstDash w14:val="solid"/>
            <w14:round/>
          </w14:textOutline>
          <w14:textFill>
            <w14:noFill/>
          </w14:textFill>
        </w:rPr>
      </w:pPr>
    </w:p>
    <w:p w14:paraId="126CC2FC" w14:textId="3014AA8D" w:rsidR="006A2B0F" w:rsidRDefault="006A2B0F" w:rsidP="006A2B0F">
      <w:pPr>
        <w:pStyle w:val="NormalWeb"/>
        <w:jc w:val="center"/>
        <w:rPr>
          <w:rFonts w:ascii="Calibri" w:eastAsia="Calibri" w:hAnsi="Calibri" w:cs="Calibri"/>
          <w:b/>
          <w:bCs/>
          <w:sz w:val="32"/>
          <w:szCs w:val="32"/>
          <w:u w:val="single"/>
        </w:rPr>
      </w:pPr>
    </w:p>
    <w:p w14:paraId="7180F5D1" w14:textId="52081549" w:rsidR="006A2B0F" w:rsidRDefault="006A2B0F" w:rsidP="006A2B0F">
      <w:pPr>
        <w:pStyle w:val="NormalWeb"/>
        <w:jc w:val="center"/>
        <w:rPr>
          <w:rFonts w:ascii="Calibri" w:eastAsia="Calibri" w:hAnsi="Calibri" w:cs="Calibri"/>
          <w:b/>
          <w:bCs/>
          <w:sz w:val="32"/>
          <w:szCs w:val="32"/>
          <w:u w:val="single"/>
        </w:rPr>
      </w:pPr>
    </w:p>
    <w:p w14:paraId="7B633C92" w14:textId="77777777" w:rsidR="006A2B0F" w:rsidRDefault="006A2B0F" w:rsidP="006A2B0F">
      <w:pPr>
        <w:pStyle w:val="NormalWeb"/>
        <w:jc w:val="center"/>
        <w:rPr>
          <w:rFonts w:ascii="Calibri" w:eastAsia="Calibri" w:hAnsi="Calibri" w:cs="Calibri"/>
          <w:b/>
          <w:bCs/>
          <w:sz w:val="32"/>
          <w:szCs w:val="32"/>
          <w:u w:val="single"/>
        </w:rPr>
      </w:pPr>
    </w:p>
    <w:p w14:paraId="2917B1BD" w14:textId="77777777" w:rsidR="006A2B0F" w:rsidRDefault="006A2B0F" w:rsidP="006A2B0F">
      <w:pPr>
        <w:widowControl w:val="0"/>
        <w:autoSpaceDE w:val="0"/>
        <w:autoSpaceDN w:val="0"/>
        <w:spacing w:after="0" w:line="240" w:lineRule="auto"/>
        <w:jc w:val="center"/>
        <w:rPr>
          <w:rFonts w:ascii="Comic Sans MS" w:eastAsia="Roboto" w:hAnsi="Comic Sans MS" w:cs="Roboto"/>
          <w:b/>
          <w:sz w:val="26"/>
          <w:szCs w:val="26"/>
        </w:rPr>
      </w:pPr>
    </w:p>
    <w:p w14:paraId="0D0A6D84" w14:textId="77777777" w:rsidR="006A2B0F" w:rsidRDefault="006A2B0F" w:rsidP="006A2B0F">
      <w:pPr>
        <w:widowControl w:val="0"/>
        <w:autoSpaceDE w:val="0"/>
        <w:autoSpaceDN w:val="0"/>
        <w:spacing w:after="0" w:line="240" w:lineRule="auto"/>
        <w:jc w:val="center"/>
        <w:rPr>
          <w:rFonts w:ascii="Comic Sans MS" w:eastAsia="Roboto" w:hAnsi="Comic Sans MS" w:cs="Roboto"/>
          <w:b/>
          <w:sz w:val="26"/>
          <w:szCs w:val="26"/>
        </w:rPr>
      </w:pPr>
    </w:p>
    <w:p w14:paraId="641809DD" w14:textId="77777777" w:rsidR="006A2B0F" w:rsidRPr="005B7A0C" w:rsidRDefault="006A2B0F" w:rsidP="006A2B0F">
      <w:pPr>
        <w:widowControl w:val="0"/>
        <w:autoSpaceDE w:val="0"/>
        <w:autoSpaceDN w:val="0"/>
        <w:spacing w:after="0" w:line="240" w:lineRule="auto"/>
        <w:jc w:val="center"/>
        <w:rPr>
          <w:rFonts w:ascii="Comic Sans MS" w:eastAsia="Roboto" w:hAnsi="Comic Sans MS" w:cs="Roboto"/>
          <w:sz w:val="26"/>
          <w:szCs w:val="26"/>
        </w:rPr>
      </w:pPr>
    </w:p>
    <w:p w14:paraId="093F43DF" w14:textId="77777777" w:rsidR="006A2B0F" w:rsidRDefault="006A2B0F" w:rsidP="006A2B0F">
      <w:pPr>
        <w:pStyle w:val="NormalWeb"/>
        <w:jc w:val="center"/>
        <w:rPr>
          <w:rFonts w:ascii="Calibri" w:eastAsia="Calibri" w:hAnsi="Calibri" w:cs="Calibri"/>
          <w:b/>
          <w:bCs/>
          <w:sz w:val="32"/>
          <w:szCs w:val="32"/>
          <w:u w:val="single"/>
        </w:rPr>
      </w:pPr>
      <w:r w:rsidRPr="00560216">
        <w:rPr>
          <w:rFonts w:ascii="Comic Sans MS" w:eastAsia="Roboto" w:hAnsi="Comic Sans MS" w:cs="Roboto"/>
          <w:b/>
          <w:noProof/>
          <w:sz w:val="26"/>
          <w:szCs w:val="26"/>
          <w:lang w:val="en-GB"/>
        </w:rPr>
        <mc:AlternateContent>
          <mc:Choice Requires="wps">
            <w:drawing>
              <wp:anchor distT="45720" distB="45720" distL="114300" distR="114300" simplePos="0" relativeHeight="251676672" behindDoc="0" locked="0" layoutInCell="1" allowOverlap="1" wp14:anchorId="2F958917" wp14:editId="16B90BF4">
                <wp:simplePos x="0" y="0"/>
                <wp:positionH relativeFrom="margin">
                  <wp:align>center</wp:align>
                </wp:positionH>
                <wp:positionV relativeFrom="paragraph">
                  <wp:posOffset>74930</wp:posOffset>
                </wp:positionV>
                <wp:extent cx="5410200" cy="41338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0200" cy="4133850"/>
                        </a:xfrm>
                        <a:prstGeom prst="rect">
                          <a:avLst/>
                        </a:prstGeom>
                        <a:solidFill>
                          <a:srgbClr val="FFFFFF"/>
                        </a:solidFill>
                        <a:ln w="9525">
                          <a:solidFill>
                            <a:srgbClr val="000000"/>
                          </a:solidFill>
                          <a:miter lim="800000"/>
                          <a:headEnd/>
                          <a:tailEnd/>
                        </a:ln>
                      </wps:spPr>
                      <wps:txbx>
                        <w:txbxContent>
                          <w:p w14:paraId="07CC5F99" w14:textId="77777777" w:rsidR="006A2B0F" w:rsidRPr="005B7A0C" w:rsidRDefault="006A2B0F" w:rsidP="006A2B0F">
                            <w:pPr>
                              <w:widowControl w:val="0"/>
                              <w:autoSpaceDE w:val="0"/>
                              <w:autoSpaceDN w:val="0"/>
                              <w:spacing w:after="0" w:line="240" w:lineRule="auto"/>
                              <w:rPr>
                                <w:rFonts w:ascii="Comic Sans MS" w:eastAsia="Roboto" w:hAnsi="Comic Sans MS" w:cs="Roboto"/>
                                <w:b/>
                                <w:sz w:val="30"/>
                                <w:szCs w:val="30"/>
                              </w:rPr>
                            </w:pPr>
                            <w:r w:rsidRPr="00560216">
                              <w:rPr>
                                <w:rFonts w:ascii="Comic Sans MS" w:eastAsia="Roboto" w:hAnsi="Comic Sans MS" w:cs="Roboto"/>
                                <w:b/>
                                <w:sz w:val="30"/>
                                <w:szCs w:val="30"/>
                              </w:rPr>
                              <w:t xml:space="preserve">1. </w:t>
                            </w:r>
                            <w:r w:rsidRPr="005B7A0C">
                              <w:rPr>
                                <w:rFonts w:ascii="Comic Sans MS" w:eastAsia="Roboto" w:hAnsi="Comic Sans MS" w:cs="Roboto"/>
                                <w:b/>
                                <w:sz w:val="30"/>
                                <w:szCs w:val="30"/>
                              </w:rPr>
                              <w:t xml:space="preserve">Walk around site     </w:t>
                            </w:r>
                            <w:r w:rsidRPr="005B7A0C">
                              <w:rPr>
                                <w:rFonts w:ascii="Roboto" w:eastAsia="Roboto" w:hAnsi="Roboto" w:cs="Roboto"/>
                                <w:noProof/>
                                <w:sz w:val="30"/>
                                <w:szCs w:val="30"/>
                                <w:lang w:eastAsia="en-GB"/>
                              </w:rPr>
                              <w:drawing>
                                <wp:inline distT="0" distB="0" distL="0" distR="0" wp14:anchorId="5CB70732" wp14:editId="749C0159">
                                  <wp:extent cx="190006" cy="415789"/>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2043" cy="464012"/>
                                          </a:xfrm>
                                          <a:prstGeom prst="rect">
                                            <a:avLst/>
                                          </a:prstGeom>
                                          <a:noFill/>
                                          <a:ln>
                                            <a:noFill/>
                                          </a:ln>
                                        </pic:spPr>
                                      </pic:pic>
                                    </a:graphicData>
                                  </a:graphic>
                                </wp:inline>
                              </w:drawing>
                            </w:r>
                          </w:p>
                          <w:p w14:paraId="467C1E23" w14:textId="77777777" w:rsidR="006A2B0F" w:rsidRPr="005B7A0C" w:rsidRDefault="006A2B0F" w:rsidP="006A2B0F">
                            <w:pPr>
                              <w:widowControl w:val="0"/>
                              <w:autoSpaceDE w:val="0"/>
                              <w:autoSpaceDN w:val="0"/>
                              <w:spacing w:after="0" w:line="240" w:lineRule="auto"/>
                              <w:rPr>
                                <w:rFonts w:ascii="Comic Sans MS" w:eastAsia="Roboto" w:hAnsi="Comic Sans MS" w:cs="Roboto"/>
                                <w:b/>
                                <w:sz w:val="30"/>
                                <w:szCs w:val="30"/>
                              </w:rPr>
                            </w:pPr>
                          </w:p>
                          <w:p w14:paraId="229D0F57" w14:textId="77777777" w:rsidR="006A2B0F" w:rsidRPr="005B7A0C" w:rsidRDefault="006A2B0F" w:rsidP="006A2B0F">
                            <w:pPr>
                              <w:widowControl w:val="0"/>
                              <w:autoSpaceDE w:val="0"/>
                              <w:autoSpaceDN w:val="0"/>
                              <w:spacing w:after="0" w:line="240" w:lineRule="auto"/>
                              <w:rPr>
                                <w:rFonts w:ascii="Comic Sans MS" w:eastAsia="Roboto" w:hAnsi="Comic Sans MS" w:cs="Roboto"/>
                                <w:b/>
                                <w:sz w:val="30"/>
                                <w:szCs w:val="30"/>
                              </w:rPr>
                            </w:pPr>
                            <w:r w:rsidRPr="005B7A0C">
                              <w:rPr>
                                <w:rFonts w:ascii="Comic Sans MS" w:eastAsia="Roboto" w:hAnsi="Comic Sans MS" w:cs="Roboto"/>
                                <w:b/>
                                <w:sz w:val="30"/>
                                <w:szCs w:val="30"/>
                              </w:rPr>
                              <w:t xml:space="preserve">2. Listen </w:t>
                            </w:r>
                            <w:r w:rsidRPr="005B7A0C">
                              <w:rPr>
                                <w:rFonts w:ascii="Comic Sans MS" w:eastAsia="Roboto" w:hAnsi="Comic Sans MS" w:cs="Roboto"/>
                                <w:sz w:val="30"/>
                                <w:szCs w:val="30"/>
                              </w:rPr>
                              <w:t xml:space="preserve">Stop when you hear the call.   </w:t>
                            </w:r>
                            <w:r w:rsidRPr="005B7A0C">
                              <w:rPr>
                                <w:rFonts w:ascii="Roboto" w:eastAsia="Roboto" w:hAnsi="Roboto" w:cs="Roboto"/>
                                <w:noProof/>
                                <w:sz w:val="30"/>
                                <w:szCs w:val="30"/>
                                <w:lang w:eastAsia="en-GB"/>
                              </w:rPr>
                              <w:drawing>
                                <wp:inline distT="0" distB="0" distL="0" distR="0" wp14:anchorId="1FEC9AA9" wp14:editId="52F60B74">
                                  <wp:extent cx="403761" cy="401180"/>
                                  <wp:effectExtent l="0" t="0" r="0" b="0"/>
                                  <wp:docPr id="9" name="Picture 9"/>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18315" cy="415641"/>
                                          </a:xfrm>
                                          <a:prstGeom prst="rect">
                                            <a:avLst/>
                                          </a:prstGeom>
                                        </pic:spPr>
                                      </pic:pic>
                                    </a:graphicData>
                                  </a:graphic>
                                </wp:inline>
                              </w:drawing>
                            </w:r>
                            <w:r w:rsidRPr="005B7A0C">
                              <w:rPr>
                                <w:rFonts w:ascii="Comic Sans MS" w:eastAsia="Roboto" w:hAnsi="Comic Sans MS" w:cs="Roboto"/>
                                <w:sz w:val="30"/>
                                <w:szCs w:val="30"/>
                              </w:rPr>
                              <w:t xml:space="preserve">  </w:t>
                            </w:r>
                            <w:r w:rsidRPr="005B7A0C">
                              <w:rPr>
                                <w:rFonts w:ascii="Roboto" w:eastAsia="Roboto" w:hAnsi="Roboto" w:cs="Roboto"/>
                                <w:noProof/>
                                <w:sz w:val="30"/>
                                <w:szCs w:val="30"/>
                                <w:lang w:eastAsia="en-GB"/>
                              </w:rPr>
                              <w:drawing>
                                <wp:inline distT="0" distB="0" distL="0" distR="0" wp14:anchorId="4422349C" wp14:editId="6F492BD8">
                                  <wp:extent cx="451262" cy="448087"/>
                                  <wp:effectExtent l="0" t="0" r="0" b="0"/>
                                  <wp:docPr id="10" name="Picture 10"/>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5">
                                            <a:extLst>
                                              <a:ext uri="{28A0092B-C50C-407E-A947-70E740481C1C}">
                                                <a14:useLocalDpi xmlns:a14="http://schemas.microsoft.com/office/drawing/2010/main" val="0"/>
                                              </a:ext>
                                            </a:extLst>
                                          </a:blip>
                                          <a:stretch>
                                            <a:fillRect/>
                                          </a:stretch>
                                        </pic:blipFill>
                                        <pic:spPr>
                                          <a:xfrm>
                                            <a:off x="0" y="0"/>
                                            <a:ext cx="463147" cy="459889"/>
                                          </a:xfrm>
                                          <a:prstGeom prst="rect">
                                            <a:avLst/>
                                          </a:prstGeom>
                                        </pic:spPr>
                                      </pic:pic>
                                    </a:graphicData>
                                  </a:graphic>
                                </wp:inline>
                              </w:drawing>
                            </w:r>
                            <w:r w:rsidRPr="005B7A0C">
                              <w:rPr>
                                <w:rFonts w:ascii="Roboto" w:eastAsia="Roboto" w:hAnsi="Roboto" w:cs="Roboto"/>
                                <w:noProof/>
                                <w:sz w:val="30"/>
                                <w:szCs w:val="30"/>
                                <w:lang w:eastAsia="en-GB"/>
                              </w:rPr>
                              <w:drawing>
                                <wp:inline distT="0" distB="0" distL="0" distR="0" wp14:anchorId="6524023D" wp14:editId="3176D945">
                                  <wp:extent cx="225425" cy="16637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5425" cy="166370"/>
                                          </a:xfrm>
                                          <a:prstGeom prst="rect">
                                            <a:avLst/>
                                          </a:prstGeom>
                                          <a:noFill/>
                                          <a:ln>
                                            <a:noFill/>
                                          </a:ln>
                                        </pic:spPr>
                                      </pic:pic>
                                    </a:graphicData>
                                  </a:graphic>
                                </wp:inline>
                              </w:drawing>
                            </w:r>
                          </w:p>
                          <w:p w14:paraId="7E624249" w14:textId="77777777" w:rsidR="006A2B0F" w:rsidRPr="005B7A0C" w:rsidRDefault="006A2B0F" w:rsidP="006A2B0F">
                            <w:pPr>
                              <w:widowControl w:val="0"/>
                              <w:autoSpaceDE w:val="0"/>
                              <w:autoSpaceDN w:val="0"/>
                              <w:spacing w:after="0" w:line="240" w:lineRule="auto"/>
                              <w:rPr>
                                <w:rFonts w:ascii="Comic Sans MS" w:eastAsia="Roboto" w:hAnsi="Comic Sans MS" w:cs="Roboto"/>
                                <w:b/>
                                <w:sz w:val="30"/>
                                <w:szCs w:val="30"/>
                              </w:rPr>
                            </w:pPr>
                          </w:p>
                          <w:p w14:paraId="1A95E7E1" w14:textId="77777777" w:rsidR="006A2B0F" w:rsidRPr="005B7A0C" w:rsidRDefault="006A2B0F" w:rsidP="006A2B0F">
                            <w:pPr>
                              <w:widowControl w:val="0"/>
                              <w:autoSpaceDE w:val="0"/>
                              <w:autoSpaceDN w:val="0"/>
                              <w:spacing w:after="0" w:line="240" w:lineRule="auto"/>
                              <w:rPr>
                                <w:rFonts w:ascii="Comic Sans MS" w:eastAsia="Roboto" w:hAnsi="Comic Sans MS" w:cs="Roboto"/>
                                <w:b/>
                                <w:sz w:val="30"/>
                                <w:szCs w:val="30"/>
                              </w:rPr>
                            </w:pPr>
                          </w:p>
                          <w:p w14:paraId="03ED51DF" w14:textId="0C3A53BC" w:rsidR="006A2B0F" w:rsidRPr="005B7A0C" w:rsidRDefault="006A2B0F" w:rsidP="006A2B0F">
                            <w:pPr>
                              <w:widowControl w:val="0"/>
                              <w:autoSpaceDE w:val="0"/>
                              <w:autoSpaceDN w:val="0"/>
                              <w:spacing w:after="0" w:line="240" w:lineRule="auto"/>
                              <w:rPr>
                                <w:rFonts w:ascii="Roboto" w:eastAsia="Roboto" w:hAnsi="Roboto" w:cs="Roboto"/>
                                <w:noProof/>
                                <w:sz w:val="30"/>
                                <w:szCs w:val="30"/>
                                <w:lang w:eastAsia="en-GB"/>
                              </w:rPr>
                            </w:pPr>
                            <w:r w:rsidRPr="005B7A0C">
                              <w:rPr>
                                <w:rFonts w:ascii="Comic Sans MS" w:eastAsia="Roboto" w:hAnsi="Comic Sans MS" w:cs="Roboto"/>
                                <w:b/>
                                <w:sz w:val="30"/>
                                <w:szCs w:val="30"/>
                              </w:rPr>
                              <w:t xml:space="preserve">3. No </w:t>
                            </w:r>
                            <w:r w:rsidR="006A7E65">
                              <w:rPr>
                                <w:rFonts w:ascii="Comic Sans MS" w:eastAsia="Roboto" w:hAnsi="Comic Sans MS" w:cs="Roboto"/>
                                <w:b/>
                                <w:sz w:val="30"/>
                                <w:szCs w:val="30"/>
                              </w:rPr>
                              <w:t>l</w:t>
                            </w:r>
                            <w:r w:rsidRPr="005B7A0C">
                              <w:rPr>
                                <w:rFonts w:ascii="Comic Sans MS" w:eastAsia="Roboto" w:hAnsi="Comic Sans MS" w:cs="Roboto"/>
                                <w:b/>
                                <w:sz w:val="30"/>
                                <w:szCs w:val="30"/>
                              </w:rPr>
                              <w:t xml:space="preserve">ick, no </w:t>
                            </w:r>
                            <w:r w:rsidR="006A7E65">
                              <w:rPr>
                                <w:rFonts w:ascii="Comic Sans MS" w:eastAsia="Roboto" w:hAnsi="Comic Sans MS" w:cs="Roboto"/>
                                <w:b/>
                                <w:sz w:val="30"/>
                                <w:szCs w:val="30"/>
                              </w:rPr>
                              <w:t>p</w:t>
                            </w:r>
                            <w:r w:rsidRPr="005B7A0C">
                              <w:rPr>
                                <w:rFonts w:ascii="Comic Sans MS" w:eastAsia="Roboto" w:hAnsi="Comic Sans MS" w:cs="Roboto"/>
                                <w:b/>
                                <w:sz w:val="30"/>
                                <w:szCs w:val="30"/>
                              </w:rPr>
                              <w:t xml:space="preserve">ick </w:t>
                            </w:r>
                            <w:r w:rsidRPr="005B7A0C">
                              <w:rPr>
                                <w:rFonts w:ascii="Comic Sans MS" w:eastAsia="Roboto" w:hAnsi="Comic Sans MS" w:cs="Roboto"/>
                                <w:sz w:val="30"/>
                                <w:szCs w:val="30"/>
                              </w:rPr>
                              <w:t xml:space="preserve">Keep your hands away from your face.                                    </w:t>
                            </w:r>
                            <w:r w:rsidRPr="005B7A0C">
                              <w:rPr>
                                <w:rFonts w:ascii="Roboto" w:eastAsia="Roboto" w:hAnsi="Roboto" w:cs="Roboto"/>
                                <w:noProof/>
                                <w:sz w:val="30"/>
                                <w:szCs w:val="30"/>
                                <w:lang w:eastAsia="en-GB"/>
                              </w:rPr>
                              <w:drawing>
                                <wp:inline distT="0" distB="0" distL="0" distR="0" wp14:anchorId="3779F041" wp14:editId="5C02AC54">
                                  <wp:extent cx="581891" cy="500620"/>
                                  <wp:effectExtent l="0" t="0" r="0" b="0"/>
                                  <wp:docPr id="12" name="Picture 12"/>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87973" cy="505853"/>
                                          </a:xfrm>
                                          <a:prstGeom prst="rect">
                                            <a:avLst/>
                                          </a:prstGeom>
                                        </pic:spPr>
                                      </pic:pic>
                                    </a:graphicData>
                                  </a:graphic>
                                </wp:inline>
                              </w:drawing>
                            </w:r>
                            <w:r w:rsidRPr="005B7A0C">
                              <w:rPr>
                                <w:rFonts w:ascii="Comic Sans MS" w:eastAsia="Roboto" w:hAnsi="Comic Sans MS" w:cs="Roboto"/>
                                <w:sz w:val="30"/>
                                <w:szCs w:val="30"/>
                              </w:rPr>
                              <w:t xml:space="preserve">   </w:t>
                            </w:r>
                            <w:r w:rsidRPr="005B7A0C">
                              <w:rPr>
                                <w:rFonts w:ascii="Roboto" w:eastAsia="Roboto" w:hAnsi="Roboto" w:cs="Roboto"/>
                                <w:noProof/>
                                <w:sz w:val="30"/>
                                <w:szCs w:val="30"/>
                                <w:lang w:eastAsia="en-GB"/>
                              </w:rPr>
                              <w:drawing>
                                <wp:inline distT="0" distB="0" distL="0" distR="0" wp14:anchorId="6D99EDA0" wp14:editId="453E0E88">
                                  <wp:extent cx="486888" cy="412667"/>
                                  <wp:effectExtent l="0" t="0" r="0" b="0"/>
                                  <wp:docPr id="13" name="Picture 13"/>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rotWithShape="1">
                                          <a:blip r:embed="rId18" cstate="print">
                                            <a:extLst>
                                              <a:ext uri="{28A0092B-C50C-407E-A947-70E740481C1C}">
                                                <a14:useLocalDpi xmlns:a14="http://schemas.microsoft.com/office/drawing/2010/main" val="0"/>
                                              </a:ext>
                                            </a:extLst>
                                          </a:blip>
                                          <a:srcRect l="12097" r="11578" b="9274"/>
                                          <a:stretch/>
                                        </pic:blipFill>
                                        <pic:spPr bwMode="auto">
                                          <a:xfrm>
                                            <a:off x="0" y="0"/>
                                            <a:ext cx="505297" cy="428270"/>
                                          </a:xfrm>
                                          <a:prstGeom prst="rect">
                                            <a:avLst/>
                                          </a:prstGeom>
                                          <a:ln>
                                            <a:noFill/>
                                          </a:ln>
                                          <a:extLst>
                                            <a:ext uri="{53640926-AAD7-44D8-BBD7-CCE9431645EC}">
                                              <a14:shadowObscured xmlns:a14="http://schemas.microsoft.com/office/drawing/2010/main"/>
                                            </a:ext>
                                          </a:extLst>
                                        </pic:spPr>
                                      </pic:pic>
                                    </a:graphicData>
                                  </a:graphic>
                                </wp:inline>
                              </w:drawing>
                            </w:r>
                          </w:p>
                          <w:p w14:paraId="426A9527" w14:textId="77777777" w:rsidR="006A2B0F" w:rsidRPr="00560216" w:rsidRDefault="006A2B0F" w:rsidP="006A2B0F">
                            <w:pPr>
                              <w:widowControl w:val="0"/>
                              <w:autoSpaceDE w:val="0"/>
                              <w:autoSpaceDN w:val="0"/>
                              <w:spacing w:after="0" w:line="240" w:lineRule="auto"/>
                              <w:rPr>
                                <w:rFonts w:ascii="Comic Sans MS" w:eastAsia="Roboto" w:hAnsi="Comic Sans MS" w:cs="Roboto"/>
                                <w:sz w:val="30"/>
                                <w:szCs w:val="30"/>
                              </w:rPr>
                            </w:pPr>
                            <w:r w:rsidRPr="005B7A0C">
                              <w:rPr>
                                <w:rFonts w:ascii="Comic Sans MS" w:eastAsia="Roboto" w:hAnsi="Comic Sans MS" w:cs="Roboto"/>
                                <w:b/>
                                <w:sz w:val="30"/>
                                <w:szCs w:val="30"/>
                              </w:rPr>
                              <w:t xml:space="preserve">4. Respect the fire circle </w:t>
                            </w:r>
                            <w:r w:rsidRPr="005B7A0C">
                              <w:rPr>
                                <w:rFonts w:ascii="Comic Sans MS" w:eastAsia="Roboto" w:hAnsi="Comic Sans MS" w:cs="Roboto"/>
                                <w:sz w:val="30"/>
                                <w:szCs w:val="30"/>
                              </w:rPr>
                              <w:t xml:space="preserve">- Tool use and the fire </w:t>
                            </w:r>
                            <w:r w:rsidRPr="005B7A0C">
                              <w:rPr>
                                <w:rFonts w:ascii="Roboto" w:eastAsia="Roboto" w:hAnsi="Roboto" w:cs="Roboto"/>
                                <w:noProof/>
                                <w:sz w:val="30"/>
                                <w:szCs w:val="30"/>
                                <w:lang w:eastAsia="en-GB"/>
                              </w:rPr>
                              <w:drawing>
                                <wp:inline distT="0" distB="0" distL="0" distR="0" wp14:anchorId="78C05789" wp14:editId="05EB24B3">
                                  <wp:extent cx="593766" cy="419403"/>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10276" cy="431064"/>
                                          </a:xfrm>
                                          <a:prstGeom prst="rect">
                                            <a:avLst/>
                                          </a:prstGeom>
                                          <a:noFill/>
                                          <a:ln>
                                            <a:noFill/>
                                          </a:ln>
                                        </pic:spPr>
                                      </pic:pic>
                                    </a:graphicData>
                                  </a:graphic>
                                </wp:inline>
                              </w:drawing>
                            </w:r>
                          </w:p>
                          <w:p w14:paraId="0DE8DB67" w14:textId="77777777" w:rsidR="006A2B0F" w:rsidRPr="00560216" w:rsidRDefault="006A2B0F" w:rsidP="006A2B0F">
                            <w:pPr>
                              <w:widowControl w:val="0"/>
                              <w:autoSpaceDE w:val="0"/>
                              <w:autoSpaceDN w:val="0"/>
                              <w:spacing w:after="0" w:line="240" w:lineRule="auto"/>
                              <w:rPr>
                                <w:rFonts w:ascii="Comic Sans MS" w:eastAsia="Roboto" w:hAnsi="Comic Sans MS" w:cs="Roboto"/>
                                <w:sz w:val="30"/>
                                <w:szCs w:val="30"/>
                              </w:rPr>
                            </w:pPr>
                          </w:p>
                          <w:p w14:paraId="3935B6EA" w14:textId="77777777" w:rsidR="006A2B0F" w:rsidRPr="00560216" w:rsidRDefault="006A2B0F" w:rsidP="006A2B0F">
                            <w:pPr>
                              <w:rPr>
                                <w:sz w:val="30"/>
                                <w:szCs w:val="30"/>
                              </w:rPr>
                            </w:pPr>
                            <w:r w:rsidRPr="005B7A0C">
                              <w:rPr>
                                <w:rFonts w:ascii="Comic Sans MS" w:eastAsia="Roboto" w:hAnsi="Comic Sans MS" w:cs="Roboto"/>
                                <w:b/>
                                <w:sz w:val="30"/>
                                <w:szCs w:val="30"/>
                              </w:rPr>
                              <w:t xml:space="preserve">5. Stay within school boundaries  </w:t>
                            </w:r>
                            <w:r w:rsidRPr="005B7A0C">
                              <w:rPr>
                                <w:rFonts w:ascii="Roboto" w:eastAsia="Roboto" w:hAnsi="Roboto" w:cs="Roboto"/>
                                <w:noProof/>
                                <w:sz w:val="30"/>
                                <w:szCs w:val="30"/>
                                <w:lang w:eastAsia="en-GB"/>
                              </w:rPr>
                              <w:drawing>
                                <wp:inline distT="0" distB="0" distL="0" distR="0" wp14:anchorId="28EB994E" wp14:editId="71651A9A">
                                  <wp:extent cx="547370" cy="595630"/>
                                  <wp:effectExtent l="0" t="0" r="5080" b="0"/>
                                  <wp:docPr id="18" name="Picture 18"/>
                                  <wp:cNvGraphicFramePr/>
                                  <a:graphic xmlns:a="http://schemas.openxmlformats.org/drawingml/2006/main">
                                    <a:graphicData uri="http://schemas.openxmlformats.org/drawingml/2006/picture">
                                      <pic:pic xmlns:pic="http://schemas.openxmlformats.org/drawingml/2006/picture">
                                        <pic:nvPicPr>
                                          <pic:cNvPr id="20" name="Picture 20"/>
                                          <pic:cNvPicPr/>
                                        </pic:nvPicPr>
                                        <pic:blipFill rotWithShape="1">
                                          <a:blip r:embed="rId20">
                                            <a:extLst>
                                              <a:ext uri="{28A0092B-C50C-407E-A947-70E740481C1C}">
                                                <a14:useLocalDpi xmlns:a14="http://schemas.microsoft.com/office/drawing/2010/main" val="0"/>
                                              </a:ext>
                                            </a:extLst>
                                          </a:blip>
                                          <a:srcRect l="7277"/>
                                          <a:stretch/>
                                        </pic:blipFill>
                                        <pic:spPr bwMode="auto">
                                          <a:xfrm>
                                            <a:off x="0" y="0"/>
                                            <a:ext cx="547370" cy="595630"/>
                                          </a:xfrm>
                                          <a:prstGeom prst="rect">
                                            <a:avLst/>
                                          </a:prstGeom>
                                          <a:noFill/>
                                          <a:ln>
                                            <a:noFill/>
                                          </a:ln>
                                          <a:extLst>
                                            <a:ext uri="{53640926-AAD7-44D8-BBD7-CCE9431645EC}">
                                              <a14:shadowObscured xmlns:a14="http://schemas.microsoft.com/office/drawing/2010/main"/>
                                            </a:ext>
                                          </a:extLst>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958917" id="Text Box 2" o:spid="_x0000_s1027" type="#_x0000_t202" style="position:absolute;left:0;text-align:left;margin-left:0;margin-top:5.9pt;width:426pt;height:325.5pt;z-index:25167667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">
                <v:textbox>
                  <w:txbxContent>
                    <w:p w14:paraId="07CC5F99" w14:textId="77777777" w:rsidR="006A2B0F" w:rsidRPr="005B7A0C" w:rsidRDefault="006A2B0F" w:rsidP="006A2B0F">
                      <w:pPr>
                        <w:widowControl w:val="0"/>
                        <w:autoSpaceDE w:val="0"/>
                        <w:autoSpaceDN w:val="0"/>
                        <w:spacing w:after="0" w:line="240" w:lineRule="auto"/>
                        <w:rPr>
                          <w:rFonts w:ascii="Comic Sans MS" w:eastAsia="Roboto" w:hAnsi="Comic Sans MS" w:cs="Roboto"/>
                          <w:b/>
                          <w:sz w:val="30"/>
                          <w:szCs w:val="30"/>
                        </w:rPr>
                      </w:pPr>
                      <w:r w:rsidRPr="00560216">
                        <w:rPr>
                          <w:rFonts w:ascii="Comic Sans MS" w:eastAsia="Roboto" w:hAnsi="Comic Sans MS" w:cs="Roboto"/>
                          <w:b/>
                          <w:sz w:val="30"/>
                          <w:szCs w:val="30"/>
                        </w:rPr>
                        <w:t xml:space="preserve">1. </w:t>
                      </w:r>
                      <w:r w:rsidRPr="005B7A0C">
                        <w:rPr>
                          <w:rFonts w:ascii="Comic Sans MS" w:eastAsia="Roboto" w:hAnsi="Comic Sans MS" w:cs="Roboto"/>
                          <w:b/>
                          <w:sz w:val="30"/>
                          <w:szCs w:val="30"/>
                        </w:rPr>
                        <w:t xml:space="preserve">Walk around site     </w:t>
                      </w:r>
                      <w:r w:rsidRPr="005B7A0C">
                        <w:rPr>
                          <w:rFonts w:ascii="Roboto" w:eastAsia="Roboto" w:hAnsi="Roboto" w:cs="Roboto"/>
                          <w:noProof/>
                          <w:sz w:val="30"/>
                          <w:szCs w:val="30"/>
                          <w:lang w:eastAsia="en-GB"/>
                        </w:rPr>
                        <w:drawing>
                          <wp:inline distT="0" distB="0" distL="0" distR="0" wp14:anchorId="5CB70732" wp14:editId="749C0159">
                            <wp:extent cx="190006" cy="415789"/>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2043" cy="464012"/>
                                    </a:xfrm>
                                    <a:prstGeom prst="rect">
                                      <a:avLst/>
                                    </a:prstGeom>
                                    <a:noFill/>
                                    <a:ln>
                                      <a:noFill/>
                                    </a:ln>
                                  </pic:spPr>
                                </pic:pic>
                              </a:graphicData>
                            </a:graphic>
                          </wp:inline>
                        </w:drawing>
                      </w:r>
                    </w:p>
                    <w:p w14:paraId="467C1E23" w14:textId="77777777" w:rsidR="006A2B0F" w:rsidRPr="005B7A0C" w:rsidRDefault="006A2B0F" w:rsidP="006A2B0F">
                      <w:pPr>
                        <w:widowControl w:val="0"/>
                        <w:autoSpaceDE w:val="0"/>
                        <w:autoSpaceDN w:val="0"/>
                        <w:spacing w:after="0" w:line="240" w:lineRule="auto"/>
                        <w:rPr>
                          <w:rFonts w:ascii="Comic Sans MS" w:eastAsia="Roboto" w:hAnsi="Comic Sans MS" w:cs="Roboto"/>
                          <w:b/>
                          <w:sz w:val="30"/>
                          <w:szCs w:val="30"/>
                        </w:rPr>
                      </w:pPr>
                    </w:p>
                    <w:p w14:paraId="229D0F57" w14:textId="77777777" w:rsidR="006A2B0F" w:rsidRPr="005B7A0C" w:rsidRDefault="006A2B0F" w:rsidP="006A2B0F">
                      <w:pPr>
                        <w:widowControl w:val="0"/>
                        <w:autoSpaceDE w:val="0"/>
                        <w:autoSpaceDN w:val="0"/>
                        <w:spacing w:after="0" w:line="240" w:lineRule="auto"/>
                        <w:rPr>
                          <w:rFonts w:ascii="Comic Sans MS" w:eastAsia="Roboto" w:hAnsi="Comic Sans MS" w:cs="Roboto"/>
                          <w:b/>
                          <w:sz w:val="30"/>
                          <w:szCs w:val="30"/>
                        </w:rPr>
                      </w:pPr>
                      <w:r w:rsidRPr="005B7A0C">
                        <w:rPr>
                          <w:rFonts w:ascii="Comic Sans MS" w:eastAsia="Roboto" w:hAnsi="Comic Sans MS" w:cs="Roboto"/>
                          <w:b/>
                          <w:sz w:val="30"/>
                          <w:szCs w:val="30"/>
                        </w:rPr>
                        <w:t xml:space="preserve">2. Listen </w:t>
                      </w:r>
                      <w:r w:rsidRPr="005B7A0C">
                        <w:rPr>
                          <w:rFonts w:ascii="Comic Sans MS" w:eastAsia="Roboto" w:hAnsi="Comic Sans MS" w:cs="Roboto"/>
                          <w:sz w:val="30"/>
                          <w:szCs w:val="30"/>
                        </w:rPr>
                        <w:t xml:space="preserve">Stop when you hear the call.   </w:t>
                      </w:r>
                      <w:r w:rsidRPr="005B7A0C">
                        <w:rPr>
                          <w:rFonts w:ascii="Roboto" w:eastAsia="Roboto" w:hAnsi="Roboto" w:cs="Roboto"/>
                          <w:noProof/>
                          <w:sz w:val="30"/>
                          <w:szCs w:val="30"/>
                          <w:lang w:eastAsia="en-GB"/>
                        </w:rPr>
                        <w:drawing>
                          <wp:inline distT="0" distB="0" distL="0" distR="0" wp14:anchorId="1FEC9AA9" wp14:editId="52F60B74">
                            <wp:extent cx="403761" cy="401180"/>
                            <wp:effectExtent l="0" t="0" r="0" b="0"/>
                            <wp:docPr id="9" name="Picture 9"/>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18315" cy="415641"/>
                                    </a:xfrm>
                                    <a:prstGeom prst="rect">
                                      <a:avLst/>
                                    </a:prstGeom>
                                  </pic:spPr>
                                </pic:pic>
                              </a:graphicData>
                            </a:graphic>
                          </wp:inline>
                        </w:drawing>
                      </w:r>
                      <w:r w:rsidRPr="005B7A0C">
                        <w:rPr>
                          <w:rFonts w:ascii="Comic Sans MS" w:eastAsia="Roboto" w:hAnsi="Comic Sans MS" w:cs="Roboto"/>
                          <w:sz w:val="30"/>
                          <w:szCs w:val="30"/>
                        </w:rPr>
                        <w:t xml:space="preserve">  </w:t>
                      </w:r>
                      <w:r w:rsidRPr="005B7A0C">
                        <w:rPr>
                          <w:rFonts w:ascii="Roboto" w:eastAsia="Roboto" w:hAnsi="Roboto" w:cs="Roboto"/>
                          <w:noProof/>
                          <w:sz w:val="30"/>
                          <w:szCs w:val="30"/>
                          <w:lang w:eastAsia="en-GB"/>
                        </w:rPr>
                        <w:drawing>
                          <wp:inline distT="0" distB="0" distL="0" distR="0" wp14:anchorId="4422349C" wp14:editId="6F492BD8">
                            <wp:extent cx="451262" cy="448087"/>
                            <wp:effectExtent l="0" t="0" r="0" b="0"/>
                            <wp:docPr id="10" name="Picture 10"/>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5">
                                      <a:extLst>
                                        <a:ext uri="{28A0092B-C50C-407E-A947-70E740481C1C}">
                                          <a14:useLocalDpi xmlns:a14="http://schemas.microsoft.com/office/drawing/2010/main" val="0"/>
                                        </a:ext>
                                      </a:extLst>
                                    </a:blip>
                                    <a:stretch>
                                      <a:fillRect/>
                                    </a:stretch>
                                  </pic:blipFill>
                                  <pic:spPr>
                                    <a:xfrm>
                                      <a:off x="0" y="0"/>
                                      <a:ext cx="463147" cy="459889"/>
                                    </a:xfrm>
                                    <a:prstGeom prst="rect">
                                      <a:avLst/>
                                    </a:prstGeom>
                                  </pic:spPr>
                                </pic:pic>
                              </a:graphicData>
                            </a:graphic>
                          </wp:inline>
                        </w:drawing>
                      </w:r>
                      <w:r w:rsidRPr="005B7A0C">
                        <w:rPr>
                          <w:rFonts w:ascii="Roboto" w:eastAsia="Roboto" w:hAnsi="Roboto" w:cs="Roboto"/>
                          <w:noProof/>
                          <w:sz w:val="30"/>
                          <w:szCs w:val="30"/>
                          <w:lang w:eastAsia="en-GB"/>
                        </w:rPr>
                        <w:drawing>
                          <wp:inline distT="0" distB="0" distL="0" distR="0" wp14:anchorId="6524023D" wp14:editId="3176D945">
                            <wp:extent cx="225425" cy="16637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5425" cy="166370"/>
                                    </a:xfrm>
                                    <a:prstGeom prst="rect">
                                      <a:avLst/>
                                    </a:prstGeom>
                                    <a:noFill/>
                                    <a:ln>
                                      <a:noFill/>
                                    </a:ln>
                                  </pic:spPr>
                                </pic:pic>
                              </a:graphicData>
                            </a:graphic>
                          </wp:inline>
                        </w:drawing>
                      </w:r>
                    </w:p>
                    <w:p w14:paraId="7E624249" w14:textId="77777777" w:rsidR="006A2B0F" w:rsidRPr="005B7A0C" w:rsidRDefault="006A2B0F" w:rsidP="006A2B0F">
                      <w:pPr>
                        <w:widowControl w:val="0"/>
                        <w:autoSpaceDE w:val="0"/>
                        <w:autoSpaceDN w:val="0"/>
                        <w:spacing w:after="0" w:line="240" w:lineRule="auto"/>
                        <w:rPr>
                          <w:rFonts w:ascii="Comic Sans MS" w:eastAsia="Roboto" w:hAnsi="Comic Sans MS" w:cs="Roboto"/>
                          <w:b/>
                          <w:sz w:val="30"/>
                          <w:szCs w:val="30"/>
                        </w:rPr>
                      </w:pPr>
                    </w:p>
                    <w:p w14:paraId="1A95E7E1" w14:textId="77777777" w:rsidR="006A2B0F" w:rsidRPr="005B7A0C" w:rsidRDefault="006A2B0F" w:rsidP="006A2B0F">
                      <w:pPr>
                        <w:widowControl w:val="0"/>
                        <w:autoSpaceDE w:val="0"/>
                        <w:autoSpaceDN w:val="0"/>
                        <w:spacing w:after="0" w:line="240" w:lineRule="auto"/>
                        <w:rPr>
                          <w:rFonts w:ascii="Comic Sans MS" w:eastAsia="Roboto" w:hAnsi="Comic Sans MS" w:cs="Roboto"/>
                          <w:b/>
                          <w:sz w:val="30"/>
                          <w:szCs w:val="30"/>
                        </w:rPr>
                      </w:pPr>
                    </w:p>
                    <w:p w14:paraId="03ED51DF" w14:textId="0C3A53BC" w:rsidR="006A2B0F" w:rsidRPr="005B7A0C" w:rsidRDefault="006A2B0F" w:rsidP="006A2B0F">
                      <w:pPr>
                        <w:widowControl w:val="0"/>
                        <w:autoSpaceDE w:val="0"/>
                        <w:autoSpaceDN w:val="0"/>
                        <w:spacing w:after="0" w:line="240" w:lineRule="auto"/>
                        <w:rPr>
                          <w:rFonts w:ascii="Roboto" w:eastAsia="Roboto" w:hAnsi="Roboto" w:cs="Roboto"/>
                          <w:noProof/>
                          <w:sz w:val="30"/>
                          <w:szCs w:val="30"/>
                          <w:lang w:eastAsia="en-GB"/>
                        </w:rPr>
                      </w:pPr>
                      <w:r w:rsidRPr="005B7A0C">
                        <w:rPr>
                          <w:rFonts w:ascii="Comic Sans MS" w:eastAsia="Roboto" w:hAnsi="Comic Sans MS" w:cs="Roboto"/>
                          <w:b/>
                          <w:sz w:val="30"/>
                          <w:szCs w:val="30"/>
                        </w:rPr>
                        <w:t xml:space="preserve">3. No </w:t>
                      </w:r>
                      <w:r w:rsidR="006A7E65">
                        <w:rPr>
                          <w:rFonts w:ascii="Comic Sans MS" w:eastAsia="Roboto" w:hAnsi="Comic Sans MS" w:cs="Roboto"/>
                          <w:b/>
                          <w:sz w:val="30"/>
                          <w:szCs w:val="30"/>
                        </w:rPr>
                        <w:t>l</w:t>
                      </w:r>
                      <w:r w:rsidRPr="005B7A0C">
                        <w:rPr>
                          <w:rFonts w:ascii="Comic Sans MS" w:eastAsia="Roboto" w:hAnsi="Comic Sans MS" w:cs="Roboto"/>
                          <w:b/>
                          <w:sz w:val="30"/>
                          <w:szCs w:val="30"/>
                        </w:rPr>
                        <w:t xml:space="preserve">ick, no </w:t>
                      </w:r>
                      <w:r w:rsidR="006A7E65">
                        <w:rPr>
                          <w:rFonts w:ascii="Comic Sans MS" w:eastAsia="Roboto" w:hAnsi="Comic Sans MS" w:cs="Roboto"/>
                          <w:b/>
                          <w:sz w:val="30"/>
                          <w:szCs w:val="30"/>
                        </w:rPr>
                        <w:t>p</w:t>
                      </w:r>
                      <w:r w:rsidRPr="005B7A0C">
                        <w:rPr>
                          <w:rFonts w:ascii="Comic Sans MS" w:eastAsia="Roboto" w:hAnsi="Comic Sans MS" w:cs="Roboto"/>
                          <w:b/>
                          <w:sz w:val="30"/>
                          <w:szCs w:val="30"/>
                        </w:rPr>
                        <w:t xml:space="preserve">ick </w:t>
                      </w:r>
                      <w:r w:rsidRPr="005B7A0C">
                        <w:rPr>
                          <w:rFonts w:ascii="Comic Sans MS" w:eastAsia="Roboto" w:hAnsi="Comic Sans MS" w:cs="Roboto"/>
                          <w:sz w:val="30"/>
                          <w:szCs w:val="30"/>
                        </w:rPr>
                        <w:t xml:space="preserve">Keep your hands away from your face.                                    </w:t>
                      </w:r>
                      <w:r w:rsidRPr="005B7A0C">
                        <w:rPr>
                          <w:rFonts w:ascii="Roboto" w:eastAsia="Roboto" w:hAnsi="Roboto" w:cs="Roboto"/>
                          <w:noProof/>
                          <w:sz w:val="30"/>
                          <w:szCs w:val="30"/>
                          <w:lang w:eastAsia="en-GB"/>
                        </w:rPr>
                        <w:drawing>
                          <wp:inline distT="0" distB="0" distL="0" distR="0" wp14:anchorId="3779F041" wp14:editId="5C02AC54">
                            <wp:extent cx="581891" cy="500620"/>
                            <wp:effectExtent l="0" t="0" r="0" b="0"/>
                            <wp:docPr id="12" name="Picture 12"/>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87973" cy="505853"/>
                                    </a:xfrm>
                                    <a:prstGeom prst="rect">
                                      <a:avLst/>
                                    </a:prstGeom>
                                  </pic:spPr>
                                </pic:pic>
                              </a:graphicData>
                            </a:graphic>
                          </wp:inline>
                        </w:drawing>
                      </w:r>
                      <w:r w:rsidRPr="005B7A0C">
                        <w:rPr>
                          <w:rFonts w:ascii="Comic Sans MS" w:eastAsia="Roboto" w:hAnsi="Comic Sans MS" w:cs="Roboto"/>
                          <w:sz w:val="30"/>
                          <w:szCs w:val="30"/>
                        </w:rPr>
                        <w:t xml:space="preserve">   </w:t>
                      </w:r>
                      <w:r w:rsidRPr="005B7A0C">
                        <w:rPr>
                          <w:rFonts w:ascii="Roboto" w:eastAsia="Roboto" w:hAnsi="Roboto" w:cs="Roboto"/>
                          <w:noProof/>
                          <w:sz w:val="30"/>
                          <w:szCs w:val="30"/>
                          <w:lang w:eastAsia="en-GB"/>
                        </w:rPr>
                        <w:drawing>
                          <wp:inline distT="0" distB="0" distL="0" distR="0" wp14:anchorId="6D99EDA0" wp14:editId="453E0E88">
                            <wp:extent cx="486888" cy="412667"/>
                            <wp:effectExtent l="0" t="0" r="0" b="0"/>
                            <wp:docPr id="13" name="Picture 13"/>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rotWithShape="1">
                                    <a:blip r:embed="rId18" cstate="print">
                                      <a:extLst>
                                        <a:ext uri="{28A0092B-C50C-407E-A947-70E740481C1C}">
                                          <a14:useLocalDpi xmlns:a14="http://schemas.microsoft.com/office/drawing/2010/main" val="0"/>
                                        </a:ext>
                                      </a:extLst>
                                    </a:blip>
                                    <a:srcRect l="12097" r="11578" b="9274"/>
                                    <a:stretch/>
                                  </pic:blipFill>
                                  <pic:spPr bwMode="auto">
                                    <a:xfrm>
                                      <a:off x="0" y="0"/>
                                      <a:ext cx="505297" cy="428270"/>
                                    </a:xfrm>
                                    <a:prstGeom prst="rect">
                                      <a:avLst/>
                                    </a:prstGeom>
                                    <a:ln>
                                      <a:noFill/>
                                    </a:ln>
                                    <a:extLst>
                                      <a:ext uri="{53640926-AAD7-44D8-BBD7-CCE9431645EC}">
                                        <a14:shadowObscured xmlns:a14="http://schemas.microsoft.com/office/drawing/2010/main"/>
                                      </a:ext>
                                    </a:extLst>
                                  </pic:spPr>
                                </pic:pic>
                              </a:graphicData>
                            </a:graphic>
                          </wp:inline>
                        </w:drawing>
                      </w:r>
                    </w:p>
                    <w:p w14:paraId="426A9527" w14:textId="77777777" w:rsidR="006A2B0F" w:rsidRPr="00560216" w:rsidRDefault="006A2B0F" w:rsidP="006A2B0F">
                      <w:pPr>
                        <w:widowControl w:val="0"/>
                        <w:autoSpaceDE w:val="0"/>
                        <w:autoSpaceDN w:val="0"/>
                        <w:spacing w:after="0" w:line="240" w:lineRule="auto"/>
                        <w:rPr>
                          <w:rFonts w:ascii="Comic Sans MS" w:eastAsia="Roboto" w:hAnsi="Comic Sans MS" w:cs="Roboto"/>
                          <w:sz w:val="30"/>
                          <w:szCs w:val="30"/>
                        </w:rPr>
                      </w:pPr>
                      <w:r w:rsidRPr="005B7A0C">
                        <w:rPr>
                          <w:rFonts w:ascii="Comic Sans MS" w:eastAsia="Roboto" w:hAnsi="Comic Sans MS" w:cs="Roboto"/>
                          <w:b/>
                          <w:sz w:val="30"/>
                          <w:szCs w:val="30"/>
                        </w:rPr>
                        <w:t xml:space="preserve">4. Respect the fire circle </w:t>
                      </w:r>
                      <w:r w:rsidRPr="005B7A0C">
                        <w:rPr>
                          <w:rFonts w:ascii="Comic Sans MS" w:eastAsia="Roboto" w:hAnsi="Comic Sans MS" w:cs="Roboto"/>
                          <w:sz w:val="30"/>
                          <w:szCs w:val="30"/>
                        </w:rPr>
                        <w:t xml:space="preserve">- Tool use and the fire </w:t>
                      </w:r>
                      <w:r w:rsidRPr="005B7A0C">
                        <w:rPr>
                          <w:rFonts w:ascii="Roboto" w:eastAsia="Roboto" w:hAnsi="Roboto" w:cs="Roboto"/>
                          <w:noProof/>
                          <w:sz w:val="30"/>
                          <w:szCs w:val="30"/>
                          <w:lang w:eastAsia="en-GB"/>
                        </w:rPr>
                        <w:drawing>
                          <wp:inline distT="0" distB="0" distL="0" distR="0" wp14:anchorId="78C05789" wp14:editId="05EB24B3">
                            <wp:extent cx="593766" cy="419403"/>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10276" cy="431064"/>
                                    </a:xfrm>
                                    <a:prstGeom prst="rect">
                                      <a:avLst/>
                                    </a:prstGeom>
                                    <a:noFill/>
                                    <a:ln>
                                      <a:noFill/>
                                    </a:ln>
                                  </pic:spPr>
                                </pic:pic>
                              </a:graphicData>
                            </a:graphic>
                          </wp:inline>
                        </w:drawing>
                      </w:r>
                    </w:p>
                    <w:p w14:paraId="0DE8DB67" w14:textId="77777777" w:rsidR="006A2B0F" w:rsidRPr="00560216" w:rsidRDefault="006A2B0F" w:rsidP="006A2B0F">
                      <w:pPr>
                        <w:widowControl w:val="0"/>
                        <w:autoSpaceDE w:val="0"/>
                        <w:autoSpaceDN w:val="0"/>
                        <w:spacing w:after="0" w:line="240" w:lineRule="auto"/>
                        <w:rPr>
                          <w:rFonts w:ascii="Comic Sans MS" w:eastAsia="Roboto" w:hAnsi="Comic Sans MS" w:cs="Roboto"/>
                          <w:sz w:val="30"/>
                          <w:szCs w:val="30"/>
                        </w:rPr>
                      </w:pPr>
                    </w:p>
                    <w:p w14:paraId="3935B6EA" w14:textId="77777777" w:rsidR="006A2B0F" w:rsidRPr="00560216" w:rsidRDefault="006A2B0F" w:rsidP="006A2B0F">
                      <w:pPr>
                        <w:rPr>
                          <w:sz w:val="30"/>
                          <w:szCs w:val="30"/>
                        </w:rPr>
                      </w:pPr>
                      <w:r w:rsidRPr="005B7A0C">
                        <w:rPr>
                          <w:rFonts w:ascii="Comic Sans MS" w:eastAsia="Roboto" w:hAnsi="Comic Sans MS" w:cs="Roboto"/>
                          <w:b/>
                          <w:sz w:val="30"/>
                          <w:szCs w:val="30"/>
                        </w:rPr>
                        <w:t xml:space="preserve">5. Stay within school boundaries  </w:t>
                      </w:r>
                      <w:r w:rsidRPr="005B7A0C">
                        <w:rPr>
                          <w:rFonts w:ascii="Roboto" w:eastAsia="Roboto" w:hAnsi="Roboto" w:cs="Roboto"/>
                          <w:noProof/>
                          <w:sz w:val="30"/>
                          <w:szCs w:val="30"/>
                          <w:lang w:eastAsia="en-GB"/>
                        </w:rPr>
                        <w:drawing>
                          <wp:inline distT="0" distB="0" distL="0" distR="0" wp14:anchorId="28EB994E" wp14:editId="71651A9A">
                            <wp:extent cx="547370" cy="595630"/>
                            <wp:effectExtent l="0" t="0" r="5080" b="0"/>
                            <wp:docPr id="18" name="Picture 18"/>
                            <wp:cNvGraphicFramePr/>
                            <a:graphic xmlns:a="http://schemas.openxmlformats.org/drawingml/2006/main">
                              <a:graphicData uri="http://schemas.openxmlformats.org/drawingml/2006/picture">
                                <pic:pic xmlns:pic="http://schemas.openxmlformats.org/drawingml/2006/picture">
                                  <pic:nvPicPr>
                                    <pic:cNvPr id="20" name="Picture 20"/>
                                    <pic:cNvPicPr/>
                                  </pic:nvPicPr>
                                  <pic:blipFill rotWithShape="1">
                                    <a:blip r:embed="rId20">
                                      <a:extLst>
                                        <a:ext uri="{28A0092B-C50C-407E-A947-70E740481C1C}">
                                          <a14:useLocalDpi xmlns:a14="http://schemas.microsoft.com/office/drawing/2010/main" val="0"/>
                                        </a:ext>
                                      </a:extLst>
                                    </a:blip>
                                    <a:srcRect l="7277"/>
                                    <a:stretch/>
                                  </pic:blipFill>
                                  <pic:spPr bwMode="auto">
                                    <a:xfrm>
                                      <a:off x="0" y="0"/>
                                      <a:ext cx="547370" cy="595630"/>
                                    </a:xfrm>
                                    <a:prstGeom prst="rect">
                                      <a:avLst/>
                                    </a:prstGeom>
                                    <a:noFill/>
                                    <a:ln>
                                      <a:noFill/>
                                    </a:ln>
                                    <a:extLst>
                                      <a:ext uri="{53640926-AAD7-44D8-BBD7-CCE9431645EC}">
                                        <a14:shadowObscured xmlns:a14="http://schemas.microsoft.com/office/drawing/2010/main"/>
                                      </a:ext>
                                    </a:extLst>
                                  </pic:spPr>
                                </pic:pic>
                              </a:graphicData>
                            </a:graphic>
                          </wp:inline>
                        </w:drawing>
                      </w:r>
                    </w:p>
                  </w:txbxContent>
                </v:textbox>
                <w10:wrap type="square" anchorx="margin"/>
              </v:shape>
            </w:pict>
          </mc:Fallback>
        </mc:AlternateContent>
      </w:r>
    </w:p>
    <w:p w14:paraId="5B1B7AA8" w14:textId="77777777" w:rsidR="006A2B0F" w:rsidRDefault="006A2B0F" w:rsidP="006A2B0F">
      <w:pPr>
        <w:pStyle w:val="NormalWeb"/>
        <w:jc w:val="center"/>
        <w:rPr>
          <w:rFonts w:ascii="Calibri" w:eastAsia="Calibri" w:hAnsi="Calibri" w:cs="Calibri"/>
          <w:b/>
          <w:bCs/>
          <w:sz w:val="32"/>
          <w:szCs w:val="32"/>
          <w:u w:val="single"/>
        </w:rPr>
      </w:pPr>
    </w:p>
    <w:p w14:paraId="483D6529" w14:textId="77777777" w:rsidR="006A2B0F" w:rsidRDefault="006A2B0F" w:rsidP="006A2B0F">
      <w:pPr>
        <w:pStyle w:val="BodyText"/>
        <w:jc w:val="center"/>
        <w:rPr>
          <w:rFonts w:ascii="Calibri" w:eastAsia="Calibri" w:hAnsi="Calibri" w:cs="Calibri"/>
          <w:b/>
          <w:sz w:val="28"/>
          <w:szCs w:val="28"/>
          <w:u w:val="single"/>
        </w:rPr>
      </w:pPr>
    </w:p>
    <w:p w14:paraId="765E9F79" w14:textId="77777777" w:rsidR="006A2B0F" w:rsidRDefault="006A2B0F" w:rsidP="006A2B0F">
      <w:pPr>
        <w:pStyle w:val="BodyText"/>
        <w:jc w:val="center"/>
        <w:rPr>
          <w:rFonts w:ascii="Calibri" w:eastAsia="Calibri" w:hAnsi="Calibri" w:cs="Calibri"/>
          <w:b/>
          <w:sz w:val="28"/>
          <w:szCs w:val="28"/>
          <w:u w:val="single"/>
        </w:rPr>
      </w:pPr>
    </w:p>
    <w:p w14:paraId="2718CD09" w14:textId="77777777" w:rsidR="006A2B0F" w:rsidRDefault="006A2B0F" w:rsidP="006A2B0F">
      <w:pPr>
        <w:pStyle w:val="BodyText"/>
        <w:jc w:val="center"/>
        <w:rPr>
          <w:rFonts w:ascii="Calibri" w:eastAsia="Calibri" w:hAnsi="Calibri" w:cs="Calibri"/>
          <w:b/>
          <w:sz w:val="28"/>
          <w:szCs w:val="28"/>
          <w:u w:val="single"/>
        </w:rPr>
      </w:pPr>
    </w:p>
    <w:p w14:paraId="7D7E9148" w14:textId="77777777" w:rsidR="006A2B0F" w:rsidRDefault="006A2B0F" w:rsidP="006A2B0F">
      <w:pPr>
        <w:pStyle w:val="BodyText"/>
        <w:jc w:val="center"/>
        <w:rPr>
          <w:rFonts w:ascii="Calibri" w:eastAsia="Calibri" w:hAnsi="Calibri" w:cs="Calibri"/>
          <w:b/>
          <w:sz w:val="28"/>
          <w:szCs w:val="28"/>
          <w:u w:val="single"/>
        </w:rPr>
      </w:pPr>
    </w:p>
    <w:p w14:paraId="7B986E24" w14:textId="77777777" w:rsidR="006A2B0F" w:rsidRDefault="006A2B0F" w:rsidP="006A2B0F">
      <w:pPr>
        <w:pStyle w:val="BodyText"/>
        <w:jc w:val="center"/>
        <w:rPr>
          <w:rFonts w:ascii="Calibri" w:eastAsia="Calibri" w:hAnsi="Calibri" w:cs="Calibri"/>
          <w:b/>
          <w:sz w:val="28"/>
          <w:szCs w:val="28"/>
          <w:u w:val="single"/>
        </w:rPr>
      </w:pPr>
    </w:p>
    <w:p w14:paraId="21C64601" w14:textId="77777777" w:rsidR="006A2B0F" w:rsidRDefault="006A2B0F" w:rsidP="006A2B0F">
      <w:pPr>
        <w:pStyle w:val="BodyText"/>
        <w:jc w:val="center"/>
        <w:rPr>
          <w:rFonts w:ascii="Calibri" w:eastAsia="Calibri" w:hAnsi="Calibri" w:cs="Calibri"/>
          <w:b/>
          <w:sz w:val="28"/>
          <w:szCs w:val="28"/>
          <w:u w:val="single"/>
        </w:rPr>
      </w:pPr>
    </w:p>
    <w:p w14:paraId="4E784FA2" w14:textId="77777777" w:rsidR="006A2B0F" w:rsidRDefault="006A2B0F" w:rsidP="006A2B0F">
      <w:pPr>
        <w:pStyle w:val="BodyText"/>
        <w:jc w:val="center"/>
        <w:rPr>
          <w:rFonts w:ascii="Calibri" w:eastAsia="Calibri" w:hAnsi="Calibri" w:cs="Calibri"/>
          <w:b/>
          <w:sz w:val="28"/>
          <w:szCs w:val="28"/>
          <w:u w:val="single"/>
        </w:rPr>
      </w:pPr>
    </w:p>
    <w:p w14:paraId="7893C753" w14:textId="77777777" w:rsidR="006A2B0F" w:rsidRDefault="006A2B0F" w:rsidP="006A2B0F">
      <w:pPr>
        <w:pStyle w:val="BodyText"/>
        <w:jc w:val="center"/>
        <w:rPr>
          <w:rFonts w:ascii="Calibri" w:eastAsia="Calibri" w:hAnsi="Calibri" w:cs="Calibri"/>
          <w:b/>
          <w:sz w:val="28"/>
          <w:szCs w:val="28"/>
          <w:u w:val="single"/>
        </w:rPr>
      </w:pPr>
    </w:p>
    <w:p w14:paraId="5852B44F" w14:textId="77777777" w:rsidR="006A2B0F" w:rsidRDefault="006A2B0F" w:rsidP="006A2B0F">
      <w:pPr>
        <w:pStyle w:val="BodyText"/>
        <w:jc w:val="center"/>
        <w:rPr>
          <w:rFonts w:ascii="Calibri" w:eastAsia="Calibri" w:hAnsi="Calibri" w:cs="Calibri"/>
          <w:b/>
          <w:sz w:val="28"/>
          <w:szCs w:val="28"/>
          <w:u w:val="single"/>
        </w:rPr>
      </w:pPr>
    </w:p>
    <w:p w14:paraId="77DC2FF5" w14:textId="77777777" w:rsidR="006A2B0F" w:rsidRDefault="006A2B0F" w:rsidP="006A2B0F">
      <w:pPr>
        <w:pStyle w:val="BodyText"/>
        <w:jc w:val="center"/>
        <w:rPr>
          <w:rFonts w:ascii="Calibri" w:eastAsia="Calibri" w:hAnsi="Calibri" w:cs="Calibri"/>
          <w:b/>
          <w:sz w:val="28"/>
          <w:szCs w:val="28"/>
          <w:u w:val="single"/>
        </w:rPr>
      </w:pPr>
    </w:p>
    <w:p w14:paraId="5528D478" w14:textId="77777777" w:rsidR="006A2B0F" w:rsidRDefault="006A2B0F" w:rsidP="006A2B0F">
      <w:pPr>
        <w:pStyle w:val="BodyText"/>
        <w:jc w:val="center"/>
        <w:rPr>
          <w:rFonts w:ascii="Calibri" w:eastAsia="Calibri" w:hAnsi="Calibri" w:cs="Calibri"/>
          <w:b/>
          <w:sz w:val="28"/>
          <w:szCs w:val="28"/>
          <w:u w:val="single"/>
        </w:rPr>
      </w:pPr>
    </w:p>
    <w:p w14:paraId="1A6BF336" w14:textId="77777777" w:rsidR="006A2B0F" w:rsidRDefault="006A2B0F" w:rsidP="006A2B0F">
      <w:pPr>
        <w:pStyle w:val="BodyText"/>
        <w:jc w:val="center"/>
        <w:rPr>
          <w:rFonts w:ascii="Calibri" w:eastAsia="Calibri" w:hAnsi="Calibri" w:cs="Calibri"/>
          <w:b/>
          <w:sz w:val="28"/>
          <w:szCs w:val="28"/>
          <w:u w:val="single"/>
        </w:rPr>
      </w:pPr>
    </w:p>
    <w:p w14:paraId="3A5E1C82" w14:textId="77777777" w:rsidR="006A2B0F" w:rsidRDefault="006A2B0F" w:rsidP="006A2B0F">
      <w:pPr>
        <w:pStyle w:val="BodyText"/>
        <w:jc w:val="center"/>
        <w:rPr>
          <w:rFonts w:ascii="Calibri" w:eastAsia="Calibri" w:hAnsi="Calibri" w:cs="Calibri"/>
          <w:b/>
          <w:sz w:val="28"/>
          <w:szCs w:val="28"/>
          <w:u w:val="single"/>
        </w:rPr>
      </w:pPr>
    </w:p>
    <w:p w14:paraId="4778826A" w14:textId="77777777" w:rsidR="006A2B0F" w:rsidRDefault="006A2B0F" w:rsidP="006A2B0F">
      <w:pPr>
        <w:pStyle w:val="BodyText"/>
        <w:jc w:val="center"/>
        <w:rPr>
          <w:rFonts w:ascii="Calibri" w:eastAsia="Calibri" w:hAnsi="Calibri" w:cs="Calibri"/>
          <w:b/>
          <w:sz w:val="28"/>
          <w:szCs w:val="28"/>
          <w:u w:val="single"/>
        </w:rPr>
      </w:pPr>
    </w:p>
    <w:p w14:paraId="752FF884" w14:textId="77777777" w:rsidR="006A2B0F" w:rsidRDefault="006A2B0F" w:rsidP="006A2B0F">
      <w:pPr>
        <w:pStyle w:val="BodyText"/>
        <w:jc w:val="center"/>
        <w:rPr>
          <w:rFonts w:ascii="Calibri" w:eastAsia="Calibri" w:hAnsi="Calibri" w:cs="Calibri"/>
          <w:b/>
          <w:sz w:val="28"/>
          <w:szCs w:val="28"/>
          <w:u w:val="single"/>
        </w:rPr>
      </w:pPr>
    </w:p>
    <w:p w14:paraId="4B67BC96" w14:textId="2621D74C" w:rsidR="006A2B0F" w:rsidRDefault="006A2B0F" w:rsidP="00F26056">
      <w:pPr>
        <w:rPr>
          <w:rFonts w:cstheme="minorHAnsi"/>
          <w:b/>
          <w:sz w:val="28"/>
          <w:szCs w:val="28"/>
          <w:u w:val="single"/>
        </w:rPr>
      </w:pPr>
    </w:p>
    <w:p w14:paraId="7B4D3514" w14:textId="77777777" w:rsidR="00F26056" w:rsidRDefault="00F26056" w:rsidP="00F26056">
      <w:pPr>
        <w:rPr>
          <w:rFonts w:cstheme="minorHAnsi"/>
          <w:b/>
          <w:sz w:val="32"/>
          <w:szCs w:val="32"/>
          <w:u w:val="single"/>
        </w:rPr>
      </w:pPr>
    </w:p>
    <w:p w14:paraId="6F492AB2" w14:textId="39A6B482" w:rsidR="00863C70" w:rsidRPr="0069787F" w:rsidRDefault="00863C70" w:rsidP="00863C70">
      <w:pPr>
        <w:jc w:val="center"/>
        <w:rPr>
          <w:rFonts w:cstheme="minorHAnsi"/>
          <w:b/>
          <w:sz w:val="32"/>
          <w:szCs w:val="32"/>
          <w:u w:val="single"/>
        </w:rPr>
      </w:pPr>
      <w:r>
        <w:rPr>
          <w:rFonts w:cstheme="minorHAnsi"/>
          <w:b/>
          <w:sz w:val="32"/>
          <w:szCs w:val="32"/>
          <w:u w:val="single"/>
        </w:rPr>
        <w:lastRenderedPageBreak/>
        <w:t xml:space="preserve">Responsibilities </w:t>
      </w:r>
    </w:p>
    <w:p w14:paraId="12F48625" w14:textId="77777777" w:rsidR="00863C70" w:rsidRPr="00ED739B" w:rsidRDefault="00863C70" w:rsidP="00863C70">
      <w:pPr>
        <w:pStyle w:val="NormalWeb"/>
        <w:rPr>
          <w:rFonts w:asciiTheme="minorHAnsi" w:eastAsia="Calibri" w:hAnsiTheme="minorHAnsi" w:cstheme="minorHAnsi"/>
          <w:b/>
          <w:bCs/>
        </w:rPr>
      </w:pPr>
    </w:p>
    <w:p w14:paraId="49CAE93F" w14:textId="2AD5A9ED" w:rsidR="00863C70" w:rsidRPr="00ED739B" w:rsidRDefault="00863C70" w:rsidP="00863C70">
      <w:pPr>
        <w:pStyle w:val="NormalWeb"/>
        <w:rPr>
          <w:rFonts w:asciiTheme="minorHAnsi" w:hAnsiTheme="minorHAnsi" w:cstheme="minorHAnsi"/>
        </w:rPr>
      </w:pPr>
      <w:r>
        <w:rPr>
          <w:rFonts w:asciiTheme="minorHAnsi" w:eastAsia="Calibri" w:hAnsiTheme="minorHAnsi" w:cstheme="minorHAnsi"/>
          <w:b/>
          <w:bCs/>
        </w:rPr>
        <w:t xml:space="preserve">The Forest School </w:t>
      </w:r>
      <w:r w:rsidR="00F26056">
        <w:rPr>
          <w:rFonts w:asciiTheme="minorHAnsi" w:eastAsia="Calibri" w:hAnsiTheme="minorHAnsi" w:cstheme="minorHAnsi"/>
          <w:b/>
          <w:bCs/>
        </w:rPr>
        <w:t>L</w:t>
      </w:r>
      <w:r>
        <w:rPr>
          <w:rFonts w:asciiTheme="minorHAnsi" w:eastAsia="Calibri" w:hAnsiTheme="minorHAnsi" w:cstheme="minorHAnsi"/>
          <w:b/>
          <w:bCs/>
        </w:rPr>
        <w:t>eader is responsible for:</w:t>
      </w:r>
    </w:p>
    <w:p w14:paraId="0862EB62" w14:textId="5F039EA9" w:rsidR="00863C70" w:rsidRDefault="00863C70" w:rsidP="00863C70">
      <w:pPr>
        <w:pStyle w:val="NormalWeb"/>
        <w:numPr>
          <w:ilvl w:val="0"/>
          <w:numId w:val="10"/>
        </w:numPr>
        <w:rPr>
          <w:rFonts w:asciiTheme="minorHAnsi" w:eastAsia="Calibri" w:hAnsiTheme="minorHAnsi" w:cstheme="minorHAnsi"/>
        </w:rPr>
      </w:pPr>
      <w:r>
        <w:rPr>
          <w:rFonts w:asciiTheme="minorHAnsi" w:eastAsia="Calibri" w:hAnsiTheme="minorHAnsi" w:cstheme="minorHAnsi"/>
        </w:rPr>
        <w:t>Writing risk assessments</w:t>
      </w:r>
      <w:r w:rsidR="006A2B0F">
        <w:rPr>
          <w:rFonts w:asciiTheme="minorHAnsi" w:eastAsia="Calibri" w:hAnsiTheme="minorHAnsi" w:cstheme="minorHAnsi"/>
        </w:rPr>
        <w:t xml:space="preserve"> (risk/benefit assessments)</w:t>
      </w:r>
      <w:r>
        <w:rPr>
          <w:rFonts w:asciiTheme="minorHAnsi" w:eastAsia="Calibri" w:hAnsiTheme="minorHAnsi" w:cstheme="minorHAnsi"/>
        </w:rPr>
        <w:t xml:space="preserve"> – to be</w:t>
      </w:r>
      <w:r w:rsidR="006F64F3">
        <w:rPr>
          <w:rFonts w:asciiTheme="minorHAnsi" w:eastAsia="Calibri" w:hAnsiTheme="minorHAnsi" w:cstheme="minorHAnsi"/>
        </w:rPr>
        <w:t xml:space="preserve"> signed off by the head teacher</w:t>
      </w:r>
    </w:p>
    <w:p w14:paraId="55ECCBBE" w14:textId="77777777" w:rsidR="00863C70" w:rsidRDefault="00863C70" w:rsidP="00863C70">
      <w:pPr>
        <w:pStyle w:val="NormalWeb"/>
        <w:numPr>
          <w:ilvl w:val="0"/>
          <w:numId w:val="10"/>
        </w:numPr>
        <w:rPr>
          <w:rFonts w:asciiTheme="minorHAnsi" w:eastAsia="Calibri" w:hAnsiTheme="minorHAnsi" w:cstheme="minorHAnsi"/>
        </w:rPr>
      </w:pPr>
      <w:r>
        <w:rPr>
          <w:rFonts w:asciiTheme="minorHAnsi" w:eastAsia="Calibri" w:hAnsiTheme="minorHAnsi" w:cstheme="minorHAnsi"/>
        </w:rPr>
        <w:t>S</w:t>
      </w:r>
      <w:r w:rsidR="006F64F3">
        <w:rPr>
          <w:rFonts w:asciiTheme="minorHAnsi" w:eastAsia="Calibri" w:hAnsiTheme="minorHAnsi" w:cstheme="minorHAnsi"/>
        </w:rPr>
        <w:t xml:space="preserve">afety sweep before each session and record it </w:t>
      </w:r>
    </w:p>
    <w:p w14:paraId="78511A40" w14:textId="77777777" w:rsidR="00863C70" w:rsidRDefault="00863C70" w:rsidP="00863C70">
      <w:pPr>
        <w:pStyle w:val="NormalWeb"/>
        <w:numPr>
          <w:ilvl w:val="0"/>
          <w:numId w:val="10"/>
        </w:numPr>
        <w:rPr>
          <w:rFonts w:asciiTheme="minorHAnsi" w:eastAsia="Calibri" w:hAnsiTheme="minorHAnsi" w:cstheme="minorHAnsi"/>
        </w:rPr>
      </w:pPr>
      <w:r>
        <w:rPr>
          <w:rFonts w:asciiTheme="minorHAnsi" w:eastAsia="Calibri" w:hAnsiTheme="minorHAnsi" w:cstheme="minorHAnsi"/>
        </w:rPr>
        <w:t>Creating planning and resources for the sessions</w:t>
      </w:r>
    </w:p>
    <w:p w14:paraId="5A690E79" w14:textId="5430F2B9" w:rsidR="00863C70" w:rsidRDefault="00863C70" w:rsidP="00863C70">
      <w:pPr>
        <w:pStyle w:val="NormalWeb"/>
        <w:numPr>
          <w:ilvl w:val="0"/>
          <w:numId w:val="10"/>
        </w:numPr>
        <w:rPr>
          <w:rFonts w:asciiTheme="minorHAnsi" w:eastAsia="Calibri" w:hAnsiTheme="minorHAnsi" w:cstheme="minorHAnsi"/>
        </w:rPr>
      </w:pPr>
      <w:r>
        <w:rPr>
          <w:rFonts w:asciiTheme="minorHAnsi" w:eastAsia="Calibri" w:hAnsiTheme="minorHAnsi" w:cstheme="minorHAnsi"/>
        </w:rPr>
        <w:t xml:space="preserve">Updating </w:t>
      </w:r>
      <w:r w:rsidR="006A2B0F">
        <w:rPr>
          <w:rFonts w:asciiTheme="minorHAnsi" w:eastAsia="Calibri" w:hAnsiTheme="minorHAnsi" w:cstheme="minorHAnsi"/>
        </w:rPr>
        <w:t xml:space="preserve">and informing </w:t>
      </w:r>
      <w:r>
        <w:rPr>
          <w:rFonts w:asciiTheme="minorHAnsi" w:eastAsia="Calibri" w:hAnsiTheme="minorHAnsi" w:cstheme="minorHAnsi"/>
        </w:rPr>
        <w:t>relevant parties if matters arise</w:t>
      </w:r>
    </w:p>
    <w:p w14:paraId="6D576B7C" w14:textId="6261B45E" w:rsidR="00670D85" w:rsidRDefault="00670D85" w:rsidP="00863C70">
      <w:pPr>
        <w:pStyle w:val="NormalWeb"/>
        <w:numPr>
          <w:ilvl w:val="0"/>
          <w:numId w:val="10"/>
        </w:numPr>
        <w:rPr>
          <w:rFonts w:asciiTheme="minorHAnsi" w:eastAsia="Calibri" w:hAnsiTheme="minorHAnsi" w:cstheme="minorHAnsi"/>
        </w:rPr>
      </w:pPr>
      <w:r>
        <w:rPr>
          <w:rFonts w:asciiTheme="minorHAnsi" w:eastAsia="Calibri" w:hAnsiTheme="minorHAnsi" w:cstheme="minorHAnsi"/>
        </w:rPr>
        <w:t>Follow Semley</w:t>
      </w:r>
      <w:r w:rsidR="006A2B0F">
        <w:rPr>
          <w:rFonts w:asciiTheme="minorHAnsi" w:eastAsia="Calibri" w:hAnsiTheme="minorHAnsi" w:cstheme="minorHAnsi"/>
        </w:rPr>
        <w:t xml:space="preserve"> School’s</w:t>
      </w:r>
      <w:r>
        <w:rPr>
          <w:rFonts w:asciiTheme="minorHAnsi" w:eastAsia="Calibri" w:hAnsiTheme="minorHAnsi" w:cstheme="minorHAnsi"/>
        </w:rPr>
        <w:t xml:space="preserve"> child protection policies and use</w:t>
      </w:r>
      <w:r w:rsidR="006A2B0F">
        <w:rPr>
          <w:rFonts w:asciiTheme="minorHAnsi" w:eastAsia="Calibri" w:hAnsiTheme="minorHAnsi" w:cstheme="minorHAnsi"/>
        </w:rPr>
        <w:t xml:space="preserve"> the</w:t>
      </w:r>
      <w:r>
        <w:rPr>
          <w:rFonts w:asciiTheme="minorHAnsi" w:eastAsia="Calibri" w:hAnsiTheme="minorHAnsi" w:cstheme="minorHAnsi"/>
        </w:rPr>
        <w:t xml:space="preserve"> appropriate protocols </w:t>
      </w:r>
    </w:p>
    <w:p w14:paraId="0B5D104D" w14:textId="77777777" w:rsidR="00863C70" w:rsidRDefault="00863C70" w:rsidP="00863C70">
      <w:pPr>
        <w:pStyle w:val="NormalWeb"/>
        <w:numPr>
          <w:ilvl w:val="0"/>
          <w:numId w:val="10"/>
        </w:numPr>
        <w:rPr>
          <w:rFonts w:asciiTheme="minorHAnsi" w:eastAsia="Calibri" w:hAnsiTheme="minorHAnsi" w:cstheme="minorHAnsi"/>
        </w:rPr>
      </w:pPr>
      <w:r>
        <w:rPr>
          <w:rFonts w:asciiTheme="minorHAnsi" w:eastAsia="Calibri" w:hAnsiTheme="minorHAnsi" w:cstheme="minorHAnsi"/>
        </w:rPr>
        <w:t>Counting children to a</w:t>
      </w:r>
      <w:r w:rsidR="006F64F3">
        <w:rPr>
          <w:rFonts w:asciiTheme="minorHAnsi" w:eastAsia="Calibri" w:hAnsiTheme="minorHAnsi" w:cstheme="minorHAnsi"/>
        </w:rPr>
        <w:t>nd from the sessions</w:t>
      </w:r>
    </w:p>
    <w:p w14:paraId="0C47135F" w14:textId="7960CF3B" w:rsidR="006F64F3" w:rsidRDefault="006F64F3" w:rsidP="00863C70">
      <w:pPr>
        <w:pStyle w:val="NormalWeb"/>
        <w:numPr>
          <w:ilvl w:val="0"/>
          <w:numId w:val="10"/>
        </w:numPr>
        <w:rPr>
          <w:rFonts w:asciiTheme="minorHAnsi" w:eastAsia="Calibri" w:hAnsiTheme="minorHAnsi" w:cstheme="minorHAnsi"/>
        </w:rPr>
      </w:pPr>
      <w:r>
        <w:rPr>
          <w:rFonts w:asciiTheme="minorHAnsi" w:eastAsia="Calibri" w:hAnsiTheme="minorHAnsi" w:cstheme="minorHAnsi"/>
        </w:rPr>
        <w:t xml:space="preserve">Seeing the safe release of children to the adult stated on their </w:t>
      </w:r>
      <w:r w:rsidR="000D7059">
        <w:rPr>
          <w:rFonts w:asciiTheme="minorHAnsi" w:eastAsia="Calibri" w:hAnsiTheme="minorHAnsi" w:cstheme="minorHAnsi"/>
        </w:rPr>
        <w:t>school forms</w:t>
      </w:r>
    </w:p>
    <w:p w14:paraId="1DBEDC3C" w14:textId="77777777" w:rsidR="00863C70" w:rsidRDefault="00863C70" w:rsidP="00863C70">
      <w:pPr>
        <w:pStyle w:val="NormalWeb"/>
        <w:rPr>
          <w:rFonts w:asciiTheme="minorHAnsi" w:eastAsia="Calibri" w:hAnsiTheme="minorHAnsi" w:cstheme="minorHAnsi"/>
        </w:rPr>
      </w:pPr>
    </w:p>
    <w:p w14:paraId="3E13B088" w14:textId="77777777" w:rsidR="00863C70" w:rsidRPr="00ED739B" w:rsidRDefault="00863C70" w:rsidP="00863C70">
      <w:pPr>
        <w:pStyle w:val="NormalWeb"/>
        <w:rPr>
          <w:rFonts w:asciiTheme="minorHAnsi" w:hAnsiTheme="minorHAnsi" w:cstheme="minorHAnsi"/>
        </w:rPr>
      </w:pPr>
      <w:r>
        <w:rPr>
          <w:rFonts w:asciiTheme="minorHAnsi" w:eastAsia="Calibri" w:hAnsiTheme="minorHAnsi" w:cstheme="minorHAnsi"/>
          <w:b/>
          <w:bCs/>
        </w:rPr>
        <w:t>The Head Teacher is responsible for:</w:t>
      </w:r>
    </w:p>
    <w:p w14:paraId="146816DE" w14:textId="6CFCE65B" w:rsidR="00863C70" w:rsidRDefault="00D235B7" w:rsidP="00863C70">
      <w:pPr>
        <w:pStyle w:val="NormalWeb"/>
        <w:numPr>
          <w:ilvl w:val="0"/>
          <w:numId w:val="26"/>
        </w:numPr>
        <w:rPr>
          <w:rFonts w:asciiTheme="minorHAnsi" w:eastAsia="Calibri" w:hAnsiTheme="minorHAnsi" w:cstheme="minorHAnsi"/>
        </w:rPr>
      </w:pPr>
      <w:r>
        <w:rPr>
          <w:rFonts w:asciiTheme="minorHAnsi" w:eastAsia="Calibri" w:hAnsiTheme="minorHAnsi" w:cstheme="minorHAnsi"/>
        </w:rPr>
        <w:t>Checking and signing off all risk assessments</w:t>
      </w:r>
    </w:p>
    <w:p w14:paraId="17BC8215" w14:textId="6FF76D4F" w:rsidR="00863C70" w:rsidRPr="00D235B7" w:rsidRDefault="00D235B7" w:rsidP="00863C70">
      <w:pPr>
        <w:pStyle w:val="NormalWeb"/>
        <w:numPr>
          <w:ilvl w:val="0"/>
          <w:numId w:val="26"/>
        </w:numPr>
        <w:rPr>
          <w:rFonts w:asciiTheme="minorHAnsi" w:eastAsia="Calibri" w:hAnsiTheme="minorHAnsi" w:cstheme="minorHAnsi"/>
        </w:rPr>
      </w:pPr>
      <w:r>
        <w:rPr>
          <w:rFonts w:asciiTheme="minorHAnsi" w:eastAsia="Calibri" w:hAnsiTheme="minorHAnsi" w:cstheme="minorHAnsi"/>
        </w:rPr>
        <w:t>Making sure there is a Designated Safeguarding Officer on site</w:t>
      </w:r>
    </w:p>
    <w:p w14:paraId="35D714C1" w14:textId="77777777" w:rsidR="00863C70" w:rsidRDefault="00863C70" w:rsidP="00863C70">
      <w:pPr>
        <w:pStyle w:val="NormalWeb"/>
        <w:rPr>
          <w:rFonts w:asciiTheme="minorHAnsi" w:eastAsia="Calibri" w:hAnsiTheme="minorHAnsi" w:cstheme="minorHAnsi"/>
        </w:rPr>
      </w:pPr>
    </w:p>
    <w:p w14:paraId="174401A3" w14:textId="77777777" w:rsidR="00863C70" w:rsidRPr="00ED739B" w:rsidRDefault="00863C70" w:rsidP="00863C70">
      <w:pPr>
        <w:pStyle w:val="NormalWeb"/>
        <w:rPr>
          <w:rFonts w:asciiTheme="minorHAnsi" w:hAnsiTheme="minorHAnsi" w:cstheme="minorHAnsi"/>
        </w:rPr>
      </w:pPr>
      <w:r>
        <w:rPr>
          <w:rFonts w:asciiTheme="minorHAnsi" w:eastAsia="Calibri" w:hAnsiTheme="minorHAnsi" w:cstheme="minorHAnsi"/>
          <w:b/>
          <w:bCs/>
        </w:rPr>
        <w:t>The Governing Body is responsible for:</w:t>
      </w:r>
    </w:p>
    <w:p w14:paraId="26FF95AB" w14:textId="5B258F96" w:rsidR="00863C70" w:rsidRDefault="00D235B7" w:rsidP="00863C70">
      <w:pPr>
        <w:pStyle w:val="NormalWeb"/>
        <w:numPr>
          <w:ilvl w:val="0"/>
          <w:numId w:val="25"/>
        </w:numPr>
        <w:rPr>
          <w:rFonts w:asciiTheme="minorHAnsi" w:eastAsia="Calibri" w:hAnsiTheme="minorHAnsi" w:cstheme="minorHAnsi"/>
        </w:rPr>
      </w:pPr>
      <w:r>
        <w:rPr>
          <w:rFonts w:asciiTheme="minorHAnsi" w:eastAsia="Calibri" w:hAnsiTheme="minorHAnsi" w:cstheme="minorHAnsi"/>
        </w:rPr>
        <w:t xml:space="preserve">Check risk assessments </w:t>
      </w:r>
    </w:p>
    <w:p w14:paraId="361D9797" w14:textId="77777777" w:rsidR="0019372E" w:rsidRDefault="0019372E" w:rsidP="00A6674F">
      <w:pPr>
        <w:pStyle w:val="BodyText"/>
        <w:jc w:val="center"/>
        <w:rPr>
          <w:rFonts w:ascii="Calibri" w:eastAsia="Calibri" w:hAnsi="Calibri" w:cs="Calibri"/>
          <w:b/>
          <w:sz w:val="28"/>
          <w:szCs w:val="28"/>
          <w:u w:val="single"/>
        </w:rPr>
      </w:pPr>
    </w:p>
    <w:p w14:paraId="284D46DC" w14:textId="77777777" w:rsidR="0019372E" w:rsidRDefault="0019372E" w:rsidP="00A6674F">
      <w:pPr>
        <w:pStyle w:val="BodyText"/>
        <w:jc w:val="center"/>
        <w:rPr>
          <w:rFonts w:ascii="Calibri" w:eastAsia="Calibri" w:hAnsi="Calibri" w:cs="Calibri"/>
          <w:b/>
          <w:sz w:val="28"/>
          <w:szCs w:val="28"/>
          <w:u w:val="single"/>
        </w:rPr>
      </w:pPr>
    </w:p>
    <w:p w14:paraId="37A438F1" w14:textId="77777777" w:rsidR="0019372E" w:rsidRDefault="0019372E" w:rsidP="00A6674F">
      <w:pPr>
        <w:pStyle w:val="BodyText"/>
        <w:jc w:val="center"/>
        <w:rPr>
          <w:rFonts w:ascii="Calibri" w:eastAsia="Calibri" w:hAnsi="Calibri" w:cs="Calibri"/>
          <w:b/>
          <w:sz w:val="28"/>
          <w:szCs w:val="28"/>
          <w:u w:val="single"/>
        </w:rPr>
      </w:pPr>
    </w:p>
    <w:p w14:paraId="32295948" w14:textId="77777777" w:rsidR="0019372E" w:rsidRDefault="0019372E" w:rsidP="00A6674F">
      <w:pPr>
        <w:pStyle w:val="BodyText"/>
        <w:jc w:val="center"/>
        <w:rPr>
          <w:rFonts w:ascii="Calibri" w:eastAsia="Calibri" w:hAnsi="Calibri" w:cs="Calibri"/>
          <w:b/>
          <w:sz w:val="28"/>
          <w:szCs w:val="28"/>
          <w:u w:val="single"/>
        </w:rPr>
      </w:pPr>
    </w:p>
    <w:p w14:paraId="7752EFED" w14:textId="77777777" w:rsidR="0019372E" w:rsidRDefault="0019372E" w:rsidP="00A6674F">
      <w:pPr>
        <w:pStyle w:val="BodyText"/>
        <w:jc w:val="center"/>
        <w:rPr>
          <w:rFonts w:ascii="Calibri" w:eastAsia="Calibri" w:hAnsi="Calibri" w:cs="Calibri"/>
          <w:b/>
          <w:sz w:val="28"/>
          <w:szCs w:val="28"/>
          <w:u w:val="single"/>
        </w:rPr>
      </w:pPr>
    </w:p>
    <w:p w14:paraId="43CB4FF5" w14:textId="77777777" w:rsidR="0019372E" w:rsidRDefault="0019372E" w:rsidP="00A6674F">
      <w:pPr>
        <w:pStyle w:val="BodyText"/>
        <w:jc w:val="center"/>
        <w:rPr>
          <w:rFonts w:ascii="Calibri" w:eastAsia="Calibri" w:hAnsi="Calibri" w:cs="Calibri"/>
          <w:b/>
          <w:sz w:val="28"/>
          <w:szCs w:val="28"/>
          <w:u w:val="single"/>
        </w:rPr>
      </w:pPr>
    </w:p>
    <w:p w14:paraId="69C74364" w14:textId="77777777" w:rsidR="0019372E" w:rsidRDefault="0019372E" w:rsidP="00A6674F">
      <w:pPr>
        <w:pStyle w:val="BodyText"/>
        <w:jc w:val="center"/>
        <w:rPr>
          <w:rFonts w:ascii="Calibri" w:eastAsia="Calibri" w:hAnsi="Calibri" w:cs="Calibri"/>
          <w:b/>
          <w:sz w:val="28"/>
          <w:szCs w:val="28"/>
          <w:u w:val="single"/>
        </w:rPr>
      </w:pPr>
    </w:p>
    <w:p w14:paraId="1C7147EB" w14:textId="77777777" w:rsidR="0019372E" w:rsidRDefault="0019372E" w:rsidP="00A6674F">
      <w:pPr>
        <w:pStyle w:val="BodyText"/>
        <w:jc w:val="center"/>
        <w:rPr>
          <w:rFonts w:ascii="Calibri" w:eastAsia="Calibri" w:hAnsi="Calibri" w:cs="Calibri"/>
          <w:b/>
          <w:sz w:val="28"/>
          <w:szCs w:val="28"/>
          <w:u w:val="single"/>
        </w:rPr>
      </w:pPr>
    </w:p>
    <w:p w14:paraId="40E0CE20" w14:textId="77777777" w:rsidR="0019372E" w:rsidRDefault="0019372E" w:rsidP="00A6674F">
      <w:pPr>
        <w:pStyle w:val="BodyText"/>
        <w:jc w:val="center"/>
        <w:rPr>
          <w:rFonts w:ascii="Calibri" w:eastAsia="Calibri" w:hAnsi="Calibri" w:cs="Calibri"/>
          <w:b/>
          <w:sz w:val="28"/>
          <w:szCs w:val="28"/>
          <w:u w:val="single"/>
        </w:rPr>
      </w:pPr>
    </w:p>
    <w:p w14:paraId="0B506D9B" w14:textId="77777777" w:rsidR="005B7A0C" w:rsidRDefault="005B7A0C" w:rsidP="005B7A0C">
      <w:pPr>
        <w:rPr>
          <w:b/>
          <w:outline/>
          <w:color w:val="FFFFFF"/>
          <w:sz w:val="40"/>
          <w:szCs w:val="40"/>
          <w:lang w:val="en-US"/>
          <w14:textOutline w14:w="9525" w14:cap="flat" w14:cmpd="sng" w14:algn="ctr">
            <w14:solidFill>
              <w14:srgbClr w14:val="FFFFFF"/>
            </w14:solidFill>
            <w14:prstDash w14:val="solid"/>
            <w14:round/>
          </w14:textOutline>
          <w14:textFill>
            <w14:noFill/>
          </w14:textFill>
        </w:rPr>
      </w:pPr>
    </w:p>
    <w:p w14:paraId="27898DD4" w14:textId="77777777" w:rsidR="00863C70" w:rsidRDefault="00863C70" w:rsidP="005B7A0C">
      <w:pPr>
        <w:rPr>
          <w:b/>
          <w:outline/>
          <w:color w:val="FFFFFF"/>
          <w:sz w:val="40"/>
          <w:szCs w:val="40"/>
          <w:lang w:val="en-US"/>
          <w14:textOutline w14:w="9525" w14:cap="flat" w14:cmpd="sng" w14:algn="ctr">
            <w14:solidFill>
              <w14:srgbClr w14:val="FFFFFF"/>
            </w14:solidFill>
            <w14:prstDash w14:val="solid"/>
            <w14:round/>
          </w14:textOutline>
          <w14:textFill>
            <w14:noFill/>
          </w14:textFill>
        </w:rPr>
      </w:pPr>
    </w:p>
    <w:p w14:paraId="695AB2DF" w14:textId="00174664" w:rsidR="006A2B0F" w:rsidRDefault="006A2B0F" w:rsidP="006A2B0F">
      <w:pPr>
        <w:rPr>
          <w:b/>
          <w:outline/>
          <w:color w:val="FFFFFF"/>
          <w:sz w:val="40"/>
          <w:szCs w:val="40"/>
          <w:lang w:val="en-US"/>
          <w14:textOutline w14:w="9525" w14:cap="flat" w14:cmpd="sng" w14:algn="ctr">
            <w14:solidFill>
              <w14:srgbClr w14:val="FFFFFF"/>
            </w14:solidFill>
            <w14:prstDash w14:val="solid"/>
            <w14:round/>
          </w14:textOutline>
          <w14:textFill>
            <w14:noFill/>
          </w14:textFill>
        </w:rPr>
      </w:pPr>
    </w:p>
    <w:p w14:paraId="17F4156A" w14:textId="77777777" w:rsidR="00B10D84" w:rsidRDefault="00B10D84" w:rsidP="006A2B0F">
      <w:pPr>
        <w:rPr>
          <w:rFonts w:cstheme="minorHAnsi"/>
          <w:b/>
          <w:sz w:val="28"/>
          <w:szCs w:val="28"/>
          <w:u w:val="single"/>
        </w:rPr>
      </w:pPr>
    </w:p>
    <w:p w14:paraId="528CD45E" w14:textId="09E647FF" w:rsidR="00863C70" w:rsidRPr="00BF1A2A" w:rsidRDefault="00172080" w:rsidP="00B10D84">
      <w:pPr>
        <w:jc w:val="center"/>
        <w:rPr>
          <w:rFonts w:cstheme="minorHAnsi"/>
          <w:b/>
          <w:sz w:val="28"/>
          <w:szCs w:val="28"/>
          <w:u w:val="single"/>
        </w:rPr>
      </w:pPr>
      <w:r>
        <w:rPr>
          <w:rFonts w:cstheme="minorHAnsi"/>
          <w:b/>
          <w:sz w:val="28"/>
          <w:szCs w:val="28"/>
          <w:u w:val="single"/>
        </w:rPr>
        <w:lastRenderedPageBreak/>
        <w:t>Safe</w:t>
      </w:r>
      <w:r w:rsidR="00B10D84">
        <w:rPr>
          <w:rFonts w:cstheme="minorHAnsi"/>
          <w:b/>
          <w:sz w:val="28"/>
          <w:szCs w:val="28"/>
          <w:u w:val="single"/>
        </w:rPr>
        <w:t>g</w:t>
      </w:r>
      <w:r>
        <w:rPr>
          <w:rFonts w:cstheme="minorHAnsi"/>
          <w:b/>
          <w:sz w:val="28"/>
          <w:szCs w:val="28"/>
          <w:u w:val="single"/>
        </w:rPr>
        <w:t>uarding and Child Protection</w:t>
      </w:r>
    </w:p>
    <w:p w14:paraId="7FBBEEBD" w14:textId="287A2E29" w:rsidR="00172080" w:rsidRDefault="00172080" w:rsidP="00172080">
      <w:pPr>
        <w:jc w:val="both"/>
        <w:rPr>
          <w:rFonts w:cstheme="minorHAnsi"/>
          <w:sz w:val="24"/>
          <w:szCs w:val="24"/>
        </w:rPr>
      </w:pPr>
      <w:r w:rsidRPr="007B5A12">
        <w:rPr>
          <w:rFonts w:cstheme="minorHAnsi"/>
          <w:sz w:val="24"/>
          <w:szCs w:val="24"/>
        </w:rPr>
        <w:t>Safeguarding at Forest School is in line with Semley</w:t>
      </w:r>
      <w:r>
        <w:rPr>
          <w:rFonts w:cstheme="minorHAnsi"/>
          <w:sz w:val="24"/>
          <w:szCs w:val="24"/>
        </w:rPr>
        <w:t xml:space="preserve"> CE VA Primary School</w:t>
      </w:r>
      <w:r w:rsidRPr="007B5A12">
        <w:rPr>
          <w:rFonts w:cstheme="minorHAnsi"/>
          <w:sz w:val="24"/>
          <w:szCs w:val="24"/>
        </w:rPr>
        <w:t>’</w:t>
      </w:r>
      <w:r>
        <w:rPr>
          <w:rFonts w:cstheme="minorHAnsi"/>
          <w:sz w:val="24"/>
          <w:szCs w:val="24"/>
        </w:rPr>
        <w:t>s</w:t>
      </w:r>
      <w:r w:rsidRPr="007B5A12">
        <w:rPr>
          <w:rFonts w:cstheme="minorHAnsi"/>
          <w:sz w:val="24"/>
          <w:szCs w:val="24"/>
        </w:rPr>
        <w:t xml:space="preserve"> Safeguarding policy which is avai</w:t>
      </w:r>
      <w:r>
        <w:rPr>
          <w:rFonts w:cstheme="minorHAnsi"/>
          <w:sz w:val="24"/>
          <w:szCs w:val="24"/>
        </w:rPr>
        <w:t>lable on the School’s w</w:t>
      </w:r>
      <w:r w:rsidRPr="007B5A12">
        <w:rPr>
          <w:rFonts w:cstheme="minorHAnsi"/>
          <w:sz w:val="24"/>
          <w:szCs w:val="24"/>
        </w:rPr>
        <w:t>ebsite</w:t>
      </w:r>
      <w:r w:rsidR="00DB769B">
        <w:rPr>
          <w:rFonts w:cstheme="minorHAnsi"/>
          <w:sz w:val="24"/>
          <w:szCs w:val="24"/>
        </w:rPr>
        <w:t>.</w:t>
      </w:r>
    </w:p>
    <w:p w14:paraId="67C2CBA2" w14:textId="77777777" w:rsidR="00172080" w:rsidRDefault="00172080" w:rsidP="00172080">
      <w:pPr>
        <w:jc w:val="both"/>
        <w:rPr>
          <w:rFonts w:cstheme="minorHAnsi"/>
          <w:sz w:val="24"/>
          <w:szCs w:val="24"/>
        </w:rPr>
      </w:pPr>
      <w:r>
        <w:rPr>
          <w:rFonts w:cstheme="minorHAnsi"/>
          <w:sz w:val="24"/>
          <w:szCs w:val="24"/>
        </w:rPr>
        <w:t>The key points are summarised below:</w:t>
      </w:r>
    </w:p>
    <w:p w14:paraId="370AF32C" w14:textId="77777777" w:rsidR="00172080" w:rsidRDefault="00172080" w:rsidP="00172080">
      <w:pPr>
        <w:pStyle w:val="ListParagraph"/>
        <w:numPr>
          <w:ilvl w:val="0"/>
          <w:numId w:val="9"/>
        </w:numPr>
        <w:jc w:val="both"/>
        <w:rPr>
          <w:rFonts w:cstheme="minorHAnsi"/>
          <w:sz w:val="24"/>
          <w:szCs w:val="24"/>
        </w:rPr>
      </w:pPr>
      <w:r>
        <w:rPr>
          <w:rFonts w:cstheme="minorHAnsi"/>
          <w:sz w:val="24"/>
          <w:szCs w:val="24"/>
        </w:rPr>
        <w:t>Every child has the right to be kept safe from danger and learn in</w:t>
      </w:r>
      <w:r w:rsidR="006F64F3">
        <w:rPr>
          <w:rFonts w:cstheme="minorHAnsi"/>
          <w:sz w:val="24"/>
          <w:szCs w:val="24"/>
        </w:rPr>
        <w:t xml:space="preserve"> a safe and secure environment</w:t>
      </w:r>
    </w:p>
    <w:p w14:paraId="3A1FB959" w14:textId="77777777" w:rsidR="00172080" w:rsidRDefault="00172080" w:rsidP="00172080">
      <w:pPr>
        <w:pStyle w:val="ListParagraph"/>
        <w:numPr>
          <w:ilvl w:val="0"/>
          <w:numId w:val="9"/>
        </w:numPr>
        <w:jc w:val="both"/>
        <w:rPr>
          <w:rFonts w:cstheme="minorHAnsi"/>
          <w:sz w:val="24"/>
          <w:szCs w:val="24"/>
        </w:rPr>
      </w:pPr>
      <w:r>
        <w:rPr>
          <w:rFonts w:cstheme="minorHAnsi"/>
          <w:sz w:val="24"/>
          <w:szCs w:val="24"/>
        </w:rPr>
        <w:t xml:space="preserve">All staff involved in Forest </w:t>
      </w:r>
      <w:r w:rsidR="006F64F3">
        <w:rPr>
          <w:rFonts w:cstheme="minorHAnsi"/>
          <w:sz w:val="24"/>
          <w:szCs w:val="24"/>
        </w:rPr>
        <w:t>School hold relevant DBS checks</w:t>
      </w:r>
      <w:r>
        <w:rPr>
          <w:rFonts w:cstheme="minorHAnsi"/>
          <w:sz w:val="24"/>
          <w:szCs w:val="24"/>
        </w:rPr>
        <w:t xml:space="preserve"> </w:t>
      </w:r>
    </w:p>
    <w:p w14:paraId="6E16676B" w14:textId="7A5EE205" w:rsidR="006F64F3" w:rsidRDefault="006F64F3" w:rsidP="006F64F3">
      <w:pPr>
        <w:pStyle w:val="ListParagraph"/>
        <w:numPr>
          <w:ilvl w:val="0"/>
          <w:numId w:val="9"/>
        </w:numPr>
        <w:jc w:val="both"/>
        <w:rPr>
          <w:rFonts w:cstheme="minorHAnsi"/>
          <w:sz w:val="24"/>
          <w:szCs w:val="24"/>
        </w:rPr>
      </w:pPr>
      <w:r>
        <w:rPr>
          <w:rFonts w:cstheme="minorHAnsi"/>
          <w:sz w:val="24"/>
          <w:szCs w:val="24"/>
        </w:rPr>
        <w:t xml:space="preserve">All volunteers will stay with the main group and Forest School leader – </w:t>
      </w:r>
      <w:r w:rsidR="00EC4A36">
        <w:rPr>
          <w:rFonts w:cstheme="minorHAnsi"/>
          <w:sz w:val="24"/>
          <w:szCs w:val="24"/>
        </w:rPr>
        <w:t>visitors will not be left alone or go off with any pupil</w:t>
      </w:r>
      <w:r w:rsidR="00B10D84">
        <w:rPr>
          <w:rFonts w:cstheme="minorHAnsi"/>
          <w:sz w:val="24"/>
          <w:szCs w:val="24"/>
        </w:rPr>
        <w:t>. Visitor and helper guidelines to be read before the session</w:t>
      </w:r>
    </w:p>
    <w:p w14:paraId="6AF875B1" w14:textId="5DBE838B" w:rsidR="00EC4A36" w:rsidRPr="00EC4A36" w:rsidRDefault="00172080" w:rsidP="00EC4A36">
      <w:pPr>
        <w:pStyle w:val="ListParagraph"/>
        <w:numPr>
          <w:ilvl w:val="0"/>
          <w:numId w:val="9"/>
        </w:numPr>
        <w:jc w:val="both"/>
        <w:rPr>
          <w:rFonts w:cstheme="minorHAnsi"/>
          <w:sz w:val="24"/>
          <w:szCs w:val="24"/>
        </w:rPr>
      </w:pPr>
      <w:r>
        <w:rPr>
          <w:rFonts w:cstheme="minorHAnsi"/>
          <w:sz w:val="24"/>
          <w:szCs w:val="24"/>
        </w:rPr>
        <w:t>All Forest School Staff attend regular Safe</w:t>
      </w:r>
      <w:r w:rsidR="00B10D84">
        <w:rPr>
          <w:rFonts w:cstheme="minorHAnsi"/>
          <w:sz w:val="24"/>
          <w:szCs w:val="24"/>
        </w:rPr>
        <w:t>g</w:t>
      </w:r>
      <w:r>
        <w:rPr>
          <w:rFonts w:cstheme="minorHAnsi"/>
          <w:sz w:val="24"/>
          <w:szCs w:val="24"/>
        </w:rPr>
        <w:t>uarding training whether at Semley CE VA Prima</w:t>
      </w:r>
      <w:r w:rsidR="006F64F3">
        <w:rPr>
          <w:rFonts w:cstheme="minorHAnsi"/>
          <w:sz w:val="24"/>
          <w:szCs w:val="24"/>
        </w:rPr>
        <w:t>ry School or privately sourced</w:t>
      </w:r>
    </w:p>
    <w:p w14:paraId="122FE125" w14:textId="0C910862" w:rsidR="00172080" w:rsidRDefault="00172080" w:rsidP="00172080">
      <w:pPr>
        <w:pStyle w:val="ListParagraph"/>
        <w:numPr>
          <w:ilvl w:val="0"/>
          <w:numId w:val="9"/>
        </w:numPr>
        <w:jc w:val="both"/>
        <w:rPr>
          <w:rFonts w:cstheme="minorHAnsi"/>
          <w:sz w:val="24"/>
          <w:szCs w:val="24"/>
        </w:rPr>
      </w:pPr>
      <w:r>
        <w:rPr>
          <w:rFonts w:cstheme="minorHAnsi"/>
          <w:sz w:val="24"/>
          <w:szCs w:val="24"/>
        </w:rPr>
        <w:t xml:space="preserve">All concerns and disclosures are confidential and will only be shared with the school’s designated leaders and necessary agencies, </w:t>
      </w:r>
      <w:r w:rsidR="00B10D84">
        <w:rPr>
          <w:rFonts w:cstheme="minorHAnsi"/>
          <w:sz w:val="24"/>
          <w:szCs w:val="24"/>
        </w:rPr>
        <w:t xml:space="preserve">as </w:t>
      </w:r>
      <w:r>
        <w:rPr>
          <w:rFonts w:cstheme="minorHAnsi"/>
          <w:sz w:val="24"/>
          <w:szCs w:val="24"/>
        </w:rPr>
        <w:t>appropriate. How to respond to concerns/disclosure of abuse is set out in the flowcharts provided by the S</w:t>
      </w:r>
      <w:r w:rsidR="00B10D84">
        <w:rPr>
          <w:rFonts w:cstheme="minorHAnsi"/>
          <w:sz w:val="24"/>
          <w:szCs w:val="24"/>
        </w:rPr>
        <w:t>afeguarding Vulnerable People Partnership (S</w:t>
      </w:r>
      <w:r>
        <w:rPr>
          <w:rFonts w:cstheme="minorHAnsi"/>
          <w:sz w:val="24"/>
          <w:szCs w:val="24"/>
        </w:rPr>
        <w:t>VPP</w:t>
      </w:r>
      <w:r w:rsidR="00B10D84">
        <w:rPr>
          <w:rFonts w:cstheme="minorHAnsi"/>
          <w:sz w:val="24"/>
          <w:szCs w:val="24"/>
        </w:rPr>
        <w:t>)</w:t>
      </w:r>
      <w:r>
        <w:rPr>
          <w:rFonts w:cstheme="minorHAnsi"/>
          <w:sz w:val="24"/>
          <w:szCs w:val="24"/>
        </w:rPr>
        <w:t xml:space="preserve">. These set out the required procedure for staff to follow. These are clearly displayed in the staffroom and adult </w:t>
      </w:r>
      <w:r w:rsidR="00B10D84">
        <w:rPr>
          <w:rFonts w:cstheme="minorHAnsi"/>
          <w:sz w:val="24"/>
          <w:szCs w:val="24"/>
        </w:rPr>
        <w:t>clock rooms</w:t>
      </w:r>
      <w:r>
        <w:rPr>
          <w:rFonts w:cstheme="minorHAnsi"/>
          <w:sz w:val="24"/>
          <w:szCs w:val="24"/>
        </w:rPr>
        <w:t xml:space="preserve"> for easy reference</w:t>
      </w:r>
    </w:p>
    <w:p w14:paraId="51DCFB9E" w14:textId="041C728F" w:rsidR="00172080" w:rsidRDefault="00172080" w:rsidP="00172080">
      <w:pPr>
        <w:pStyle w:val="ListParagraph"/>
        <w:numPr>
          <w:ilvl w:val="0"/>
          <w:numId w:val="9"/>
        </w:numPr>
        <w:jc w:val="both"/>
        <w:rPr>
          <w:rFonts w:cstheme="minorHAnsi"/>
          <w:sz w:val="24"/>
          <w:szCs w:val="24"/>
        </w:rPr>
      </w:pPr>
      <w:r>
        <w:rPr>
          <w:rFonts w:cstheme="minorHAnsi"/>
          <w:sz w:val="24"/>
          <w:szCs w:val="24"/>
        </w:rPr>
        <w:t xml:space="preserve">Any disclosures will be reported to the </w:t>
      </w:r>
      <w:r w:rsidR="00B10D84">
        <w:rPr>
          <w:rFonts w:cstheme="minorHAnsi"/>
          <w:sz w:val="24"/>
          <w:szCs w:val="24"/>
        </w:rPr>
        <w:t xml:space="preserve">Designated Safeguarding Lead or Deputy Designated Safeguarding Lead </w:t>
      </w:r>
      <w:r>
        <w:rPr>
          <w:rFonts w:cstheme="minorHAnsi"/>
          <w:sz w:val="24"/>
          <w:szCs w:val="24"/>
        </w:rPr>
        <w:t>without delay, if these</w:t>
      </w:r>
      <w:r w:rsidR="00B10D84">
        <w:rPr>
          <w:rFonts w:cstheme="minorHAnsi"/>
          <w:sz w:val="24"/>
          <w:szCs w:val="24"/>
        </w:rPr>
        <w:t xml:space="preserve"> Leads</w:t>
      </w:r>
      <w:r>
        <w:rPr>
          <w:rFonts w:cstheme="minorHAnsi"/>
          <w:sz w:val="24"/>
          <w:szCs w:val="24"/>
        </w:rPr>
        <w:t xml:space="preserve"> are absence </w:t>
      </w:r>
      <w:r w:rsidR="00B10D84">
        <w:rPr>
          <w:rFonts w:cstheme="minorHAnsi"/>
          <w:sz w:val="24"/>
          <w:szCs w:val="24"/>
        </w:rPr>
        <w:t xml:space="preserve">all </w:t>
      </w:r>
      <w:r>
        <w:rPr>
          <w:rFonts w:cstheme="minorHAnsi"/>
          <w:sz w:val="24"/>
          <w:szCs w:val="24"/>
        </w:rPr>
        <w:t xml:space="preserve">staff members know to speak directly to MASH </w:t>
      </w:r>
    </w:p>
    <w:p w14:paraId="25ADB890" w14:textId="4139AE33" w:rsidR="00172080" w:rsidRDefault="00172080" w:rsidP="00172080">
      <w:pPr>
        <w:pStyle w:val="ListParagraph"/>
        <w:numPr>
          <w:ilvl w:val="0"/>
          <w:numId w:val="9"/>
        </w:numPr>
        <w:jc w:val="both"/>
        <w:rPr>
          <w:rFonts w:cstheme="minorHAnsi"/>
          <w:sz w:val="24"/>
          <w:szCs w:val="24"/>
        </w:rPr>
      </w:pPr>
      <w:r>
        <w:rPr>
          <w:rFonts w:cstheme="minorHAnsi"/>
          <w:sz w:val="24"/>
          <w:szCs w:val="24"/>
        </w:rPr>
        <w:t>Semley Primary School follows the procedure set out by the SVPP ‘Allegations Against Adults’ flowchart. This is set out in the flowchart displayed in the staff room and adult clockroom for easy reference. Including low-lev</w:t>
      </w:r>
      <w:r w:rsidR="006F64F3">
        <w:rPr>
          <w:rFonts w:cstheme="minorHAnsi"/>
          <w:sz w:val="24"/>
          <w:szCs w:val="24"/>
        </w:rPr>
        <w:t>el concerns and whistleblowing</w:t>
      </w:r>
    </w:p>
    <w:p w14:paraId="148E2FD3" w14:textId="77777777" w:rsidR="00172080" w:rsidRDefault="00172080" w:rsidP="00172080">
      <w:pPr>
        <w:pStyle w:val="ListParagraph"/>
        <w:numPr>
          <w:ilvl w:val="0"/>
          <w:numId w:val="9"/>
        </w:numPr>
        <w:jc w:val="both"/>
        <w:rPr>
          <w:rFonts w:cstheme="minorHAnsi"/>
          <w:sz w:val="24"/>
          <w:szCs w:val="24"/>
        </w:rPr>
      </w:pPr>
      <w:r>
        <w:rPr>
          <w:rFonts w:cstheme="minorHAnsi"/>
          <w:sz w:val="24"/>
          <w:szCs w:val="24"/>
        </w:rPr>
        <w:t>The Staff Behaviour Policy sets out staff behaviours that should be avoided as well as those that constitute safe practise and supports our commitment to safe guarding children. The Staff Behaviour Policy can be</w:t>
      </w:r>
      <w:r w:rsidR="006F64F3">
        <w:rPr>
          <w:rFonts w:cstheme="minorHAnsi"/>
          <w:sz w:val="24"/>
          <w:szCs w:val="24"/>
        </w:rPr>
        <w:t xml:space="preserve"> found on the school’s website</w:t>
      </w:r>
    </w:p>
    <w:p w14:paraId="2DCD7E61" w14:textId="60BBD162" w:rsidR="006F64F3" w:rsidRPr="00863C70" w:rsidRDefault="006F64F3" w:rsidP="00172080">
      <w:pPr>
        <w:pStyle w:val="ListParagraph"/>
        <w:numPr>
          <w:ilvl w:val="0"/>
          <w:numId w:val="9"/>
        </w:numPr>
        <w:jc w:val="both"/>
        <w:rPr>
          <w:rFonts w:cstheme="minorHAnsi"/>
          <w:sz w:val="24"/>
          <w:szCs w:val="24"/>
        </w:rPr>
      </w:pPr>
      <w:r>
        <w:rPr>
          <w:rFonts w:cstheme="minorHAnsi"/>
          <w:sz w:val="24"/>
          <w:szCs w:val="24"/>
        </w:rPr>
        <w:t>Th</w:t>
      </w:r>
      <w:r w:rsidR="00BB64CF">
        <w:rPr>
          <w:rFonts w:cstheme="minorHAnsi"/>
          <w:sz w:val="24"/>
          <w:szCs w:val="24"/>
        </w:rPr>
        <w:t>e Forest School leader will hold an</w:t>
      </w:r>
      <w:r>
        <w:rPr>
          <w:rFonts w:cstheme="minorHAnsi"/>
          <w:sz w:val="24"/>
          <w:szCs w:val="24"/>
        </w:rPr>
        <w:t xml:space="preserve"> updated Outdoor Paediatric first aid certificate </w:t>
      </w:r>
    </w:p>
    <w:p w14:paraId="3F762914" w14:textId="55BB8E34" w:rsidR="00172080" w:rsidRDefault="00172080" w:rsidP="00172080">
      <w:pPr>
        <w:jc w:val="both"/>
        <w:rPr>
          <w:rFonts w:cstheme="minorHAnsi"/>
          <w:sz w:val="24"/>
          <w:szCs w:val="24"/>
        </w:rPr>
      </w:pPr>
    </w:p>
    <w:p w14:paraId="3312B5F0" w14:textId="77777777" w:rsidR="00172080" w:rsidRDefault="00172080" w:rsidP="00172080">
      <w:pPr>
        <w:jc w:val="both"/>
        <w:rPr>
          <w:rFonts w:cstheme="minorHAnsi"/>
          <w:sz w:val="24"/>
          <w:szCs w:val="24"/>
        </w:rPr>
      </w:pPr>
    </w:p>
    <w:p w14:paraId="15F96192" w14:textId="77777777" w:rsidR="00B478A9" w:rsidRPr="000A661E" w:rsidRDefault="00B478A9" w:rsidP="00B478A9">
      <w:pPr>
        <w:jc w:val="center"/>
        <w:rPr>
          <w:rFonts w:cstheme="minorHAnsi"/>
          <w:b/>
          <w:sz w:val="28"/>
          <w:szCs w:val="28"/>
          <w:u w:val="single"/>
        </w:rPr>
      </w:pPr>
      <w:r w:rsidRPr="000A661E">
        <w:rPr>
          <w:rFonts w:cstheme="minorHAnsi"/>
          <w:b/>
          <w:sz w:val="28"/>
          <w:szCs w:val="28"/>
          <w:u w:val="single"/>
        </w:rPr>
        <w:t>Children with Special Educational Needs and Disabilities (SEND) or physical health issues</w:t>
      </w:r>
    </w:p>
    <w:p w14:paraId="1B20DF01" w14:textId="77777777" w:rsidR="00B478A9" w:rsidRDefault="00B478A9" w:rsidP="00B478A9">
      <w:pPr>
        <w:jc w:val="both"/>
        <w:rPr>
          <w:rFonts w:cstheme="minorHAnsi"/>
          <w:sz w:val="24"/>
          <w:szCs w:val="24"/>
        </w:rPr>
      </w:pPr>
      <w:r>
        <w:rPr>
          <w:rFonts w:cstheme="minorHAnsi"/>
          <w:sz w:val="24"/>
          <w:szCs w:val="24"/>
        </w:rPr>
        <w:t xml:space="preserve">DSL will communicate any needs the Forest School Leader needs to know regarding individual children.  </w:t>
      </w:r>
    </w:p>
    <w:p w14:paraId="2F0FA8FE" w14:textId="305566D8" w:rsidR="00172080" w:rsidRDefault="00172080" w:rsidP="00172080">
      <w:pPr>
        <w:jc w:val="both"/>
        <w:rPr>
          <w:rFonts w:cstheme="minorHAnsi"/>
          <w:sz w:val="24"/>
          <w:szCs w:val="24"/>
        </w:rPr>
      </w:pPr>
    </w:p>
    <w:p w14:paraId="57572FE7" w14:textId="77777777" w:rsidR="00DD45E5" w:rsidRDefault="00DD45E5" w:rsidP="00172080">
      <w:pPr>
        <w:jc w:val="both"/>
        <w:rPr>
          <w:rFonts w:cstheme="minorHAnsi"/>
          <w:sz w:val="24"/>
          <w:szCs w:val="24"/>
        </w:rPr>
      </w:pPr>
    </w:p>
    <w:p w14:paraId="06D2E408" w14:textId="5D7D14FA" w:rsidR="00172080" w:rsidRDefault="00172080" w:rsidP="00172080">
      <w:pPr>
        <w:jc w:val="both"/>
        <w:rPr>
          <w:rFonts w:cstheme="minorHAnsi"/>
          <w:sz w:val="24"/>
          <w:szCs w:val="24"/>
        </w:rPr>
      </w:pPr>
    </w:p>
    <w:p w14:paraId="6382AC85" w14:textId="796A6DED" w:rsidR="00172080" w:rsidRDefault="00172080" w:rsidP="00172080">
      <w:pPr>
        <w:jc w:val="both"/>
        <w:rPr>
          <w:rFonts w:cstheme="minorHAnsi"/>
          <w:sz w:val="24"/>
          <w:szCs w:val="24"/>
        </w:rPr>
      </w:pPr>
    </w:p>
    <w:p w14:paraId="27214B33" w14:textId="77777777" w:rsidR="00172080" w:rsidRDefault="00172080" w:rsidP="00172080">
      <w:pPr>
        <w:jc w:val="both"/>
        <w:rPr>
          <w:rFonts w:cstheme="minorHAnsi"/>
          <w:sz w:val="24"/>
          <w:szCs w:val="24"/>
        </w:rPr>
      </w:pPr>
    </w:p>
    <w:p w14:paraId="4EAD8A58" w14:textId="46D59D0A" w:rsidR="00B10D84" w:rsidRDefault="00B10D84" w:rsidP="00F47601">
      <w:pPr>
        <w:rPr>
          <w:rFonts w:cstheme="minorHAnsi"/>
          <w:b/>
          <w:sz w:val="32"/>
          <w:szCs w:val="32"/>
          <w:u w:val="single"/>
        </w:rPr>
      </w:pPr>
    </w:p>
    <w:p w14:paraId="0BF66699" w14:textId="77777777" w:rsidR="00DD45E5" w:rsidRDefault="00DD45E5" w:rsidP="00F47601">
      <w:pPr>
        <w:rPr>
          <w:rFonts w:cstheme="minorHAnsi"/>
          <w:b/>
          <w:sz w:val="32"/>
          <w:szCs w:val="32"/>
          <w:u w:val="single"/>
        </w:rPr>
      </w:pPr>
    </w:p>
    <w:p w14:paraId="5DF5AD69" w14:textId="77777777" w:rsidR="003F4042" w:rsidRPr="00863C70" w:rsidRDefault="003F4042" w:rsidP="003F4042">
      <w:pPr>
        <w:jc w:val="center"/>
        <w:rPr>
          <w:rFonts w:cstheme="minorHAnsi"/>
          <w:b/>
          <w:sz w:val="32"/>
          <w:szCs w:val="32"/>
          <w:u w:val="single"/>
        </w:rPr>
      </w:pPr>
      <w:r w:rsidRPr="00863C70">
        <w:rPr>
          <w:rFonts w:cstheme="minorHAnsi"/>
          <w:b/>
          <w:sz w:val="32"/>
          <w:szCs w:val="32"/>
          <w:u w:val="single"/>
        </w:rPr>
        <w:lastRenderedPageBreak/>
        <w:t xml:space="preserve">Site </w:t>
      </w:r>
      <w:r>
        <w:rPr>
          <w:rFonts w:cstheme="minorHAnsi"/>
          <w:b/>
          <w:sz w:val="32"/>
          <w:szCs w:val="32"/>
          <w:u w:val="single"/>
        </w:rPr>
        <w:t>Management</w:t>
      </w:r>
    </w:p>
    <w:p w14:paraId="350A7A4C" w14:textId="77777777" w:rsidR="003F4042" w:rsidRDefault="003F4042" w:rsidP="003F4042">
      <w:pPr>
        <w:jc w:val="both"/>
        <w:rPr>
          <w:rFonts w:cstheme="minorHAnsi"/>
          <w:b/>
          <w:sz w:val="24"/>
          <w:szCs w:val="24"/>
          <w:u w:val="single"/>
        </w:rPr>
      </w:pPr>
      <w:r w:rsidRPr="001F00CD">
        <w:rPr>
          <w:rFonts w:cstheme="minorHAnsi"/>
          <w:b/>
          <w:sz w:val="24"/>
          <w:szCs w:val="24"/>
          <w:u w:val="single"/>
        </w:rPr>
        <w:t>Environmental Impact</w:t>
      </w:r>
    </w:p>
    <w:p w14:paraId="6E0297B0" w14:textId="77777777" w:rsidR="003F4042" w:rsidRDefault="003F4042" w:rsidP="003F4042">
      <w:pPr>
        <w:spacing w:after="0"/>
        <w:jc w:val="both"/>
        <w:rPr>
          <w:rFonts w:cstheme="minorHAnsi"/>
          <w:sz w:val="24"/>
          <w:szCs w:val="24"/>
        </w:rPr>
      </w:pPr>
      <w:r>
        <w:rPr>
          <w:rFonts w:cstheme="minorHAnsi"/>
          <w:sz w:val="24"/>
          <w:szCs w:val="24"/>
        </w:rPr>
        <w:t xml:space="preserve">Our Forest School in the grounds of Semley CE VA Primary School. The camp fire area is set up by the far side of the field by the fence. Children will have access to the area behind the astro pitch with activities set up there. Activities will also take place on the playground, should weather call for it.  The activities will have an impact on the immediate environment and so we aim to keep this to the minimum. This will be ensured by the rotation of the use of land areas. We will take the necessary steps to amend and regulate these activities. </w:t>
      </w:r>
    </w:p>
    <w:p w14:paraId="06DF573B" w14:textId="3567BC25" w:rsidR="003F4042" w:rsidRDefault="003F4042" w:rsidP="003F4042">
      <w:pPr>
        <w:spacing w:after="0"/>
        <w:jc w:val="both"/>
        <w:rPr>
          <w:rFonts w:ascii="Calibri" w:eastAsia="Calibri" w:hAnsi="Calibri" w:cs="Calibri"/>
          <w:b/>
          <w:sz w:val="24"/>
          <w:szCs w:val="24"/>
        </w:rPr>
      </w:pPr>
      <w:r w:rsidRPr="00662D81">
        <w:rPr>
          <w:rFonts w:cstheme="minorHAnsi"/>
          <w:sz w:val="24"/>
          <w:szCs w:val="24"/>
        </w:rPr>
        <w:t xml:space="preserve">See Appendix </w:t>
      </w:r>
      <w:r w:rsidR="00662D81" w:rsidRPr="00662D81">
        <w:rPr>
          <w:rFonts w:cstheme="minorHAnsi"/>
          <w:sz w:val="24"/>
          <w:szCs w:val="24"/>
        </w:rPr>
        <w:t>1</w:t>
      </w:r>
      <w:r w:rsidR="002C79DE">
        <w:rPr>
          <w:rFonts w:cstheme="minorHAnsi"/>
          <w:sz w:val="24"/>
          <w:szCs w:val="24"/>
        </w:rPr>
        <w:t>4</w:t>
      </w:r>
      <w:r w:rsidR="00662D81" w:rsidRPr="00662D81">
        <w:rPr>
          <w:rFonts w:cstheme="minorHAnsi"/>
          <w:sz w:val="24"/>
          <w:szCs w:val="24"/>
        </w:rPr>
        <w:t xml:space="preserve"> </w:t>
      </w:r>
      <w:r w:rsidRPr="00662D81">
        <w:rPr>
          <w:rFonts w:cstheme="minorHAnsi"/>
          <w:sz w:val="24"/>
          <w:szCs w:val="24"/>
        </w:rPr>
        <w:t xml:space="preserve">for our </w:t>
      </w:r>
      <w:r w:rsidRPr="00662D81">
        <w:rPr>
          <w:rFonts w:ascii="Calibri" w:eastAsia="Calibri" w:hAnsi="Calibri" w:cs="Calibri"/>
          <w:b/>
          <w:sz w:val="24"/>
          <w:szCs w:val="24"/>
        </w:rPr>
        <w:t>3 Year Site Management Plan for Semley School</w:t>
      </w:r>
      <w:r w:rsidR="00662D81">
        <w:rPr>
          <w:rFonts w:ascii="Calibri" w:eastAsia="Calibri" w:hAnsi="Calibri" w:cs="Calibri"/>
          <w:b/>
          <w:sz w:val="24"/>
          <w:szCs w:val="24"/>
        </w:rPr>
        <w:t>.</w:t>
      </w:r>
    </w:p>
    <w:p w14:paraId="0F965BAC" w14:textId="77777777" w:rsidR="003F4042" w:rsidRPr="003F4042" w:rsidRDefault="003F4042" w:rsidP="003F4042">
      <w:pPr>
        <w:spacing w:after="0"/>
        <w:jc w:val="both"/>
        <w:rPr>
          <w:rFonts w:ascii="Calibri" w:eastAsia="Calibri" w:hAnsi="Calibri" w:cs="Calibri"/>
          <w:b/>
          <w:sz w:val="24"/>
          <w:szCs w:val="24"/>
        </w:rPr>
      </w:pPr>
    </w:p>
    <w:p w14:paraId="177CC2BB" w14:textId="6264C384" w:rsidR="00863C70" w:rsidRPr="00863C70" w:rsidRDefault="00172080" w:rsidP="00EC4A36">
      <w:pPr>
        <w:jc w:val="center"/>
        <w:rPr>
          <w:rFonts w:cstheme="minorHAnsi"/>
          <w:b/>
          <w:sz w:val="32"/>
          <w:szCs w:val="32"/>
          <w:u w:val="single"/>
        </w:rPr>
      </w:pPr>
      <w:r w:rsidRPr="00863C70">
        <w:rPr>
          <w:rFonts w:cstheme="minorHAnsi"/>
          <w:b/>
          <w:sz w:val="32"/>
          <w:szCs w:val="32"/>
          <w:u w:val="single"/>
        </w:rPr>
        <w:t>Site Safety</w:t>
      </w:r>
    </w:p>
    <w:p w14:paraId="786C9661" w14:textId="166F0799" w:rsidR="00B10D84" w:rsidRPr="00B10D84" w:rsidRDefault="00B10D84" w:rsidP="00B10D84">
      <w:pPr>
        <w:jc w:val="both"/>
        <w:rPr>
          <w:rFonts w:cstheme="minorHAnsi"/>
          <w:sz w:val="24"/>
          <w:szCs w:val="24"/>
        </w:rPr>
      </w:pPr>
      <w:r>
        <w:rPr>
          <w:rFonts w:cstheme="minorHAnsi"/>
          <w:sz w:val="24"/>
          <w:szCs w:val="24"/>
        </w:rPr>
        <w:t>The site is maintained by the FSL. Safety sweeps will be carried out before each session using the following format;</w:t>
      </w:r>
    </w:p>
    <w:tbl>
      <w:tblPr>
        <w:tblStyle w:val="TableGrid"/>
        <w:tblW w:w="0" w:type="auto"/>
        <w:tblLook w:val="04A0" w:firstRow="1" w:lastRow="0" w:firstColumn="1" w:lastColumn="0" w:noHBand="0" w:noVBand="1"/>
      </w:tblPr>
      <w:tblGrid>
        <w:gridCol w:w="3005"/>
        <w:gridCol w:w="3005"/>
        <w:gridCol w:w="4333"/>
      </w:tblGrid>
      <w:tr w:rsidR="00B10D84" w:rsidRPr="003F4042" w14:paraId="50E7C368" w14:textId="77777777" w:rsidTr="003F4042">
        <w:tc>
          <w:tcPr>
            <w:tcW w:w="3005" w:type="dxa"/>
          </w:tcPr>
          <w:p w14:paraId="2B4F18FE" w14:textId="7CC2B658" w:rsidR="00B10D84" w:rsidRPr="003F4042" w:rsidRDefault="00B10D84" w:rsidP="005D4A37">
            <w:pPr>
              <w:rPr>
                <w:rFonts w:cstheme="minorHAnsi"/>
                <w:b/>
                <w:sz w:val="20"/>
                <w:szCs w:val="20"/>
              </w:rPr>
            </w:pPr>
            <w:r w:rsidRPr="003F4042">
              <w:rPr>
                <w:rFonts w:cstheme="minorHAnsi"/>
                <w:b/>
                <w:sz w:val="20"/>
                <w:szCs w:val="20"/>
              </w:rPr>
              <w:t>Date:</w:t>
            </w:r>
          </w:p>
        </w:tc>
        <w:tc>
          <w:tcPr>
            <w:tcW w:w="3005" w:type="dxa"/>
          </w:tcPr>
          <w:p w14:paraId="147E80B3" w14:textId="77777777" w:rsidR="00B10D84" w:rsidRPr="003F4042" w:rsidRDefault="00B10D84" w:rsidP="005D4A37">
            <w:pPr>
              <w:rPr>
                <w:rFonts w:cstheme="minorHAnsi"/>
                <w:b/>
                <w:sz w:val="20"/>
                <w:szCs w:val="20"/>
              </w:rPr>
            </w:pPr>
            <w:r w:rsidRPr="003F4042">
              <w:rPr>
                <w:rFonts w:cstheme="minorHAnsi"/>
                <w:b/>
                <w:sz w:val="20"/>
                <w:szCs w:val="20"/>
              </w:rPr>
              <w:t>Time:</w:t>
            </w:r>
          </w:p>
        </w:tc>
        <w:tc>
          <w:tcPr>
            <w:tcW w:w="4333" w:type="dxa"/>
          </w:tcPr>
          <w:p w14:paraId="541BFDE3" w14:textId="77777777" w:rsidR="00B10D84" w:rsidRPr="003F4042" w:rsidRDefault="00B10D84" w:rsidP="005D4A37">
            <w:pPr>
              <w:rPr>
                <w:rFonts w:cstheme="minorHAnsi"/>
                <w:b/>
                <w:sz w:val="20"/>
                <w:szCs w:val="20"/>
              </w:rPr>
            </w:pPr>
            <w:r w:rsidRPr="003F4042">
              <w:rPr>
                <w:rFonts w:cstheme="minorHAnsi"/>
                <w:b/>
                <w:sz w:val="20"/>
                <w:szCs w:val="20"/>
              </w:rPr>
              <w:t>Weather:</w:t>
            </w:r>
          </w:p>
        </w:tc>
      </w:tr>
      <w:tr w:rsidR="00B10D84" w:rsidRPr="003F4042" w14:paraId="4032C594" w14:textId="77777777" w:rsidTr="003F4042">
        <w:tc>
          <w:tcPr>
            <w:tcW w:w="10343" w:type="dxa"/>
            <w:gridSpan w:val="3"/>
          </w:tcPr>
          <w:p w14:paraId="664053BB" w14:textId="77777777" w:rsidR="00B10D84" w:rsidRPr="003F4042" w:rsidRDefault="00B10D84" w:rsidP="005D4A37">
            <w:pPr>
              <w:rPr>
                <w:rFonts w:cstheme="minorHAnsi"/>
                <w:b/>
                <w:sz w:val="20"/>
                <w:szCs w:val="20"/>
              </w:rPr>
            </w:pPr>
            <w:r w:rsidRPr="003F4042">
              <w:rPr>
                <w:rFonts w:cstheme="minorHAnsi"/>
                <w:b/>
                <w:sz w:val="20"/>
                <w:szCs w:val="20"/>
              </w:rPr>
              <w:t>Name of Forest School Leader:</w:t>
            </w:r>
          </w:p>
          <w:p w14:paraId="4CD91CCD" w14:textId="77777777" w:rsidR="00B10D84" w:rsidRPr="003F4042" w:rsidRDefault="00B10D84" w:rsidP="005D4A37">
            <w:pPr>
              <w:rPr>
                <w:rFonts w:cstheme="minorHAnsi"/>
                <w:b/>
                <w:sz w:val="20"/>
                <w:szCs w:val="20"/>
              </w:rPr>
            </w:pPr>
            <w:r w:rsidRPr="003F4042">
              <w:rPr>
                <w:rFonts w:cstheme="minorHAnsi"/>
                <w:b/>
                <w:sz w:val="20"/>
                <w:szCs w:val="20"/>
              </w:rPr>
              <w:t>Name of any helpers:</w:t>
            </w:r>
          </w:p>
        </w:tc>
      </w:tr>
    </w:tbl>
    <w:p w14:paraId="76D2A830" w14:textId="77777777" w:rsidR="00B10D84" w:rsidRPr="003F4042" w:rsidRDefault="00B10D84" w:rsidP="00B10D84">
      <w:pPr>
        <w:rPr>
          <w:rFonts w:cstheme="minorHAnsi"/>
          <w:sz w:val="2"/>
          <w:szCs w:val="2"/>
        </w:rPr>
      </w:pPr>
    </w:p>
    <w:tbl>
      <w:tblPr>
        <w:tblStyle w:val="TableGrid"/>
        <w:tblW w:w="0" w:type="auto"/>
        <w:tblLook w:val="04A0" w:firstRow="1" w:lastRow="0" w:firstColumn="1" w:lastColumn="0" w:noHBand="0" w:noVBand="1"/>
      </w:tblPr>
      <w:tblGrid>
        <w:gridCol w:w="3041"/>
        <w:gridCol w:w="1114"/>
        <w:gridCol w:w="6169"/>
      </w:tblGrid>
      <w:tr w:rsidR="00B10D84" w:rsidRPr="003F4042" w14:paraId="05C512C7" w14:textId="77777777" w:rsidTr="003F4042">
        <w:trPr>
          <w:trHeight w:val="228"/>
        </w:trPr>
        <w:tc>
          <w:tcPr>
            <w:tcW w:w="3041" w:type="dxa"/>
          </w:tcPr>
          <w:p w14:paraId="0A8B2916" w14:textId="77777777" w:rsidR="00B10D84" w:rsidRPr="003F4042" w:rsidRDefault="00B10D84" w:rsidP="005D4A37">
            <w:pPr>
              <w:rPr>
                <w:rFonts w:cstheme="minorHAnsi"/>
                <w:b/>
                <w:sz w:val="20"/>
                <w:szCs w:val="20"/>
              </w:rPr>
            </w:pPr>
            <w:r w:rsidRPr="003F4042">
              <w:rPr>
                <w:rFonts w:cstheme="minorHAnsi"/>
                <w:b/>
                <w:sz w:val="20"/>
                <w:szCs w:val="20"/>
              </w:rPr>
              <w:t>Checklist</w:t>
            </w:r>
          </w:p>
        </w:tc>
        <w:tc>
          <w:tcPr>
            <w:tcW w:w="1114" w:type="dxa"/>
          </w:tcPr>
          <w:p w14:paraId="17B3D6FC" w14:textId="77777777" w:rsidR="00B10D84" w:rsidRPr="003F4042" w:rsidRDefault="00B10D84" w:rsidP="005D4A37">
            <w:pPr>
              <w:rPr>
                <w:rFonts w:cstheme="minorHAnsi"/>
                <w:b/>
                <w:sz w:val="20"/>
                <w:szCs w:val="20"/>
              </w:rPr>
            </w:pPr>
            <w:r w:rsidRPr="003F4042">
              <w:rPr>
                <w:rFonts w:cstheme="minorHAnsi"/>
                <w:b/>
                <w:sz w:val="20"/>
                <w:szCs w:val="20"/>
              </w:rPr>
              <w:t>Yes/No</w:t>
            </w:r>
          </w:p>
        </w:tc>
        <w:tc>
          <w:tcPr>
            <w:tcW w:w="6169" w:type="dxa"/>
          </w:tcPr>
          <w:p w14:paraId="694B388B" w14:textId="77777777" w:rsidR="00B10D84" w:rsidRPr="003F4042" w:rsidRDefault="00B10D84" w:rsidP="005D4A37">
            <w:pPr>
              <w:rPr>
                <w:rFonts w:cstheme="minorHAnsi"/>
                <w:b/>
                <w:sz w:val="20"/>
                <w:szCs w:val="20"/>
              </w:rPr>
            </w:pPr>
            <w:r w:rsidRPr="003F4042">
              <w:rPr>
                <w:rFonts w:cstheme="minorHAnsi"/>
                <w:b/>
                <w:sz w:val="20"/>
                <w:szCs w:val="20"/>
              </w:rPr>
              <w:t>Comments</w:t>
            </w:r>
          </w:p>
        </w:tc>
      </w:tr>
      <w:tr w:rsidR="00B10D84" w:rsidRPr="003F4042" w14:paraId="6A73C6FB" w14:textId="77777777" w:rsidTr="003F4042">
        <w:trPr>
          <w:trHeight w:val="304"/>
        </w:trPr>
        <w:tc>
          <w:tcPr>
            <w:tcW w:w="3041" w:type="dxa"/>
          </w:tcPr>
          <w:p w14:paraId="746E0D71" w14:textId="77777777" w:rsidR="00B10D84" w:rsidRPr="003F4042" w:rsidRDefault="00B10D84" w:rsidP="005D4A37">
            <w:pPr>
              <w:rPr>
                <w:rFonts w:cstheme="minorHAnsi"/>
                <w:sz w:val="20"/>
                <w:szCs w:val="20"/>
              </w:rPr>
            </w:pPr>
            <w:r w:rsidRPr="003F4042">
              <w:rPr>
                <w:rFonts w:cstheme="minorHAnsi"/>
                <w:sz w:val="20"/>
                <w:szCs w:val="20"/>
              </w:rPr>
              <w:t>Fallen branches</w:t>
            </w:r>
          </w:p>
        </w:tc>
        <w:tc>
          <w:tcPr>
            <w:tcW w:w="1114" w:type="dxa"/>
          </w:tcPr>
          <w:p w14:paraId="3D06AE3F" w14:textId="77777777" w:rsidR="00B10D84" w:rsidRPr="003F4042" w:rsidRDefault="00B10D84" w:rsidP="005D4A37">
            <w:pPr>
              <w:rPr>
                <w:rFonts w:cstheme="minorHAnsi"/>
                <w:sz w:val="20"/>
                <w:szCs w:val="20"/>
              </w:rPr>
            </w:pPr>
          </w:p>
        </w:tc>
        <w:tc>
          <w:tcPr>
            <w:tcW w:w="6169" w:type="dxa"/>
          </w:tcPr>
          <w:p w14:paraId="6DC99C08" w14:textId="77777777" w:rsidR="00B10D84" w:rsidRPr="003F4042" w:rsidRDefault="00B10D84" w:rsidP="005D4A37">
            <w:pPr>
              <w:rPr>
                <w:rFonts w:cstheme="minorHAnsi"/>
                <w:sz w:val="20"/>
                <w:szCs w:val="20"/>
              </w:rPr>
            </w:pPr>
          </w:p>
        </w:tc>
      </w:tr>
      <w:tr w:rsidR="00B10D84" w:rsidRPr="003F4042" w14:paraId="3982C192" w14:textId="77777777" w:rsidTr="003F4042">
        <w:trPr>
          <w:trHeight w:val="458"/>
        </w:trPr>
        <w:tc>
          <w:tcPr>
            <w:tcW w:w="3041" w:type="dxa"/>
          </w:tcPr>
          <w:p w14:paraId="76A5708F" w14:textId="77777777" w:rsidR="00B10D84" w:rsidRPr="003F4042" w:rsidRDefault="00B10D84" w:rsidP="005D4A37">
            <w:pPr>
              <w:rPr>
                <w:rFonts w:cstheme="minorHAnsi"/>
                <w:sz w:val="20"/>
                <w:szCs w:val="20"/>
              </w:rPr>
            </w:pPr>
            <w:r w:rsidRPr="003F4042">
              <w:rPr>
                <w:rFonts w:cstheme="minorHAnsi"/>
                <w:sz w:val="20"/>
                <w:szCs w:val="20"/>
              </w:rPr>
              <w:t>Low branches</w:t>
            </w:r>
          </w:p>
        </w:tc>
        <w:tc>
          <w:tcPr>
            <w:tcW w:w="1114" w:type="dxa"/>
          </w:tcPr>
          <w:p w14:paraId="43DC14EF" w14:textId="77777777" w:rsidR="00B10D84" w:rsidRPr="003F4042" w:rsidRDefault="00B10D84" w:rsidP="005D4A37">
            <w:pPr>
              <w:rPr>
                <w:rFonts w:cstheme="minorHAnsi"/>
                <w:sz w:val="20"/>
                <w:szCs w:val="20"/>
              </w:rPr>
            </w:pPr>
          </w:p>
        </w:tc>
        <w:tc>
          <w:tcPr>
            <w:tcW w:w="6169" w:type="dxa"/>
          </w:tcPr>
          <w:p w14:paraId="662F23F1" w14:textId="77777777" w:rsidR="00B10D84" w:rsidRPr="003F4042" w:rsidRDefault="00B10D84" w:rsidP="005D4A37">
            <w:pPr>
              <w:rPr>
                <w:rFonts w:cstheme="minorHAnsi"/>
                <w:sz w:val="20"/>
                <w:szCs w:val="20"/>
              </w:rPr>
            </w:pPr>
          </w:p>
        </w:tc>
      </w:tr>
      <w:tr w:rsidR="00B10D84" w:rsidRPr="003F4042" w14:paraId="65A3BFA1" w14:textId="77777777" w:rsidTr="003F4042">
        <w:trPr>
          <w:trHeight w:val="458"/>
        </w:trPr>
        <w:tc>
          <w:tcPr>
            <w:tcW w:w="3041" w:type="dxa"/>
          </w:tcPr>
          <w:p w14:paraId="6848E2E4" w14:textId="77777777" w:rsidR="00B10D84" w:rsidRPr="003F4042" w:rsidRDefault="00B10D84" w:rsidP="005D4A37">
            <w:pPr>
              <w:rPr>
                <w:rFonts w:cstheme="minorHAnsi"/>
                <w:sz w:val="20"/>
                <w:szCs w:val="20"/>
              </w:rPr>
            </w:pPr>
            <w:r w:rsidRPr="003F4042">
              <w:rPr>
                <w:rFonts w:cstheme="minorHAnsi"/>
                <w:sz w:val="20"/>
                <w:szCs w:val="20"/>
              </w:rPr>
              <w:t>Protruding thorns</w:t>
            </w:r>
          </w:p>
        </w:tc>
        <w:tc>
          <w:tcPr>
            <w:tcW w:w="1114" w:type="dxa"/>
          </w:tcPr>
          <w:p w14:paraId="4F353166" w14:textId="77777777" w:rsidR="00B10D84" w:rsidRPr="003F4042" w:rsidRDefault="00B10D84" w:rsidP="005D4A37">
            <w:pPr>
              <w:rPr>
                <w:rFonts w:cstheme="minorHAnsi"/>
                <w:sz w:val="20"/>
                <w:szCs w:val="20"/>
              </w:rPr>
            </w:pPr>
          </w:p>
        </w:tc>
        <w:tc>
          <w:tcPr>
            <w:tcW w:w="6169" w:type="dxa"/>
          </w:tcPr>
          <w:p w14:paraId="278648CE" w14:textId="77777777" w:rsidR="00B10D84" w:rsidRPr="003F4042" w:rsidRDefault="00B10D84" w:rsidP="005D4A37">
            <w:pPr>
              <w:rPr>
                <w:rFonts w:cstheme="minorHAnsi"/>
                <w:sz w:val="20"/>
                <w:szCs w:val="20"/>
              </w:rPr>
            </w:pPr>
          </w:p>
        </w:tc>
      </w:tr>
      <w:tr w:rsidR="00B10D84" w:rsidRPr="003F4042" w14:paraId="397EBF93" w14:textId="77777777" w:rsidTr="003F4042">
        <w:trPr>
          <w:trHeight w:val="480"/>
        </w:trPr>
        <w:tc>
          <w:tcPr>
            <w:tcW w:w="3041" w:type="dxa"/>
          </w:tcPr>
          <w:p w14:paraId="55FB778D" w14:textId="77777777" w:rsidR="00B10D84" w:rsidRPr="003F4042" w:rsidRDefault="00B10D84" w:rsidP="005D4A37">
            <w:pPr>
              <w:rPr>
                <w:rFonts w:cstheme="minorHAnsi"/>
                <w:sz w:val="20"/>
                <w:szCs w:val="20"/>
              </w:rPr>
            </w:pPr>
            <w:r w:rsidRPr="003F4042">
              <w:rPr>
                <w:rFonts w:cstheme="minorHAnsi"/>
                <w:sz w:val="20"/>
                <w:szCs w:val="20"/>
              </w:rPr>
              <w:t>Brambles/nettles</w:t>
            </w:r>
          </w:p>
        </w:tc>
        <w:tc>
          <w:tcPr>
            <w:tcW w:w="1114" w:type="dxa"/>
          </w:tcPr>
          <w:p w14:paraId="2B2643ED" w14:textId="77777777" w:rsidR="00B10D84" w:rsidRPr="003F4042" w:rsidRDefault="00B10D84" w:rsidP="005D4A37">
            <w:pPr>
              <w:rPr>
                <w:rFonts w:cstheme="minorHAnsi"/>
                <w:sz w:val="20"/>
                <w:szCs w:val="20"/>
              </w:rPr>
            </w:pPr>
          </w:p>
        </w:tc>
        <w:tc>
          <w:tcPr>
            <w:tcW w:w="6169" w:type="dxa"/>
          </w:tcPr>
          <w:p w14:paraId="43915536" w14:textId="77777777" w:rsidR="00B10D84" w:rsidRPr="003F4042" w:rsidRDefault="00B10D84" w:rsidP="005D4A37">
            <w:pPr>
              <w:rPr>
                <w:rFonts w:cstheme="minorHAnsi"/>
                <w:sz w:val="20"/>
                <w:szCs w:val="20"/>
              </w:rPr>
            </w:pPr>
          </w:p>
        </w:tc>
      </w:tr>
      <w:tr w:rsidR="00B10D84" w:rsidRPr="003F4042" w14:paraId="362EDAE6" w14:textId="77777777" w:rsidTr="003F4042">
        <w:trPr>
          <w:trHeight w:val="458"/>
        </w:trPr>
        <w:tc>
          <w:tcPr>
            <w:tcW w:w="3041" w:type="dxa"/>
          </w:tcPr>
          <w:p w14:paraId="4E8844C4" w14:textId="77777777" w:rsidR="00B10D84" w:rsidRPr="003F4042" w:rsidRDefault="00B10D84" w:rsidP="005D4A37">
            <w:pPr>
              <w:rPr>
                <w:rFonts w:cstheme="minorHAnsi"/>
                <w:sz w:val="20"/>
                <w:szCs w:val="20"/>
              </w:rPr>
            </w:pPr>
            <w:r w:rsidRPr="003F4042">
              <w:rPr>
                <w:rFonts w:cstheme="minorHAnsi"/>
                <w:sz w:val="20"/>
                <w:szCs w:val="20"/>
              </w:rPr>
              <w:t>Slippery areas</w:t>
            </w:r>
          </w:p>
        </w:tc>
        <w:tc>
          <w:tcPr>
            <w:tcW w:w="1114" w:type="dxa"/>
          </w:tcPr>
          <w:p w14:paraId="5CC2EF4A" w14:textId="77777777" w:rsidR="00B10D84" w:rsidRPr="003F4042" w:rsidRDefault="00B10D84" w:rsidP="005D4A37">
            <w:pPr>
              <w:rPr>
                <w:rFonts w:cstheme="minorHAnsi"/>
                <w:sz w:val="20"/>
                <w:szCs w:val="20"/>
              </w:rPr>
            </w:pPr>
          </w:p>
        </w:tc>
        <w:tc>
          <w:tcPr>
            <w:tcW w:w="6169" w:type="dxa"/>
          </w:tcPr>
          <w:p w14:paraId="1257323C" w14:textId="77777777" w:rsidR="00B10D84" w:rsidRPr="003F4042" w:rsidRDefault="00B10D84" w:rsidP="005D4A37">
            <w:pPr>
              <w:rPr>
                <w:rFonts w:cstheme="minorHAnsi"/>
                <w:sz w:val="20"/>
                <w:szCs w:val="20"/>
              </w:rPr>
            </w:pPr>
          </w:p>
        </w:tc>
      </w:tr>
      <w:tr w:rsidR="00B10D84" w:rsidRPr="003F4042" w14:paraId="55590E6D" w14:textId="77777777" w:rsidTr="003F4042">
        <w:trPr>
          <w:trHeight w:val="458"/>
        </w:trPr>
        <w:tc>
          <w:tcPr>
            <w:tcW w:w="3041" w:type="dxa"/>
          </w:tcPr>
          <w:p w14:paraId="3E907EC0" w14:textId="77777777" w:rsidR="00B10D84" w:rsidRPr="003F4042" w:rsidRDefault="00B10D84" w:rsidP="005D4A37">
            <w:pPr>
              <w:rPr>
                <w:rFonts w:cstheme="minorHAnsi"/>
                <w:sz w:val="20"/>
                <w:szCs w:val="20"/>
              </w:rPr>
            </w:pPr>
            <w:r w:rsidRPr="003F4042">
              <w:rPr>
                <w:rFonts w:cstheme="minorHAnsi"/>
                <w:sz w:val="20"/>
                <w:szCs w:val="20"/>
              </w:rPr>
              <w:t>Broken glass/needles</w:t>
            </w:r>
          </w:p>
        </w:tc>
        <w:tc>
          <w:tcPr>
            <w:tcW w:w="1114" w:type="dxa"/>
          </w:tcPr>
          <w:p w14:paraId="485B5362" w14:textId="77777777" w:rsidR="00B10D84" w:rsidRPr="003F4042" w:rsidRDefault="00B10D84" w:rsidP="005D4A37">
            <w:pPr>
              <w:rPr>
                <w:rFonts w:cstheme="minorHAnsi"/>
                <w:sz w:val="20"/>
                <w:szCs w:val="20"/>
              </w:rPr>
            </w:pPr>
          </w:p>
        </w:tc>
        <w:tc>
          <w:tcPr>
            <w:tcW w:w="6169" w:type="dxa"/>
          </w:tcPr>
          <w:p w14:paraId="316A4801" w14:textId="77777777" w:rsidR="00B10D84" w:rsidRPr="003F4042" w:rsidRDefault="00B10D84" w:rsidP="005D4A37">
            <w:pPr>
              <w:rPr>
                <w:rFonts w:cstheme="minorHAnsi"/>
                <w:sz w:val="20"/>
                <w:szCs w:val="20"/>
              </w:rPr>
            </w:pPr>
          </w:p>
        </w:tc>
      </w:tr>
      <w:tr w:rsidR="00B10D84" w:rsidRPr="003F4042" w14:paraId="185A7555" w14:textId="77777777" w:rsidTr="003F4042">
        <w:trPr>
          <w:trHeight w:val="458"/>
        </w:trPr>
        <w:tc>
          <w:tcPr>
            <w:tcW w:w="3041" w:type="dxa"/>
          </w:tcPr>
          <w:p w14:paraId="548B510D" w14:textId="77777777" w:rsidR="00B10D84" w:rsidRPr="003F4042" w:rsidRDefault="00B10D84" w:rsidP="005D4A37">
            <w:pPr>
              <w:rPr>
                <w:rFonts w:cstheme="minorHAnsi"/>
                <w:sz w:val="20"/>
                <w:szCs w:val="20"/>
              </w:rPr>
            </w:pPr>
            <w:r w:rsidRPr="003F4042">
              <w:rPr>
                <w:rFonts w:cstheme="minorHAnsi"/>
                <w:sz w:val="20"/>
                <w:szCs w:val="20"/>
              </w:rPr>
              <w:t>Vandalism/intruders</w:t>
            </w:r>
          </w:p>
        </w:tc>
        <w:tc>
          <w:tcPr>
            <w:tcW w:w="1114" w:type="dxa"/>
          </w:tcPr>
          <w:p w14:paraId="7FB1374F" w14:textId="77777777" w:rsidR="00B10D84" w:rsidRPr="003F4042" w:rsidRDefault="00B10D84" w:rsidP="005D4A37">
            <w:pPr>
              <w:rPr>
                <w:rFonts w:cstheme="minorHAnsi"/>
                <w:sz w:val="20"/>
                <w:szCs w:val="20"/>
              </w:rPr>
            </w:pPr>
          </w:p>
        </w:tc>
        <w:tc>
          <w:tcPr>
            <w:tcW w:w="6169" w:type="dxa"/>
          </w:tcPr>
          <w:p w14:paraId="45A9A637" w14:textId="77777777" w:rsidR="00B10D84" w:rsidRPr="003F4042" w:rsidRDefault="00B10D84" w:rsidP="005D4A37">
            <w:pPr>
              <w:rPr>
                <w:rFonts w:cstheme="minorHAnsi"/>
                <w:sz w:val="20"/>
                <w:szCs w:val="20"/>
              </w:rPr>
            </w:pPr>
          </w:p>
        </w:tc>
      </w:tr>
      <w:tr w:rsidR="00B10D84" w:rsidRPr="003F4042" w14:paraId="5D4169EC" w14:textId="77777777" w:rsidTr="003F4042">
        <w:trPr>
          <w:trHeight w:val="458"/>
        </w:trPr>
        <w:tc>
          <w:tcPr>
            <w:tcW w:w="3041" w:type="dxa"/>
          </w:tcPr>
          <w:p w14:paraId="61540030" w14:textId="77777777" w:rsidR="00B10D84" w:rsidRPr="003F4042" w:rsidRDefault="00B10D84" w:rsidP="005D4A37">
            <w:pPr>
              <w:rPr>
                <w:rFonts w:cstheme="minorHAnsi"/>
                <w:sz w:val="20"/>
                <w:szCs w:val="20"/>
              </w:rPr>
            </w:pPr>
            <w:r w:rsidRPr="003F4042">
              <w:rPr>
                <w:rFonts w:cstheme="minorHAnsi"/>
                <w:sz w:val="20"/>
                <w:szCs w:val="20"/>
              </w:rPr>
              <w:t>Weather effects</w:t>
            </w:r>
          </w:p>
        </w:tc>
        <w:tc>
          <w:tcPr>
            <w:tcW w:w="1114" w:type="dxa"/>
          </w:tcPr>
          <w:p w14:paraId="6E98281F" w14:textId="77777777" w:rsidR="00B10D84" w:rsidRPr="003F4042" w:rsidRDefault="00B10D84" w:rsidP="005D4A37">
            <w:pPr>
              <w:rPr>
                <w:rFonts w:cstheme="minorHAnsi"/>
                <w:sz w:val="20"/>
                <w:szCs w:val="20"/>
              </w:rPr>
            </w:pPr>
          </w:p>
        </w:tc>
        <w:tc>
          <w:tcPr>
            <w:tcW w:w="6169" w:type="dxa"/>
          </w:tcPr>
          <w:p w14:paraId="5E4822AC" w14:textId="77777777" w:rsidR="00B10D84" w:rsidRPr="003F4042" w:rsidRDefault="00B10D84" w:rsidP="005D4A37">
            <w:pPr>
              <w:rPr>
                <w:rFonts w:cstheme="minorHAnsi"/>
                <w:sz w:val="20"/>
                <w:szCs w:val="20"/>
              </w:rPr>
            </w:pPr>
          </w:p>
          <w:p w14:paraId="1067129A" w14:textId="77777777" w:rsidR="00B10D84" w:rsidRPr="003F4042" w:rsidRDefault="00B10D84" w:rsidP="005D4A37">
            <w:pPr>
              <w:rPr>
                <w:rFonts w:cstheme="minorHAnsi"/>
                <w:sz w:val="20"/>
                <w:szCs w:val="20"/>
              </w:rPr>
            </w:pPr>
          </w:p>
        </w:tc>
      </w:tr>
      <w:tr w:rsidR="00B10D84" w:rsidRPr="003F4042" w14:paraId="68A9FC43" w14:textId="77777777" w:rsidTr="003F4042">
        <w:trPr>
          <w:trHeight w:val="458"/>
        </w:trPr>
        <w:tc>
          <w:tcPr>
            <w:tcW w:w="3041" w:type="dxa"/>
          </w:tcPr>
          <w:p w14:paraId="3189639E" w14:textId="77777777" w:rsidR="00B10D84" w:rsidRPr="003F4042" w:rsidRDefault="00B10D84" w:rsidP="005D4A37">
            <w:pPr>
              <w:rPr>
                <w:rFonts w:cstheme="minorHAnsi"/>
                <w:sz w:val="20"/>
                <w:szCs w:val="20"/>
              </w:rPr>
            </w:pPr>
            <w:r w:rsidRPr="003F4042">
              <w:rPr>
                <w:rFonts w:cstheme="minorHAnsi"/>
                <w:sz w:val="20"/>
                <w:szCs w:val="20"/>
              </w:rPr>
              <w:t>Standing water</w:t>
            </w:r>
          </w:p>
        </w:tc>
        <w:tc>
          <w:tcPr>
            <w:tcW w:w="1114" w:type="dxa"/>
          </w:tcPr>
          <w:p w14:paraId="7EBF78EA" w14:textId="77777777" w:rsidR="00B10D84" w:rsidRPr="003F4042" w:rsidRDefault="00B10D84" w:rsidP="005D4A37">
            <w:pPr>
              <w:rPr>
                <w:rFonts w:cstheme="minorHAnsi"/>
                <w:sz w:val="20"/>
                <w:szCs w:val="20"/>
              </w:rPr>
            </w:pPr>
          </w:p>
        </w:tc>
        <w:tc>
          <w:tcPr>
            <w:tcW w:w="6169" w:type="dxa"/>
          </w:tcPr>
          <w:p w14:paraId="128EA504" w14:textId="77777777" w:rsidR="00B10D84" w:rsidRPr="003F4042" w:rsidRDefault="00B10D84" w:rsidP="005D4A37">
            <w:pPr>
              <w:rPr>
                <w:rFonts w:cstheme="minorHAnsi"/>
                <w:sz w:val="20"/>
                <w:szCs w:val="20"/>
              </w:rPr>
            </w:pPr>
          </w:p>
          <w:p w14:paraId="055D559C" w14:textId="77777777" w:rsidR="00B10D84" w:rsidRPr="003F4042" w:rsidRDefault="00B10D84" w:rsidP="005D4A37">
            <w:pPr>
              <w:rPr>
                <w:rFonts w:cstheme="minorHAnsi"/>
                <w:sz w:val="20"/>
                <w:szCs w:val="20"/>
              </w:rPr>
            </w:pPr>
          </w:p>
        </w:tc>
      </w:tr>
      <w:tr w:rsidR="00B10D84" w:rsidRPr="003F4042" w14:paraId="3682A54C" w14:textId="77777777" w:rsidTr="003F4042">
        <w:trPr>
          <w:trHeight w:val="458"/>
        </w:trPr>
        <w:tc>
          <w:tcPr>
            <w:tcW w:w="3041" w:type="dxa"/>
          </w:tcPr>
          <w:p w14:paraId="5C3F9830" w14:textId="77777777" w:rsidR="00B10D84" w:rsidRPr="003F4042" w:rsidRDefault="00B10D84" w:rsidP="005D4A37">
            <w:pPr>
              <w:rPr>
                <w:rFonts w:cstheme="minorHAnsi"/>
                <w:sz w:val="20"/>
                <w:szCs w:val="20"/>
              </w:rPr>
            </w:pPr>
            <w:r w:rsidRPr="003F4042">
              <w:rPr>
                <w:rFonts w:cstheme="minorHAnsi"/>
                <w:sz w:val="20"/>
                <w:szCs w:val="20"/>
              </w:rPr>
              <w:t>Boundary line/fence</w:t>
            </w:r>
          </w:p>
        </w:tc>
        <w:tc>
          <w:tcPr>
            <w:tcW w:w="1114" w:type="dxa"/>
          </w:tcPr>
          <w:p w14:paraId="0EBE6153" w14:textId="77777777" w:rsidR="00B10D84" w:rsidRPr="003F4042" w:rsidRDefault="00B10D84" w:rsidP="005D4A37">
            <w:pPr>
              <w:rPr>
                <w:rFonts w:cstheme="minorHAnsi"/>
                <w:sz w:val="20"/>
                <w:szCs w:val="20"/>
              </w:rPr>
            </w:pPr>
          </w:p>
        </w:tc>
        <w:tc>
          <w:tcPr>
            <w:tcW w:w="6169" w:type="dxa"/>
          </w:tcPr>
          <w:p w14:paraId="38A8789B" w14:textId="77777777" w:rsidR="00B10D84" w:rsidRPr="003F4042" w:rsidRDefault="00B10D84" w:rsidP="005D4A37">
            <w:pPr>
              <w:rPr>
                <w:rFonts w:cstheme="minorHAnsi"/>
                <w:sz w:val="20"/>
                <w:szCs w:val="20"/>
              </w:rPr>
            </w:pPr>
          </w:p>
          <w:p w14:paraId="3227A8C7" w14:textId="77777777" w:rsidR="00B10D84" w:rsidRPr="003F4042" w:rsidRDefault="00B10D84" w:rsidP="005D4A37">
            <w:pPr>
              <w:rPr>
                <w:rFonts w:cstheme="minorHAnsi"/>
                <w:sz w:val="20"/>
                <w:szCs w:val="20"/>
              </w:rPr>
            </w:pPr>
          </w:p>
        </w:tc>
      </w:tr>
      <w:tr w:rsidR="00B10D84" w:rsidRPr="003F4042" w14:paraId="62A9F101" w14:textId="77777777" w:rsidTr="003F4042">
        <w:trPr>
          <w:trHeight w:val="458"/>
        </w:trPr>
        <w:tc>
          <w:tcPr>
            <w:tcW w:w="3041" w:type="dxa"/>
          </w:tcPr>
          <w:p w14:paraId="4D0C27A1" w14:textId="77777777" w:rsidR="00B10D84" w:rsidRPr="003F4042" w:rsidRDefault="00B10D84" w:rsidP="005D4A37">
            <w:pPr>
              <w:rPr>
                <w:rFonts w:cstheme="minorHAnsi"/>
                <w:sz w:val="20"/>
                <w:szCs w:val="20"/>
              </w:rPr>
            </w:pPr>
            <w:r w:rsidRPr="003F4042">
              <w:rPr>
                <w:rFonts w:cstheme="minorHAnsi"/>
                <w:sz w:val="20"/>
                <w:szCs w:val="20"/>
              </w:rPr>
              <w:t>Base camp</w:t>
            </w:r>
          </w:p>
        </w:tc>
        <w:tc>
          <w:tcPr>
            <w:tcW w:w="1114" w:type="dxa"/>
          </w:tcPr>
          <w:p w14:paraId="66592F37" w14:textId="77777777" w:rsidR="00B10D84" w:rsidRPr="003F4042" w:rsidRDefault="00B10D84" w:rsidP="005D4A37">
            <w:pPr>
              <w:rPr>
                <w:rFonts w:cstheme="minorHAnsi"/>
                <w:sz w:val="20"/>
                <w:szCs w:val="20"/>
              </w:rPr>
            </w:pPr>
          </w:p>
        </w:tc>
        <w:tc>
          <w:tcPr>
            <w:tcW w:w="6169" w:type="dxa"/>
          </w:tcPr>
          <w:p w14:paraId="0675481F" w14:textId="77777777" w:rsidR="00B10D84" w:rsidRPr="003F4042" w:rsidRDefault="00B10D84" w:rsidP="005D4A37">
            <w:pPr>
              <w:rPr>
                <w:rFonts w:cstheme="minorHAnsi"/>
                <w:sz w:val="20"/>
                <w:szCs w:val="20"/>
              </w:rPr>
            </w:pPr>
          </w:p>
          <w:p w14:paraId="5C5C7965" w14:textId="77777777" w:rsidR="00B10D84" w:rsidRPr="003F4042" w:rsidRDefault="00B10D84" w:rsidP="005D4A37">
            <w:pPr>
              <w:rPr>
                <w:rFonts w:cstheme="minorHAnsi"/>
                <w:sz w:val="20"/>
                <w:szCs w:val="20"/>
              </w:rPr>
            </w:pPr>
          </w:p>
        </w:tc>
      </w:tr>
      <w:tr w:rsidR="00B10D84" w:rsidRPr="003F4042" w14:paraId="39B49B91" w14:textId="77777777" w:rsidTr="003F4042">
        <w:trPr>
          <w:trHeight w:val="458"/>
        </w:trPr>
        <w:tc>
          <w:tcPr>
            <w:tcW w:w="3041" w:type="dxa"/>
          </w:tcPr>
          <w:p w14:paraId="2C8FA0FC" w14:textId="77777777" w:rsidR="00B10D84" w:rsidRPr="003F4042" w:rsidRDefault="00B10D84" w:rsidP="005D4A37">
            <w:pPr>
              <w:rPr>
                <w:rFonts w:cstheme="minorHAnsi"/>
                <w:sz w:val="20"/>
                <w:szCs w:val="20"/>
              </w:rPr>
            </w:pPr>
            <w:r w:rsidRPr="003F4042">
              <w:rPr>
                <w:rFonts w:cstheme="minorHAnsi"/>
                <w:sz w:val="20"/>
                <w:szCs w:val="20"/>
              </w:rPr>
              <w:t>Tool area roped off</w:t>
            </w:r>
          </w:p>
        </w:tc>
        <w:tc>
          <w:tcPr>
            <w:tcW w:w="1114" w:type="dxa"/>
          </w:tcPr>
          <w:p w14:paraId="1D1FB36C" w14:textId="77777777" w:rsidR="00B10D84" w:rsidRPr="003F4042" w:rsidRDefault="00B10D84" w:rsidP="005D4A37">
            <w:pPr>
              <w:rPr>
                <w:rFonts w:cstheme="minorHAnsi"/>
                <w:sz w:val="20"/>
                <w:szCs w:val="20"/>
              </w:rPr>
            </w:pPr>
          </w:p>
        </w:tc>
        <w:tc>
          <w:tcPr>
            <w:tcW w:w="6169" w:type="dxa"/>
          </w:tcPr>
          <w:p w14:paraId="643301D6" w14:textId="77777777" w:rsidR="00B10D84" w:rsidRPr="003F4042" w:rsidRDefault="00B10D84" w:rsidP="005D4A37">
            <w:pPr>
              <w:rPr>
                <w:rFonts w:cstheme="minorHAnsi"/>
                <w:sz w:val="20"/>
                <w:szCs w:val="20"/>
              </w:rPr>
            </w:pPr>
          </w:p>
          <w:p w14:paraId="13DA5326" w14:textId="77777777" w:rsidR="00B10D84" w:rsidRPr="003F4042" w:rsidRDefault="00B10D84" w:rsidP="005D4A37">
            <w:pPr>
              <w:rPr>
                <w:rFonts w:cstheme="minorHAnsi"/>
                <w:sz w:val="20"/>
                <w:szCs w:val="20"/>
              </w:rPr>
            </w:pPr>
          </w:p>
        </w:tc>
      </w:tr>
      <w:tr w:rsidR="00B10D84" w:rsidRPr="003F4042" w14:paraId="32F40493" w14:textId="77777777" w:rsidTr="003F4042">
        <w:trPr>
          <w:trHeight w:val="458"/>
        </w:trPr>
        <w:tc>
          <w:tcPr>
            <w:tcW w:w="3041" w:type="dxa"/>
          </w:tcPr>
          <w:p w14:paraId="60C0DD72" w14:textId="77777777" w:rsidR="00B10D84" w:rsidRPr="003F4042" w:rsidRDefault="00B10D84" w:rsidP="005D4A37">
            <w:pPr>
              <w:rPr>
                <w:rFonts w:cstheme="minorHAnsi"/>
                <w:sz w:val="20"/>
                <w:szCs w:val="20"/>
              </w:rPr>
            </w:pPr>
            <w:r w:rsidRPr="003F4042">
              <w:rPr>
                <w:rFonts w:cstheme="minorHAnsi"/>
                <w:sz w:val="20"/>
                <w:szCs w:val="20"/>
              </w:rPr>
              <w:t>Emergency rucksack</w:t>
            </w:r>
          </w:p>
        </w:tc>
        <w:tc>
          <w:tcPr>
            <w:tcW w:w="1114" w:type="dxa"/>
          </w:tcPr>
          <w:p w14:paraId="61FC3B19" w14:textId="77777777" w:rsidR="00B10D84" w:rsidRPr="003F4042" w:rsidRDefault="00B10D84" w:rsidP="005D4A37">
            <w:pPr>
              <w:rPr>
                <w:rFonts w:cstheme="minorHAnsi"/>
                <w:sz w:val="20"/>
                <w:szCs w:val="20"/>
              </w:rPr>
            </w:pPr>
          </w:p>
        </w:tc>
        <w:tc>
          <w:tcPr>
            <w:tcW w:w="6169" w:type="dxa"/>
          </w:tcPr>
          <w:p w14:paraId="2474225F" w14:textId="77777777" w:rsidR="00B10D84" w:rsidRPr="003F4042" w:rsidRDefault="00B10D84" w:rsidP="005D4A37">
            <w:pPr>
              <w:rPr>
                <w:rFonts w:cstheme="minorHAnsi"/>
                <w:sz w:val="20"/>
                <w:szCs w:val="20"/>
              </w:rPr>
            </w:pPr>
          </w:p>
          <w:p w14:paraId="16576CC2" w14:textId="77777777" w:rsidR="00B10D84" w:rsidRPr="003F4042" w:rsidRDefault="00B10D84" w:rsidP="005D4A37">
            <w:pPr>
              <w:rPr>
                <w:rFonts w:cstheme="minorHAnsi"/>
                <w:sz w:val="20"/>
                <w:szCs w:val="20"/>
              </w:rPr>
            </w:pPr>
          </w:p>
        </w:tc>
      </w:tr>
      <w:tr w:rsidR="00B10D84" w:rsidRPr="003F4042" w14:paraId="688419C5" w14:textId="77777777" w:rsidTr="003F4042">
        <w:trPr>
          <w:trHeight w:val="458"/>
        </w:trPr>
        <w:tc>
          <w:tcPr>
            <w:tcW w:w="3041" w:type="dxa"/>
          </w:tcPr>
          <w:p w14:paraId="56605AC9" w14:textId="77777777" w:rsidR="00B10D84" w:rsidRPr="003F4042" w:rsidRDefault="00B10D84" w:rsidP="005D4A37">
            <w:pPr>
              <w:rPr>
                <w:rFonts w:cstheme="minorHAnsi"/>
                <w:sz w:val="20"/>
                <w:szCs w:val="20"/>
              </w:rPr>
            </w:pPr>
            <w:r w:rsidRPr="003F4042">
              <w:rPr>
                <w:rFonts w:cstheme="minorHAnsi"/>
                <w:sz w:val="20"/>
                <w:szCs w:val="20"/>
              </w:rPr>
              <w:t>Equipment ready</w:t>
            </w:r>
          </w:p>
        </w:tc>
        <w:tc>
          <w:tcPr>
            <w:tcW w:w="1114" w:type="dxa"/>
          </w:tcPr>
          <w:p w14:paraId="4987B3A0" w14:textId="77777777" w:rsidR="00B10D84" w:rsidRPr="003F4042" w:rsidRDefault="00B10D84" w:rsidP="005D4A37">
            <w:pPr>
              <w:rPr>
                <w:rFonts w:cstheme="minorHAnsi"/>
                <w:sz w:val="20"/>
                <w:szCs w:val="20"/>
              </w:rPr>
            </w:pPr>
          </w:p>
        </w:tc>
        <w:tc>
          <w:tcPr>
            <w:tcW w:w="6169" w:type="dxa"/>
          </w:tcPr>
          <w:p w14:paraId="7602DC76" w14:textId="77777777" w:rsidR="00B10D84" w:rsidRPr="003F4042" w:rsidRDefault="00B10D84" w:rsidP="005D4A37">
            <w:pPr>
              <w:rPr>
                <w:rFonts w:cstheme="minorHAnsi"/>
                <w:sz w:val="20"/>
                <w:szCs w:val="20"/>
              </w:rPr>
            </w:pPr>
          </w:p>
          <w:p w14:paraId="66D084D0" w14:textId="77777777" w:rsidR="00B10D84" w:rsidRPr="003F4042" w:rsidRDefault="00B10D84" w:rsidP="005D4A37">
            <w:pPr>
              <w:rPr>
                <w:rFonts w:cstheme="minorHAnsi"/>
                <w:sz w:val="20"/>
                <w:szCs w:val="20"/>
              </w:rPr>
            </w:pPr>
          </w:p>
        </w:tc>
      </w:tr>
      <w:tr w:rsidR="00B10D84" w:rsidRPr="003F4042" w14:paraId="62447BF2" w14:textId="77777777" w:rsidTr="003F4042">
        <w:trPr>
          <w:trHeight w:val="480"/>
        </w:trPr>
        <w:tc>
          <w:tcPr>
            <w:tcW w:w="3041" w:type="dxa"/>
          </w:tcPr>
          <w:p w14:paraId="2EDD7E39" w14:textId="77777777" w:rsidR="00B10D84" w:rsidRPr="003F4042" w:rsidRDefault="00B10D84" w:rsidP="005D4A37">
            <w:pPr>
              <w:rPr>
                <w:rFonts w:cstheme="minorHAnsi"/>
                <w:sz w:val="20"/>
                <w:szCs w:val="20"/>
              </w:rPr>
            </w:pPr>
            <w:r w:rsidRPr="003F4042">
              <w:rPr>
                <w:rFonts w:cstheme="minorHAnsi"/>
                <w:sz w:val="20"/>
                <w:szCs w:val="20"/>
              </w:rPr>
              <w:t>Spare clothes</w:t>
            </w:r>
          </w:p>
        </w:tc>
        <w:tc>
          <w:tcPr>
            <w:tcW w:w="1114" w:type="dxa"/>
          </w:tcPr>
          <w:p w14:paraId="02401A84" w14:textId="77777777" w:rsidR="00B10D84" w:rsidRPr="003F4042" w:rsidRDefault="00B10D84" w:rsidP="005D4A37">
            <w:pPr>
              <w:rPr>
                <w:rFonts w:cstheme="minorHAnsi"/>
                <w:sz w:val="20"/>
                <w:szCs w:val="20"/>
              </w:rPr>
            </w:pPr>
          </w:p>
        </w:tc>
        <w:tc>
          <w:tcPr>
            <w:tcW w:w="6169" w:type="dxa"/>
          </w:tcPr>
          <w:p w14:paraId="7045EA34" w14:textId="77777777" w:rsidR="00B10D84" w:rsidRPr="003F4042" w:rsidRDefault="00B10D84" w:rsidP="005D4A37">
            <w:pPr>
              <w:rPr>
                <w:rFonts w:cstheme="minorHAnsi"/>
                <w:sz w:val="20"/>
                <w:szCs w:val="20"/>
              </w:rPr>
            </w:pPr>
          </w:p>
          <w:p w14:paraId="4536CC32" w14:textId="77777777" w:rsidR="00B10D84" w:rsidRPr="003F4042" w:rsidRDefault="00B10D84" w:rsidP="005D4A37">
            <w:pPr>
              <w:rPr>
                <w:rFonts w:cstheme="minorHAnsi"/>
                <w:sz w:val="20"/>
                <w:szCs w:val="20"/>
              </w:rPr>
            </w:pPr>
          </w:p>
        </w:tc>
      </w:tr>
    </w:tbl>
    <w:p w14:paraId="7853CE53" w14:textId="77777777" w:rsidR="00B10D84" w:rsidRPr="003F4042" w:rsidRDefault="00B10D84" w:rsidP="00B10D84">
      <w:pPr>
        <w:rPr>
          <w:rFonts w:cstheme="minorHAnsi"/>
          <w:sz w:val="2"/>
          <w:szCs w:val="2"/>
        </w:rPr>
      </w:pPr>
    </w:p>
    <w:tbl>
      <w:tblPr>
        <w:tblStyle w:val="TableGrid"/>
        <w:tblW w:w="0" w:type="auto"/>
        <w:tblLook w:val="04A0" w:firstRow="1" w:lastRow="0" w:firstColumn="1" w:lastColumn="0" w:noHBand="0" w:noVBand="1"/>
      </w:tblPr>
      <w:tblGrid>
        <w:gridCol w:w="10343"/>
      </w:tblGrid>
      <w:tr w:rsidR="00B10D84" w:rsidRPr="003F4042" w14:paraId="3C1F7780" w14:textId="77777777" w:rsidTr="003F4042">
        <w:tc>
          <w:tcPr>
            <w:tcW w:w="10343" w:type="dxa"/>
          </w:tcPr>
          <w:p w14:paraId="42907D30" w14:textId="64C998F3" w:rsidR="00B10D84" w:rsidRPr="003F4042" w:rsidRDefault="00B10D84" w:rsidP="005D4A37">
            <w:pPr>
              <w:rPr>
                <w:rFonts w:cstheme="minorHAnsi"/>
                <w:sz w:val="20"/>
                <w:szCs w:val="20"/>
              </w:rPr>
            </w:pPr>
            <w:r w:rsidRPr="003F4042">
              <w:rPr>
                <w:rFonts w:cstheme="minorHAnsi"/>
                <w:sz w:val="20"/>
                <w:szCs w:val="20"/>
              </w:rPr>
              <w:t>Other hazards identified:</w:t>
            </w:r>
          </w:p>
        </w:tc>
      </w:tr>
      <w:tr w:rsidR="00B10D84" w:rsidRPr="003F4042" w14:paraId="4DF871B5" w14:textId="77777777" w:rsidTr="003F4042">
        <w:tc>
          <w:tcPr>
            <w:tcW w:w="10343" w:type="dxa"/>
          </w:tcPr>
          <w:p w14:paraId="1658DF73" w14:textId="77777777" w:rsidR="00B10D84" w:rsidRDefault="00B10D84" w:rsidP="005D4A37">
            <w:pPr>
              <w:rPr>
                <w:rFonts w:cstheme="minorHAnsi"/>
                <w:sz w:val="20"/>
                <w:szCs w:val="20"/>
              </w:rPr>
            </w:pPr>
            <w:r w:rsidRPr="003F4042">
              <w:rPr>
                <w:rFonts w:cstheme="minorHAnsi"/>
                <w:sz w:val="20"/>
                <w:szCs w:val="20"/>
              </w:rPr>
              <w:t>Action taken:</w:t>
            </w:r>
          </w:p>
          <w:p w14:paraId="6D2C0CEA" w14:textId="2BA93B68" w:rsidR="003F4042" w:rsidRPr="003F4042" w:rsidRDefault="003F4042" w:rsidP="005D4A37">
            <w:pPr>
              <w:rPr>
                <w:rFonts w:cstheme="minorHAnsi"/>
                <w:sz w:val="20"/>
                <w:szCs w:val="20"/>
              </w:rPr>
            </w:pPr>
          </w:p>
        </w:tc>
      </w:tr>
    </w:tbl>
    <w:p w14:paraId="2215CD8C" w14:textId="6A80EA02" w:rsidR="00815262" w:rsidRPr="000A661E" w:rsidRDefault="00815262" w:rsidP="003F4042">
      <w:pPr>
        <w:jc w:val="center"/>
        <w:rPr>
          <w:rFonts w:cstheme="minorHAnsi"/>
          <w:b/>
          <w:sz w:val="32"/>
          <w:szCs w:val="32"/>
          <w:u w:val="single"/>
        </w:rPr>
      </w:pPr>
      <w:r w:rsidRPr="00863C70">
        <w:rPr>
          <w:rFonts w:cstheme="minorHAnsi"/>
          <w:b/>
          <w:sz w:val="32"/>
          <w:szCs w:val="32"/>
          <w:u w:val="single"/>
        </w:rPr>
        <w:lastRenderedPageBreak/>
        <w:t>Role of the Forest School Leader and other adults</w:t>
      </w:r>
    </w:p>
    <w:p w14:paraId="397B40D0" w14:textId="77777777" w:rsidR="00815262" w:rsidRPr="0058248B" w:rsidRDefault="00815262" w:rsidP="00815262">
      <w:pPr>
        <w:pStyle w:val="NormalWeb"/>
        <w:spacing w:before="0" w:after="0"/>
        <w:jc w:val="both"/>
        <w:rPr>
          <w:rFonts w:asciiTheme="minorHAnsi" w:hAnsiTheme="minorHAnsi" w:cstheme="minorHAnsi"/>
          <w:b/>
        </w:rPr>
      </w:pPr>
      <w:r w:rsidRPr="0058248B">
        <w:rPr>
          <w:rFonts w:asciiTheme="minorHAnsi" w:hAnsiTheme="minorHAnsi" w:cstheme="minorHAnsi"/>
          <w:b/>
        </w:rPr>
        <w:t>The role of the Forest School Leader is to:</w:t>
      </w:r>
    </w:p>
    <w:p w14:paraId="487233F1" w14:textId="6C3F0F72" w:rsidR="00815262" w:rsidRDefault="00815262" w:rsidP="00815262">
      <w:pPr>
        <w:pStyle w:val="NormalWeb"/>
        <w:numPr>
          <w:ilvl w:val="0"/>
          <w:numId w:val="22"/>
        </w:numPr>
        <w:spacing w:before="0" w:after="0"/>
        <w:jc w:val="both"/>
        <w:rPr>
          <w:rFonts w:asciiTheme="minorHAnsi" w:hAnsiTheme="minorHAnsi" w:cstheme="minorHAnsi"/>
        </w:rPr>
      </w:pPr>
      <w:bookmarkStart w:id="2" w:name="_Hlk197434013"/>
      <w:r>
        <w:rPr>
          <w:rFonts w:asciiTheme="minorHAnsi" w:hAnsiTheme="minorHAnsi" w:cstheme="minorHAnsi"/>
        </w:rPr>
        <w:t xml:space="preserve">Constantly </w:t>
      </w:r>
      <w:r w:rsidR="002A699B">
        <w:rPr>
          <w:rFonts w:asciiTheme="minorHAnsi" w:hAnsiTheme="minorHAnsi" w:cstheme="minorHAnsi"/>
        </w:rPr>
        <w:t>facilitate</w:t>
      </w:r>
      <w:r w:rsidR="002A699B">
        <w:rPr>
          <w:rFonts w:asciiTheme="minorHAnsi" w:hAnsiTheme="minorHAnsi" w:cstheme="minorHAnsi"/>
        </w:rPr>
        <w:t xml:space="preserve">, </w:t>
      </w:r>
      <w:r w:rsidR="002A699B">
        <w:rPr>
          <w:rFonts w:asciiTheme="minorHAnsi" w:hAnsiTheme="minorHAnsi" w:cstheme="minorHAnsi"/>
        </w:rPr>
        <w:t>scaffold</w:t>
      </w:r>
      <w:r w:rsidR="002A699B">
        <w:rPr>
          <w:rFonts w:asciiTheme="minorHAnsi" w:hAnsiTheme="minorHAnsi" w:cstheme="minorHAnsi"/>
        </w:rPr>
        <w:t>,</w:t>
      </w:r>
      <w:r w:rsidR="002A699B">
        <w:rPr>
          <w:rFonts w:asciiTheme="minorHAnsi" w:hAnsiTheme="minorHAnsi" w:cstheme="minorHAnsi"/>
        </w:rPr>
        <w:t xml:space="preserve"> </w:t>
      </w:r>
      <w:r>
        <w:rPr>
          <w:rFonts w:asciiTheme="minorHAnsi" w:hAnsiTheme="minorHAnsi" w:cstheme="minorHAnsi"/>
        </w:rPr>
        <w:t>monitor, assess,</w:t>
      </w:r>
      <w:r w:rsidR="002A699B">
        <w:rPr>
          <w:rFonts w:asciiTheme="minorHAnsi" w:hAnsiTheme="minorHAnsi" w:cstheme="minorHAnsi"/>
        </w:rPr>
        <w:t xml:space="preserve"> and</w:t>
      </w:r>
      <w:r>
        <w:rPr>
          <w:rFonts w:asciiTheme="minorHAnsi" w:hAnsiTheme="minorHAnsi" w:cstheme="minorHAnsi"/>
        </w:rPr>
        <w:t xml:space="preserve"> guide</w:t>
      </w:r>
      <w:r w:rsidR="002A699B">
        <w:rPr>
          <w:rFonts w:asciiTheme="minorHAnsi" w:hAnsiTheme="minorHAnsi" w:cstheme="minorHAnsi"/>
        </w:rPr>
        <w:t xml:space="preserve"> </w:t>
      </w:r>
      <w:r w:rsidR="00CF2D51">
        <w:rPr>
          <w:rFonts w:asciiTheme="minorHAnsi" w:hAnsiTheme="minorHAnsi" w:cstheme="minorHAnsi"/>
        </w:rPr>
        <w:t>learning for the children</w:t>
      </w:r>
    </w:p>
    <w:p w14:paraId="603F9039" w14:textId="1997CC9D" w:rsidR="00815262" w:rsidRDefault="00815262" w:rsidP="00815262">
      <w:pPr>
        <w:pStyle w:val="NormalWeb"/>
        <w:numPr>
          <w:ilvl w:val="0"/>
          <w:numId w:val="22"/>
        </w:numPr>
        <w:spacing w:before="0" w:after="0"/>
        <w:jc w:val="both"/>
        <w:rPr>
          <w:rFonts w:asciiTheme="minorHAnsi" w:hAnsiTheme="minorHAnsi" w:cstheme="minorHAnsi"/>
        </w:rPr>
      </w:pPr>
      <w:r>
        <w:rPr>
          <w:rFonts w:asciiTheme="minorHAnsi" w:hAnsiTheme="minorHAnsi" w:cstheme="minorHAnsi"/>
        </w:rPr>
        <w:t>Aim to facil</w:t>
      </w:r>
      <w:r w:rsidR="00B478A9">
        <w:rPr>
          <w:rFonts w:asciiTheme="minorHAnsi" w:hAnsiTheme="minorHAnsi" w:cstheme="minorHAnsi"/>
        </w:rPr>
        <w:t>it</w:t>
      </w:r>
      <w:r>
        <w:rPr>
          <w:rFonts w:asciiTheme="minorHAnsi" w:hAnsiTheme="minorHAnsi" w:cstheme="minorHAnsi"/>
        </w:rPr>
        <w:t>ate risk taking in a beneficial and safe way to promo</w:t>
      </w:r>
      <w:r w:rsidR="00CF2D51">
        <w:rPr>
          <w:rFonts w:asciiTheme="minorHAnsi" w:hAnsiTheme="minorHAnsi" w:cstheme="minorHAnsi"/>
        </w:rPr>
        <w:t>te the key Forest School ethos</w:t>
      </w:r>
    </w:p>
    <w:p w14:paraId="018CB539" w14:textId="77777777" w:rsidR="00815262" w:rsidRDefault="00815262" w:rsidP="00815262">
      <w:pPr>
        <w:pStyle w:val="NormalWeb"/>
        <w:numPr>
          <w:ilvl w:val="0"/>
          <w:numId w:val="22"/>
        </w:numPr>
        <w:spacing w:before="0" w:after="0"/>
        <w:jc w:val="both"/>
        <w:rPr>
          <w:rFonts w:asciiTheme="minorHAnsi" w:hAnsiTheme="minorHAnsi" w:cstheme="minorHAnsi"/>
        </w:rPr>
      </w:pPr>
      <w:r>
        <w:rPr>
          <w:rFonts w:asciiTheme="minorHAnsi" w:hAnsiTheme="minorHAnsi" w:cstheme="minorHAnsi"/>
        </w:rPr>
        <w:t>To match activities to children’s interests and to where they are presently thro</w:t>
      </w:r>
      <w:r w:rsidR="00CF2D51">
        <w:rPr>
          <w:rFonts w:asciiTheme="minorHAnsi" w:hAnsiTheme="minorHAnsi" w:cstheme="minorHAnsi"/>
        </w:rPr>
        <w:t>ugh observation and evaluations</w:t>
      </w:r>
    </w:p>
    <w:p w14:paraId="0E110F5F" w14:textId="77777777" w:rsidR="00815262" w:rsidRDefault="00815262" w:rsidP="00815262">
      <w:pPr>
        <w:pStyle w:val="NormalWeb"/>
        <w:numPr>
          <w:ilvl w:val="0"/>
          <w:numId w:val="22"/>
        </w:numPr>
        <w:spacing w:before="0" w:after="0"/>
        <w:jc w:val="both"/>
        <w:rPr>
          <w:rFonts w:asciiTheme="minorHAnsi" w:hAnsiTheme="minorHAnsi" w:cstheme="minorHAnsi"/>
        </w:rPr>
      </w:pPr>
      <w:r>
        <w:rPr>
          <w:rFonts w:asciiTheme="minorHAnsi" w:hAnsiTheme="minorHAnsi" w:cstheme="minorHAnsi"/>
        </w:rPr>
        <w:t>Be responsible for the safety and wellbeing of the group includin</w:t>
      </w:r>
      <w:r w:rsidR="00CF2D51">
        <w:rPr>
          <w:rFonts w:asciiTheme="minorHAnsi" w:hAnsiTheme="minorHAnsi" w:cstheme="minorHAnsi"/>
        </w:rPr>
        <w:t>g adults, helpers and children</w:t>
      </w:r>
    </w:p>
    <w:p w14:paraId="3F8763D0" w14:textId="77777777" w:rsidR="00815262" w:rsidRPr="0058248B" w:rsidRDefault="00815262" w:rsidP="00815262">
      <w:pPr>
        <w:pStyle w:val="NormalWeb"/>
        <w:numPr>
          <w:ilvl w:val="0"/>
          <w:numId w:val="22"/>
        </w:numPr>
        <w:spacing w:before="0" w:after="0"/>
        <w:jc w:val="both"/>
        <w:rPr>
          <w:rFonts w:asciiTheme="minorHAnsi" w:hAnsiTheme="minorHAnsi" w:cstheme="minorHAnsi"/>
        </w:rPr>
      </w:pPr>
      <w:r>
        <w:rPr>
          <w:rFonts w:asciiTheme="minorHAnsi" w:hAnsiTheme="minorHAnsi" w:cstheme="minorHAnsi"/>
        </w:rPr>
        <w:t>To risk assess the site, daily condition and all activities</w:t>
      </w:r>
      <w:r w:rsidR="00CF2D51">
        <w:rPr>
          <w:rFonts w:asciiTheme="minorHAnsi" w:hAnsiTheme="minorHAnsi" w:cstheme="minorHAnsi"/>
        </w:rPr>
        <w:t xml:space="preserve"> before and during the session</w:t>
      </w:r>
    </w:p>
    <w:bookmarkEnd w:id="2"/>
    <w:p w14:paraId="480CFFA9" w14:textId="77777777" w:rsidR="00815262" w:rsidRPr="0058248B" w:rsidRDefault="00815262" w:rsidP="00815262">
      <w:pPr>
        <w:pStyle w:val="NormalWeb"/>
        <w:spacing w:before="0" w:after="0"/>
        <w:jc w:val="both"/>
        <w:rPr>
          <w:rFonts w:asciiTheme="minorHAnsi" w:eastAsia="Calibri" w:hAnsiTheme="minorHAnsi" w:cstheme="minorHAnsi"/>
          <w:b/>
          <w:bCs/>
        </w:rPr>
      </w:pPr>
    </w:p>
    <w:p w14:paraId="35B8D781" w14:textId="77777777" w:rsidR="00815262" w:rsidRPr="0058248B" w:rsidRDefault="00815262" w:rsidP="00815262">
      <w:pPr>
        <w:pStyle w:val="NormalWeb"/>
        <w:spacing w:before="0" w:after="0"/>
        <w:jc w:val="both"/>
        <w:rPr>
          <w:rFonts w:asciiTheme="minorHAnsi" w:eastAsia="Calibri" w:hAnsiTheme="minorHAnsi" w:cstheme="minorHAnsi"/>
          <w:b/>
          <w:bCs/>
        </w:rPr>
      </w:pPr>
    </w:p>
    <w:p w14:paraId="0F3032ED" w14:textId="77777777" w:rsidR="00815262" w:rsidRDefault="00815262" w:rsidP="00815262">
      <w:pPr>
        <w:pStyle w:val="NormalWeb"/>
        <w:spacing w:before="0" w:after="0"/>
        <w:jc w:val="both"/>
        <w:rPr>
          <w:rFonts w:asciiTheme="minorHAnsi" w:eastAsia="Calibri" w:hAnsiTheme="minorHAnsi" w:cstheme="minorHAnsi"/>
          <w:b/>
          <w:bCs/>
        </w:rPr>
      </w:pPr>
      <w:r>
        <w:rPr>
          <w:rFonts w:asciiTheme="minorHAnsi" w:eastAsia="Calibri" w:hAnsiTheme="minorHAnsi" w:cstheme="minorHAnsi"/>
          <w:b/>
          <w:bCs/>
        </w:rPr>
        <w:t>Role of adult helpers/other members of staff:</w:t>
      </w:r>
    </w:p>
    <w:p w14:paraId="471E7761" w14:textId="77777777" w:rsidR="00815262" w:rsidRPr="0073152D" w:rsidRDefault="00815262" w:rsidP="00815262">
      <w:pPr>
        <w:pStyle w:val="NormalWeb"/>
        <w:numPr>
          <w:ilvl w:val="0"/>
          <w:numId w:val="23"/>
        </w:numPr>
        <w:spacing w:before="0" w:after="0"/>
        <w:jc w:val="both"/>
        <w:rPr>
          <w:rFonts w:asciiTheme="minorHAnsi" w:eastAsia="Calibri" w:hAnsiTheme="minorHAnsi" w:cstheme="minorHAnsi"/>
          <w:bCs/>
        </w:rPr>
      </w:pPr>
      <w:r w:rsidRPr="0073152D">
        <w:rPr>
          <w:rFonts w:asciiTheme="minorHAnsi" w:eastAsia="Calibri" w:hAnsiTheme="minorHAnsi" w:cstheme="minorHAnsi"/>
          <w:bCs/>
        </w:rPr>
        <w:t>To support the Forest School Leader with task such as;</w:t>
      </w:r>
    </w:p>
    <w:p w14:paraId="76D69070" w14:textId="77777777" w:rsidR="00815262" w:rsidRPr="0073152D" w:rsidRDefault="00815262" w:rsidP="00815262">
      <w:pPr>
        <w:pStyle w:val="NormalWeb"/>
        <w:numPr>
          <w:ilvl w:val="0"/>
          <w:numId w:val="24"/>
        </w:numPr>
        <w:spacing w:before="0" w:after="0"/>
        <w:jc w:val="both"/>
        <w:rPr>
          <w:rFonts w:asciiTheme="minorHAnsi" w:eastAsia="Calibri" w:hAnsiTheme="minorHAnsi" w:cstheme="minorHAnsi"/>
          <w:bCs/>
        </w:rPr>
      </w:pPr>
      <w:r w:rsidRPr="0073152D">
        <w:rPr>
          <w:rFonts w:asciiTheme="minorHAnsi" w:eastAsia="Calibri" w:hAnsiTheme="minorHAnsi" w:cstheme="minorHAnsi"/>
          <w:bCs/>
        </w:rPr>
        <w:t>Ensure all children stay within set boundaries,</w:t>
      </w:r>
    </w:p>
    <w:p w14:paraId="20700E7A" w14:textId="33BE59DA" w:rsidR="00815262" w:rsidRPr="0073152D" w:rsidRDefault="00815262" w:rsidP="00815262">
      <w:pPr>
        <w:pStyle w:val="NormalWeb"/>
        <w:numPr>
          <w:ilvl w:val="0"/>
          <w:numId w:val="24"/>
        </w:numPr>
        <w:spacing w:before="0" w:after="0"/>
        <w:jc w:val="both"/>
        <w:rPr>
          <w:rFonts w:asciiTheme="minorHAnsi" w:eastAsia="Calibri" w:hAnsiTheme="minorHAnsi" w:cstheme="minorHAnsi"/>
          <w:bCs/>
        </w:rPr>
      </w:pPr>
      <w:r w:rsidRPr="0073152D">
        <w:rPr>
          <w:rFonts w:asciiTheme="minorHAnsi" w:eastAsia="Calibri" w:hAnsiTheme="minorHAnsi" w:cstheme="minorHAnsi"/>
          <w:bCs/>
        </w:rPr>
        <w:t xml:space="preserve">Report back any needs immediately e.g. missing child, medical/injury needs, </w:t>
      </w:r>
      <w:r w:rsidR="00B478A9">
        <w:rPr>
          <w:rFonts w:asciiTheme="minorHAnsi" w:eastAsia="Calibri" w:hAnsiTheme="minorHAnsi" w:cstheme="minorHAnsi"/>
          <w:bCs/>
        </w:rPr>
        <w:t xml:space="preserve">children who need </w:t>
      </w:r>
      <w:r w:rsidRPr="0073152D">
        <w:rPr>
          <w:rFonts w:asciiTheme="minorHAnsi" w:eastAsia="Calibri" w:hAnsiTheme="minorHAnsi" w:cstheme="minorHAnsi"/>
          <w:bCs/>
        </w:rPr>
        <w:t>behavio</w:t>
      </w:r>
      <w:r w:rsidR="00B478A9">
        <w:rPr>
          <w:rFonts w:asciiTheme="minorHAnsi" w:eastAsia="Calibri" w:hAnsiTheme="minorHAnsi" w:cstheme="minorHAnsi"/>
          <w:bCs/>
        </w:rPr>
        <w:t>u</w:t>
      </w:r>
      <w:r w:rsidRPr="0073152D">
        <w:rPr>
          <w:rFonts w:asciiTheme="minorHAnsi" w:eastAsia="Calibri" w:hAnsiTheme="minorHAnsi" w:cstheme="minorHAnsi"/>
          <w:bCs/>
        </w:rPr>
        <w:t>r</w:t>
      </w:r>
      <w:r w:rsidR="00B478A9">
        <w:rPr>
          <w:rFonts w:asciiTheme="minorHAnsi" w:eastAsia="Calibri" w:hAnsiTheme="minorHAnsi" w:cstheme="minorHAnsi"/>
          <w:bCs/>
        </w:rPr>
        <w:t xml:space="preserve"> support</w:t>
      </w:r>
      <w:r w:rsidRPr="0073152D">
        <w:rPr>
          <w:rFonts w:asciiTheme="minorHAnsi" w:eastAsia="Calibri" w:hAnsiTheme="minorHAnsi" w:cstheme="minorHAnsi"/>
          <w:bCs/>
        </w:rPr>
        <w:t xml:space="preserve">, </w:t>
      </w:r>
    </w:p>
    <w:p w14:paraId="05E8267B" w14:textId="77777777" w:rsidR="00815262" w:rsidRPr="0073152D" w:rsidRDefault="00815262" w:rsidP="00815262">
      <w:pPr>
        <w:pStyle w:val="NormalWeb"/>
        <w:numPr>
          <w:ilvl w:val="0"/>
          <w:numId w:val="24"/>
        </w:numPr>
        <w:spacing w:before="0" w:after="0"/>
        <w:jc w:val="both"/>
        <w:rPr>
          <w:rFonts w:asciiTheme="minorHAnsi" w:eastAsia="Calibri" w:hAnsiTheme="minorHAnsi" w:cstheme="minorHAnsi"/>
          <w:bCs/>
        </w:rPr>
      </w:pPr>
      <w:r w:rsidRPr="0073152D">
        <w:rPr>
          <w:rFonts w:asciiTheme="minorHAnsi" w:eastAsia="Calibri" w:hAnsiTheme="minorHAnsi" w:cstheme="minorHAnsi"/>
          <w:bCs/>
        </w:rPr>
        <w:t xml:space="preserve">Check and ensure children are wearing the correct clothing and footwear for the time of year and weather conditions. </w:t>
      </w:r>
    </w:p>
    <w:p w14:paraId="3618ED17" w14:textId="77777777" w:rsidR="00815262" w:rsidRPr="0073152D" w:rsidRDefault="00815262" w:rsidP="00815262">
      <w:pPr>
        <w:pStyle w:val="NormalWeb"/>
        <w:numPr>
          <w:ilvl w:val="0"/>
          <w:numId w:val="24"/>
        </w:numPr>
        <w:spacing w:before="0" w:after="0"/>
        <w:jc w:val="both"/>
        <w:rPr>
          <w:rFonts w:asciiTheme="minorHAnsi" w:eastAsia="Calibri" w:hAnsiTheme="minorHAnsi" w:cstheme="minorHAnsi"/>
          <w:bCs/>
        </w:rPr>
      </w:pPr>
      <w:r w:rsidRPr="0073152D">
        <w:rPr>
          <w:rFonts w:asciiTheme="minorHAnsi" w:eastAsia="Calibri" w:hAnsiTheme="minorHAnsi" w:cstheme="minorHAnsi"/>
          <w:bCs/>
        </w:rPr>
        <w:t xml:space="preserve">Praise children for the effort and trying new things </w:t>
      </w:r>
    </w:p>
    <w:p w14:paraId="754C4BDE" w14:textId="2889D16B" w:rsidR="00815262" w:rsidRPr="0073152D" w:rsidRDefault="00815262" w:rsidP="00815262">
      <w:pPr>
        <w:pStyle w:val="NormalWeb"/>
        <w:numPr>
          <w:ilvl w:val="0"/>
          <w:numId w:val="24"/>
        </w:numPr>
        <w:spacing w:before="0" w:after="0"/>
        <w:jc w:val="both"/>
        <w:rPr>
          <w:rFonts w:asciiTheme="minorHAnsi" w:eastAsia="Calibri" w:hAnsiTheme="minorHAnsi" w:cstheme="minorHAnsi"/>
          <w:bCs/>
        </w:rPr>
      </w:pPr>
      <w:r w:rsidRPr="0073152D">
        <w:rPr>
          <w:rFonts w:asciiTheme="minorHAnsi" w:eastAsia="Calibri" w:hAnsiTheme="minorHAnsi" w:cstheme="minorHAnsi"/>
          <w:bCs/>
        </w:rPr>
        <w:t>Head count children before, during and after the session</w:t>
      </w:r>
    </w:p>
    <w:p w14:paraId="0B076C8D" w14:textId="77777777" w:rsidR="00815262" w:rsidRPr="0073152D" w:rsidRDefault="00815262" w:rsidP="00815262">
      <w:pPr>
        <w:pStyle w:val="NormalWeb"/>
        <w:numPr>
          <w:ilvl w:val="0"/>
          <w:numId w:val="24"/>
        </w:numPr>
        <w:spacing w:before="0" w:after="0"/>
        <w:jc w:val="both"/>
        <w:rPr>
          <w:rFonts w:asciiTheme="minorHAnsi" w:eastAsia="Calibri" w:hAnsiTheme="minorHAnsi" w:cstheme="minorHAnsi"/>
          <w:bCs/>
        </w:rPr>
      </w:pPr>
      <w:r w:rsidRPr="0073152D">
        <w:rPr>
          <w:rFonts w:asciiTheme="minorHAnsi" w:eastAsia="Calibri" w:hAnsiTheme="minorHAnsi" w:cstheme="minorHAnsi"/>
          <w:bCs/>
        </w:rPr>
        <w:t>Walk children to and from the sessions</w:t>
      </w:r>
    </w:p>
    <w:p w14:paraId="36DC1C17" w14:textId="2C3B85F1" w:rsidR="00815262" w:rsidRDefault="00815262" w:rsidP="00815262">
      <w:pPr>
        <w:pStyle w:val="NormalWeb"/>
        <w:numPr>
          <w:ilvl w:val="0"/>
          <w:numId w:val="24"/>
        </w:numPr>
        <w:spacing w:before="0" w:after="0"/>
        <w:jc w:val="both"/>
        <w:rPr>
          <w:rFonts w:asciiTheme="minorHAnsi" w:eastAsia="Calibri" w:hAnsiTheme="minorHAnsi" w:cstheme="minorHAnsi"/>
          <w:bCs/>
        </w:rPr>
      </w:pPr>
      <w:bookmarkStart w:id="3" w:name="_Hlk197434247"/>
      <w:r w:rsidRPr="0073152D">
        <w:rPr>
          <w:rFonts w:asciiTheme="minorHAnsi" w:eastAsia="Calibri" w:hAnsiTheme="minorHAnsi" w:cstheme="minorHAnsi"/>
          <w:bCs/>
        </w:rPr>
        <w:t>Assist children in their exploration of activities. This is by allowing them space and time to explore and play with adult interruption</w:t>
      </w:r>
      <w:r w:rsidR="00B478A9">
        <w:rPr>
          <w:rFonts w:asciiTheme="minorHAnsi" w:eastAsia="Calibri" w:hAnsiTheme="minorHAnsi" w:cstheme="minorHAnsi"/>
          <w:bCs/>
        </w:rPr>
        <w:t>/interaction only when</w:t>
      </w:r>
      <w:r w:rsidRPr="0073152D">
        <w:rPr>
          <w:rFonts w:asciiTheme="minorHAnsi" w:eastAsia="Calibri" w:hAnsiTheme="minorHAnsi" w:cstheme="minorHAnsi"/>
          <w:bCs/>
        </w:rPr>
        <w:t xml:space="preserve"> </w:t>
      </w:r>
      <w:r w:rsidR="00B478A9">
        <w:rPr>
          <w:rFonts w:asciiTheme="minorHAnsi" w:eastAsia="Calibri" w:hAnsiTheme="minorHAnsi" w:cstheme="minorHAnsi"/>
          <w:bCs/>
        </w:rPr>
        <w:t>appropriate</w:t>
      </w:r>
      <w:r w:rsidRPr="0073152D">
        <w:rPr>
          <w:rFonts w:asciiTheme="minorHAnsi" w:eastAsia="Calibri" w:hAnsiTheme="minorHAnsi" w:cstheme="minorHAnsi"/>
          <w:bCs/>
        </w:rPr>
        <w:t>. Making a judgement call as to whether intervening is helpful and appropriate by encouraging them to ‘be brave and have a go’. By providing equipment or resources</w:t>
      </w:r>
      <w:r w:rsidR="00B478A9">
        <w:rPr>
          <w:rFonts w:asciiTheme="minorHAnsi" w:eastAsia="Calibri" w:hAnsiTheme="minorHAnsi" w:cstheme="minorHAnsi"/>
          <w:bCs/>
        </w:rPr>
        <w:t xml:space="preserve"> for</w:t>
      </w:r>
      <w:r w:rsidR="00B478A9" w:rsidRPr="00B478A9">
        <w:rPr>
          <w:rFonts w:asciiTheme="minorHAnsi" w:eastAsia="Calibri" w:hAnsiTheme="minorHAnsi" w:cstheme="minorHAnsi"/>
          <w:bCs/>
        </w:rPr>
        <w:t xml:space="preserve"> </w:t>
      </w:r>
      <w:r w:rsidR="00B478A9" w:rsidRPr="0073152D">
        <w:rPr>
          <w:rFonts w:asciiTheme="minorHAnsi" w:eastAsia="Calibri" w:hAnsiTheme="minorHAnsi" w:cstheme="minorHAnsi"/>
          <w:bCs/>
        </w:rPr>
        <w:t>the next step</w:t>
      </w:r>
      <w:r w:rsidRPr="0073152D">
        <w:rPr>
          <w:rFonts w:asciiTheme="minorHAnsi" w:eastAsia="Calibri" w:hAnsiTheme="minorHAnsi" w:cstheme="minorHAnsi"/>
          <w:bCs/>
        </w:rPr>
        <w:t xml:space="preserve">. </w:t>
      </w:r>
    </w:p>
    <w:p w14:paraId="352E610B" w14:textId="028E4AA4" w:rsidR="00815262" w:rsidRDefault="00815262" w:rsidP="00815262">
      <w:pPr>
        <w:pStyle w:val="NormalWeb"/>
        <w:numPr>
          <w:ilvl w:val="0"/>
          <w:numId w:val="24"/>
        </w:numPr>
        <w:spacing w:before="0" w:after="0"/>
        <w:jc w:val="both"/>
        <w:rPr>
          <w:rFonts w:asciiTheme="minorHAnsi" w:eastAsia="Calibri" w:hAnsiTheme="minorHAnsi" w:cstheme="minorHAnsi"/>
          <w:bCs/>
        </w:rPr>
      </w:pPr>
      <w:r>
        <w:rPr>
          <w:rFonts w:asciiTheme="minorHAnsi" w:eastAsia="Calibri" w:hAnsiTheme="minorHAnsi" w:cstheme="minorHAnsi"/>
          <w:bCs/>
        </w:rPr>
        <w:t>To support children’s learning and development as modelled by the Forest School Leader</w:t>
      </w:r>
    </w:p>
    <w:p w14:paraId="4F4DAFCC" w14:textId="1E75D7A7" w:rsidR="00815262" w:rsidRPr="0073152D" w:rsidRDefault="00815262" w:rsidP="00815262">
      <w:pPr>
        <w:pStyle w:val="NormalWeb"/>
        <w:numPr>
          <w:ilvl w:val="0"/>
          <w:numId w:val="24"/>
        </w:numPr>
        <w:spacing w:before="0" w:after="0"/>
        <w:jc w:val="both"/>
        <w:rPr>
          <w:rFonts w:asciiTheme="minorHAnsi" w:eastAsia="Calibri" w:hAnsiTheme="minorHAnsi" w:cstheme="minorHAnsi"/>
          <w:bCs/>
        </w:rPr>
      </w:pPr>
      <w:r>
        <w:rPr>
          <w:rFonts w:asciiTheme="minorHAnsi" w:eastAsia="Calibri" w:hAnsiTheme="minorHAnsi" w:cstheme="minorHAnsi"/>
          <w:bCs/>
        </w:rPr>
        <w:t xml:space="preserve">To support the children’s learning and development through answering and asking questions and responding to activity cues without ‘over influencing’ the activity </w:t>
      </w:r>
    </w:p>
    <w:p w14:paraId="725E05EA" w14:textId="77777777" w:rsidR="00815262" w:rsidRDefault="00815262" w:rsidP="00815262">
      <w:pPr>
        <w:pStyle w:val="NormalWeb"/>
        <w:numPr>
          <w:ilvl w:val="0"/>
          <w:numId w:val="24"/>
        </w:numPr>
        <w:spacing w:before="0" w:after="0"/>
        <w:jc w:val="both"/>
        <w:rPr>
          <w:rFonts w:asciiTheme="minorHAnsi" w:eastAsia="Calibri" w:hAnsiTheme="minorHAnsi" w:cstheme="minorHAnsi"/>
          <w:bCs/>
        </w:rPr>
      </w:pPr>
      <w:r>
        <w:rPr>
          <w:rFonts w:asciiTheme="minorHAnsi" w:eastAsia="Calibri" w:hAnsiTheme="minorHAnsi" w:cstheme="minorHAnsi"/>
          <w:bCs/>
        </w:rPr>
        <w:t>To make sure the camp is tidy during and at the end of the sessions</w:t>
      </w:r>
    </w:p>
    <w:p w14:paraId="1C15D5ED" w14:textId="77777777" w:rsidR="00815262" w:rsidRDefault="00815262" w:rsidP="00815262">
      <w:pPr>
        <w:pStyle w:val="NormalWeb"/>
        <w:numPr>
          <w:ilvl w:val="0"/>
          <w:numId w:val="24"/>
        </w:numPr>
        <w:spacing w:before="0" w:after="0"/>
        <w:jc w:val="both"/>
        <w:rPr>
          <w:rFonts w:asciiTheme="minorHAnsi" w:eastAsia="Calibri" w:hAnsiTheme="minorHAnsi" w:cstheme="minorHAnsi"/>
          <w:bCs/>
        </w:rPr>
      </w:pPr>
      <w:r>
        <w:rPr>
          <w:rFonts w:asciiTheme="minorHAnsi" w:eastAsia="Calibri" w:hAnsiTheme="minorHAnsi" w:cstheme="minorHAnsi"/>
          <w:bCs/>
        </w:rPr>
        <w:t xml:space="preserve">To assist children to keep safe by helping them recognise and avoid hazards such as harmful plants, germs, trip hazards etc. </w:t>
      </w:r>
    </w:p>
    <w:bookmarkEnd w:id="3"/>
    <w:p w14:paraId="0CBC9894" w14:textId="77777777" w:rsidR="00815262" w:rsidRPr="00F936B9" w:rsidRDefault="00815262" w:rsidP="00815262">
      <w:pPr>
        <w:spacing w:after="0"/>
        <w:jc w:val="both"/>
        <w:rPr>
          <w:rFonts w:cstheme="minorHAnsi"/>
          <w:b/>
          <w:sz w:val="12"/>
          <w:szCs w:val="12"/>
          <w:u w:val="single"/>
        </w:rPr>
      </w:pPr>
    </w:p>
    <w:p w14:paraId="3A361113" w14:textId="77777777" w:rsidR="00815262" w:rsidRDefault="00815262" w:rsidP="00172080">
      <w:pPr>
        <w:jc w:val="both"/>
        <w:rPr>
          <w:rFonts w:cstheme="minorHAnsi"/>
          <w:color w:val="0070C0"/>
          <w:sz w:val="24"/>
          <w:szCs w:val="24"/>
        </w:rPr>
      </w:pPr>
    </w:p>
    <w:p w14:paraId="4739DF4B" w14:textId="77777777" w:rsidR="00815262" w:rsidRDefault="00815262" w:rsidP="00172080">
      <w:pPr>
        <w:jc w:val="both"/>
        <w:rPr>
          <w:rFonts w:cstheme="minorHAnsi"/>
          <w:color w:val="0070C0"/>
          <w:sz w:val="24"/>
          <w:szCs w:val="24"/>
        </w:rPr>
      </w:pPr>
    </w:p>
    <w:p w14:paraId="697DC0DF" w14:textId="44D47A05" w:rsidR="00815262" w:rsidRDefault="00815262" w:rsidP="00172080">
      <w:pPr>
        <w:jc w:val="both"/>
        <w:rPr>
          <w:rFonts w:cstheme="minorHAnsi"/>
          <w:color w:val="0070C0"/>
          <w:sz w:val="24"/>
          <w:szCs w:val="24"/>
        </w:rPr>
      </w:pPr>
    </w:p>
    <w:p w14:paraId="2659E091" w14:textId="6839E75D" w:rsidR="00B478A9" w:rsidRDefault="00B478A9" w:rsidP="00172080">
      <w:pPr>
        <w:jc w:val="both"/>
        <w:rPr>
          <w:rFonts w:cstheme="minorHAnsi"/>
          <w:color w:val="0070C0"/>
          <w:sz w:val="24"/>
          <w:szCs w:val="24"/>
        </w:rPr>
      </w:pPr>
    </w:p>
    <w:p w14:paraId="106DDA17" w14:textId="61546F22" w:rsidR="00F47601" w:rsidRDefault="00F47601" w:rsidP="00172080">
      <w:pPr>
        <w:jc w:val="both"/>
        <w:rPr>
          <w:rFonts w:cstheme="minorHAnsi"/>
          <w:color w:val="0070C0"/>
          <w:sz w:val="24"/>
          <w:szCs w:val="24"/>
        </w:rPr>
      </w:pPr>
    </w:p>
    <w:p w14:paraId="7F384FD4" w14:textId="2E5B681C" w:rsidR="00F47601" w:rsidRDefault="00F47601" w:rsidP="00172080">
      <w:pPr>
        <w:jc w:val="both"/>
        <w:rPr>
          <w:rFonts w:cstheme="minorHAnsi"/>
          <w:color w:val="0070C0"/>
          <w:sz w:val="24"/>
          <w:szCs w:val="24"/>
        </w:rPr>
      </w:pPr>
    </w:p>
    <w:p w14:paraId="03B5C9D3" w14:textId="700C5A59" w:rsidR="00F47601" w:rsidRDefault="00F47601" w:rsidP="00172080">
      <w:pPr>
        <w:jc w:val="both"/>
        <w:rPr>
          <w:rFonts w:cstheme="minorHAnsi"/>
          <w:color w:val="0070C0"/>
          <w:sz w:val="24"/>
          <w:szCs w:val="24"/>
        </w:rPr>
      </w:pPr>
    </w:p>
    <w:p w14:paraId="24F2F91A" w14:textId="184B1C29" w:rsidR="00F47601" w:rsidRDefault="00F47601" w:rsidP="00172080">
      <w:pPr>
        <w:jc w:val="both"/>
        <w:rPr>
          <w:rFonts w:cstheme="minorHAnsi"/>
          <w:color w:val="0070C0"/>
          <w:sz w:val="24"/>
          <w:szCs w:val="24"/>
        </w:rPr>
      </w:pPr>
    </w:p>
    <w:p w14:paraId="14840FD6" w14:textId="77777777" w:rsidR="00F47601" w:rsidRDefault="00F47601" w:rsidP="00172080">
      <w:pPr>
        <w:jc w:val="both"/>
        <w:rPr>
          <w:rFonts w:cstheme="minorHAnsi"/>
          <w:color w:val="0070C0"/>
          <w:sz w:val="24"/>
          <w:szCs w:val="24"/>
        </w:rPr>
      </w:pPr>
    </w:p>
    <w:p w14:paraId="2F0C63F7" w14:textId="77777777" w:rsidR="00B478A9" w:rsidRDefault="00B478A9" w:rsidP="00172080">
      <w:pPr>
        <w:jc w:val="both"/>
        <w:rPr>
          <w:rFonts w:cstheme="minorHAnsi"/>
          <w:color w:val="0070C0"/>
          <w:sz w:val="24"/>
          <w:szCs w:val="24"/>
        </w:rPr>
      </w:pPr>
    </w:p>
    <w:p w14:paraId="2303037D" w14:textId="2D587D29" w:rsidR="00657C6B" w:rsidRPr="000A661E" w:rsidRDefault="00657C6B" w:rsidP="000A661E">
      <w:pPr>
        <w:jc w:val="center"/>
        <w:rPr>
          <w:rFonts w:cstheme="minorHAnsi"/>
          <w:b/>
          <w:sz w:val="32"/>
          <w:szCs w:val="32"/>
          <w:u w:val="single"/>
        </w:rPr>
      </w:pPr>
      <w:r w:rsidRPr="00863C70">
        <w:rPr>
          <w:rFonts w:cstheme="minorHAnsi"/>
          <w:b/>
          <w:sz w:val="32"/>
          <w:szCs w:val="32"/>
          <w:u w:val="single"/>
        </w:rPr>
        <w:lastRenderedPageBreak/>
        <w:t>Communication Methods On-sit</w:t>
      </w:r>
      <w:r w:rsidR="000A661E">
        <w:rPr>
          <w:rFonts w:cstheme="minorHAnsi"/>
          <w:b/>
          <w:sz w:val="32"/>
          <w:szCs w:val="32"/>
          <w:u w:val="single"/>
        </w:rPr>
        <w:t>e</w:t>
      </w:r>
    </w:p>
    <w:p w14:paraId="45A9A3EF" w14:textId="77777777" w:rsidR="00657C6B" w:rsidRDefault="00657C6B" w:rsidP="00657C6B">
      <w:pPr>
        <w:spacing w:after="0"/>
        <w:jc w:val="both"/>
        <w:rPr>
          <w:rFonts w:cstheme="minorHAnsi"/>
          <w:b/>
          <w:sz w:val="24"/>
          <w:szCs w:val="24"/>
          <w:u w:val="single"/>
        </w:rPr>
      </w:pPr>
      <w:r>
        <w:rPr>
          <w:rFonts w:cstheme="minorHAnsi"/>
          <w:b/>
          <w:sz w:val="24"/>
          <w:szCs w:val="24"/>
          <w:u w:val="single"/>
        </w:rPr>
        <w:t>Discussion with teachers/parents before the session</w:t>
      </w:r>
    </w:p>
    <w:p w14:paraId="1802D348" w14:textId="77777777" w:rsidR="00657C6B" w:rsidRPr="002345B0" w:rsidRDefault="00657C6B" w:rsidP="00657C6B">
      <w:pPr>
        <w:spacing w:after="0"/>
        <w:jc w:val="both"/>
        <w:rPr>
          <w:rFonts w:cstheme="minorHAnsi"/>
          <w:sz w:val="24"/>
          <w:szCs w:val="24"/>
        </w:rPr>
      </w:pPr>
      <w:r>
        <w:rPr>
          <w:rFonts w:cstheme="minorHAnsi"/>
          <w:sz w:val="24"/>
          <w:szCs w:val="24"/>
        </w:rPr>
        <w:t xml:space="preserve">Any matters/information the Forest School leader needs to know, the teacher, teaching assistant or parent will share with the leader at an appropriate time before the session so amendments can be made. </w:t>
      </w:r>
    </w:p>
    <w:p w14:paraId="4BB8D258" w14:textId="77777777" w:rsidR="00657C6B" w:rsidRDefault="00657C6B" w:rsidP="00657C6B">
      <w:pPr>
        <w:spacing w:after="0"/>
        <w:jc w:val="both"/>
        <w:rPr>
          <w:rFonts w:cstheme="minorHAnsi"/>
          <w:b/>
          <w:sz w:val="24"/>
          <w:szCs w:val="24"/>
          <w:u w:val="single"/>
        </w:rPr>
      </w:pPr>
    </w:p>
    <w:p w14:paraId="0C6A4CFE" w14:textId="77777777" w:rsidR="00657C6B" w:rsidRPr="002345B0" w:rsidRDefault="00657C6B" w:rsidP="00657C6B">
      <w:pPr>
        <w:spacing w:after="0"/>
        <w:jc w:val="both"/>
        <w:rPr>
          <w:rFonts w:cstheme="minorHAnsi"/>
          <w:b/>
          <w:sz w:val="24"/>
          <w:szCs w:val="24"/>
          <w:u w:val="single"/>
        </w:rPr>
      </w:pPr>
      <w:r>
        <w:rPr>
          <w:rFonts w:cstheme="minorHAnsi"/>
          <w:b/>
          <w:sz w:val="24"/>
          <w:szCs w:val="24"/>
          <w:u w:val="single"/>
        </w:rPr>
        <w:t>During the session, i</w:t>
      </w:r>
      <w:r w:rsidRPr="002345B0">
        <w:rPr>
          <w:rFonts w:cstheme="minorHAnsi"/>
          <w:b/>
          <w:sz w:val="24"/>
          <w:szCs w:val="24"/>
          <w:u w:val="single"/>
        </w:rPr>
        <w:t xml:space="preserve">n case of emergency or matters arising </w:t>
      </w:r>
    </w:p>
    <w:p w14:paraId="651869A3" w14:textId="77777777" w:rsidR="00657C6B" w:rsidRDefault="00657C6B" w:rsidP="00657C6B">
      <w:pPr>
        <w:spacing w:after="0"/>
        <w:jc w:val="both"/>
        <w:rPr>
          <w:rFonts w:cstheme="minorHAnsi"/>
          <w:sz w:val="24"/>
          <w:szCs w:val="24"/>
        </w:rPr>
      </w:pPr>
      <w:r>
        <w:rPr>
          <w:rFonts w:cstheme="minorHAnsi"/>
          <w:sz w:val="24"/>
          <w:szCs w:val="24"/>
        </w:rPr>
        <w:t xml:space="preserve">The Forest School leader will have a walkie-talkie linked to the main office. If the office is empty the walkie-talkie will be with the person in-charge. </w:t>
      </w:r>
    </w:p>
    <w:p w14:paraId="4EA63C4B" w14:textId="77777777" w:rsidR="00EC4A36" w:rsidRDefault="00EC4A36" w:rsidP="00657C6B">
      <w:pPr>
        <w:spacing w:after="0"/>
        <w:jc w:val="both"/>
        <w:rPr>
          <w:rFonts w:cstheme="minorHAnsi"/>
          <w:sz w:val="24"/>
          <w:szCs w:val="24"/>
        </w:rPr>
      </w:pPr>
    </w:p>
    <w:p w14:paraId="48A36B48" w14:textId="071BDEDC" w:rsidR="00EC4A36" w:rsidRDefault="00EC4A36" w:rsidP="00657C6B">
      <w:pPr>
        <w:spacing w:after="0"/>
        <w:jc w:val="both"/>
        <w:rPr>
          <w:rFonts w:cstheme="minorHAnsi"/>
          <w:b/>
          <w:bCs/>
          <w:sz w:val="24"/>
          <w:szCs w:val="24"/>
          <w:u w:val="single"/>
        </w:rPr>
      </w:pPr>
      <w:r>
        <w:rPr>
          <w:rFonts w:cstheme="minorHAnsi"/>
          <w:b/>
          <w:bCs/>
          <w:sz w:val="24"/>
          <w:szCs w:val="24"/>
          <w:u w:val="single"/>
        </w:rPr>
        <w:t>Children to be aware of, listen to and respond to the leader’s call</w:t>
      </w:r>
    </w:p>
    <w:p w14:paraId="0B0D910B" w14:textId="2B7CA183" w:rsidR="00EC4A36" w:rsidRPr="00EC4A36" w:rsidRDefault="00EC4A36" w:rsidP="00657C6B">
      <w:pPr>
        <w:spacing w:after="0"/>
        <w:jc w:val="both"/>
        <w:rPr>
          <w:rFonts w:cstheme="minorHAnsi"/>
          <w:sz w:val="24"/>
          <w:szCs w:val="24"/>
        </w:rPr>
      </w:pPr>
      <w:r w:rsidRPr="00EC4A36">
        <w:rPr>
          <w:rFonts w:cstheme="minorHAnsi"/>
          <w:sz w:val="24"/>
          <w:szCs w:val="24"/>
        </w:rPr>
        <w:t>An agreed call to be used</w:t>
      </w:r>
      <w:r w:rsidR="000A661E">
        <w:rPr>
          <w:rFonts w:cstheme="minorHAnsi"/>
          <w:sz w:val="24"/>
          <w:szCs w:val="24"/>
        </w:rPr>
        <w:t xml:space="preserve"> (</w:t>
      </w:r>
      <w:r w:rsidR="00F47601">
        <w:rPr>
          <w:rFonts w:cstheme="minorHAnsi"/>
          <w:sz w:val="24"/>
          <w:szCs w:val="24"/>
        </w:rPr>
        <w:t xml:space="preserve">wolf </w:t>
      </w:r>
      <w:r w:rsidR="000A661E">
        <w:rPr>
          <w:rFonts w:cstheme="minorHAnsi"/>
          <w:sz w:val="24"/>
          <w:szCs w:val="24"/>
        </w:rPr>
        <w:t>howl) and a</w:t>
      </w:r>
      <w:r w:rsidRPr="00EC4A36">
        <w:rPr>
          <w:rFonts w:cstheme="minorHAnsi"/>
          <w:sz w:val="24"/>
          <w:szCs w:val="24"/>
        </w:rPr>
        <w:t xml:space="preserve"> whistle to be blow if there is an emergency</w:t>
      </w:r>
      <w:r w:rsidR="00FF0918">
        <w:rPr>
          <w:rFonts w:cstheme="minorHAnsi"/>
          <w:sz w:val="24"/>
          <w:szCs w:val="24"/>
        </w:rPr>
        <w:t>.</w:t>
      </w:r>
      <w:r w:rsidRPr="00EC4A36">
        <w:rPr>
          <w:rFonts w:cstheme="minorHAnsi"/>
          <w:sz w:val="24"/>
          <w:szCs w:val="24"/>
        </w:rPr>
        <w:t xml:space="preserve"> </w:t>
      </w:r>
    </w:p>
    <w:p w14:paraId="74998959" w14:textId="77777777" w:rsidR="00657C6B" w:rsidRDefault="00657C6B" w:rsidP="00657C6B">
      <w:pPr>
        <w:spacing w:after="0"/>
        <w:jc w:val="both"/>
        <w:rPr>
          <w:rFonts w:cstheme="minorHAnsi"/>
          <w:sz w:val="24"/>
          <w:szCs w:val="24"/>
        </w:rPr>
      </w:pPr>
    </w:p>
    <w:p w14:paraId="23E9A046" w14:textId="664622CE" w:rsidR="00FF0918" w:rsidRDefault="00FF0918" w:rsidP="00657C6B">
      <w:pPr>
        <w:spacing w:after="0"/>
        <w:jc w:val="both"/>
        <w:rPr>
          <w:rFonts w:cstheme="minorHAnsi"/>
          <w:b/>
          <w:bCs/>
          <w:sz w:val="24"/>
          <w:szCs w:val="24"/>
          <w:u w:val="single"/>
        </w:rPr>
      </w:pPr>
      <w:r>
        <w:rPr>
          <w:rFonts w:cstheme="minorHAnsi"/>
          <w:b/>
          <w:bCs/>
          <w:sz w:val="24"/>
          <w:szCs w:val="24"/>
          <w:u w:val="single"/>
        </w:rPr>
        <w:t>Communication between adults on site</w:t>
      </w:r>
    </w:p>
    <w:p w14:paraId="6E4331D0" w14:textId="62B5D5C5" w:rsidR="00FF0918" w:rsidRPr="00FF0918" w:rsidRDefault="00FF0918" w:rsidP="00657C6B">
      <w:pPr>
        <w:spacing w:after="0"/>
        <w:jc w:val="both"/>
        <w:rPr>
          <w:rFonts w:cstheme="minorHAnsi"/>
          <w:sz w:val="24"/>
          <w:szCs w:val="24"/>
        </w:rPr>
      </w:pPr>
      <w:r>
        <w:rPr>
          <w:rFonts w:cstheme="minorHAnsi"/>
          <w:sz w:val="24"/>
          <w:szCs w:val="24"/>
        </w:rPr>
        <w:t xml:space="preserve">Adults to talk privately if any issues arise – out of ear shot </w:t>
      </w:r>
      <w:r w:rsidR="000A661E">
        <w:rPr>
          <w:rFonts w:cstheme="minorHAnsi"/>
          <w:sz w:val="24"/>
          <w:szCs w:val="24"/>
        </w:rPr>
        <w:t>of</w:t>
      </w:r>
      <w:r>
        <w:rPr>
          <w:rFonts w:cstheme="minorHAnsi"/>
          <w:sz w:val="24"/>
          <w:szCs w:val="24"/>
        </w:rPr>
        <w:t xml:space="preserve"> other children. Forest School leader to speak </w:t>
      </w:r>
      <w:r w:rsidR="00F47601">
        <w:rPr>
          <w:rFonts w:cstheme="minorHAnsi"/>
          <w:sz w:val="24"/>
          <w:szCs w:val="24"/>
        </w:rPr>
        <w:t xml:space="preserve">with </w:t>
      </w:r>
      <w:r>
        <w:rPr>
          <w:rFonts w:cstheme="minorHAnsi"/>
          <w:sz w:val="24"/>
          <w:szCs w:val="24"/>
        </w:rPr>
        <w:t>any children about any issues.</w:t>
      </w:r>
    </w:p>
    <w:p w14:paraId="41371431" w14:textId="77777777" w:rsidR="00657C6B" w:rsidRDefault="00657C6B" w:rsidP="00657C6B">
      <w:pPr>
        <w:spacing w:after="0"/>
        <w:jc w:val="both"/>
        <w:rPr>
          <w:rFonts w:cstheme="minorHAnsi"/>
          <w:sz w:val="24"/>
          <w:szCs w:val="24"/>
        </w:rPr>
      </w:pPr>
    </w:p>
    <w:p w14:paraId="790E7530" w14:textId="77777777" w:rsidR="00657C6B" w:rsidRDefault="00657C6B" w:rsidP="00657C6B">
      <w:pPr>
        <w:spacing w:after="0"/>
        <w:jc w:val="both"/>
        <w:rPr>
          <w:rFonts w:cstheme="minorHAnsi"/>
          <w:b/>
          <w:sz w:val="24"/>
          <w:szCs w:val="24"/>
          <w:u w:val="single"/>
        </w:rPr>
      </w:pPr>
      <w:r>
        <w:rPr>
          <w:rFonts w:cstheme="minorHAnsi"/>
          <w:b/>
          <w:sz w:val="24"/>
          <w:szCs w:val="24"/>
          <w:u w:val="single"/>
        </w:rPr>
        <w:t>Discussion with teachers/parents after the session</w:t>
      </w:r>
    </w:p>
    <w:p w14:paraId="3AB2A707" w14:textId="727A4F68" w:rsidR="00657C6B" w:rsidRDefault="00657C6B" w:rsidP="00657C6B">
      <w:pPr>
        <w:spacing w:after="0"/>
        <w:jc w:val="both"/>
        <w:rPr>
          <w:rFonts w:cstheme="minorHAnsi"/>
          <w:sz w:val="24"/>
          <w:szCs w:val="24"/>
        </w:rPr>
      </w:pPr>
      <w:r>
        <w:rPr>
          <w:rFonts w:cstheme="minorHAnsi"/>
          <w:sz w:val="24"/>
          <w:szCs w:val="24"/>
        </w:rPr>
        <w:t xml:space="preserve">Any matters/information the Forest School leader needs to share with relevant parties will be the responsibly of the leader to share at an appropriate time after the session. If an emergency arises, the senior leader at the school will be responsible for contacting the parent/guardian. </w:t>
      </w:r>
    </w:p>
    <w:p w14:paraId="1BD900EC" w14:textId="77777777" w:rsidR="00BC4210" w:rsidRPr="002345B0" w:rsidRDefault="00BC4210" w:rsidP="00657C6B">
      <w:pPr>
        <w:spacing w:after="0"/>
        <w:jc w:val="both"/>
        <w:rPr>
          <w:rFonts w:cstheme="minorHAnsi"/>
          <w:sz w:val="24"/>
          <w:szCs w:val="24"/>
        </w:rPr>
      </w:pPr>
    </w:p>
    <w:p w14:paraId="146C0518" w14:textId="77777777" w:rsidR="00657C6B" w:rsidRDefault="00657C6B" w:rsidP="00172080">
      <w:pPr>
        <w:jc w:val="both"/>
        <w:rPr>
          <w:rFonts w:cstheme="minorHAnsi"/>
          <w:sz w:val="24"/>
          <w:szCs w:val="24"/>
        </w:rPr>
      </w:pPr>
    </w:p>
    <w:p w14:paraId="102DF0F4" w14:textId="77777777" w:rsidR="0040516C" w:rsidRDefault="0040516C" w:rsidP="000A661E">
      <w:pPr>
        <w:widowControl w:val="0"/>
        <w:pBdr>
          <w:top w:val="nil"/>
          <w:left w:val="nil"/>
          <w:bottom w:val="nil"/>
          <w:right w:val="nil"/>
          <w:between w:val="nil"/>
          <w:bar w:val="nil"/>
        </w:pBdr>
        <w:suppressAutoHyphens/>
        <w:spacing w:after="120" w:line="240" w:lineRule="auto"/>
        <w:jc w:val="center"/>
        <w:rPr>
          <w:rFonts w:ascii="Calibri" w:eastAsia="Calibri" w:hAnsi="Calibri" w:cs="Calibri"/>
          <w:b/>
          <w:color w:val="000000"/>
          <w:kern w:val="1"/>
          <w:sz w:val="32"/>
          <w:szCs w:val="32"/>
          <w:u w:val="single" w:color="000000"/>
          <w:bdr w:val="nil"/>
          <w:lang w:val="en-US" w:eastAsia="en-GB"/>
        </w:rPr>
      </w:pPr>
    </w:p>
    <w:p w14:paraId="7BB7C467" w14:textId="296F8B04" w:rsidR="0040516C" w:rsidRDefault="0040516C" w:rsidP="000A661E">
      <w:pPr>
        <w:widowControl w:val="0"/>
        <w:pBdr>
          <w:top w:val="nil"/>
          <w:left w:val="nil"/>
          <w:bottom w:val="nil"/>
          <w:right w:val="nil"/>
          <w:between w:val="nil"/>
          <w:bar w:val="nil"/>
        </w:pBdr>
        <w:suppressAutoHyphens/>
        <w:spacing w:after="120" w:line="240" w:lineRule="auto"/>
        <w:jc w:val="center"/>
        <w:rPr>
          <w:rFonts w:ascii="Calibri" w:eastAsia="Calibri" w:hAnsi="Calibri" w:cs="Calibri"/>
          <w:b/>
          <w:color w:val="000000"/>
          <w:kern w:val="1"/>
          <w:sz w:val="32"/>
          <w:szCs w:val="32"/>
          <w:u w:val="single" w:color="000000"/>
          <w:bdr w:val="nil"/>
          <w:lang w:val="en-US" w:eastAsia="en-GB"/>
        </w:rPr>
      </w:pPr>
    </w:p>
    <w:p w14:paraId="3734D645" w14:textId="010CE94A" w:rsidR="00F47601" w:rsidRDefault="00F47601" w:rsidP="000A661E">
      <w:pPr>
        <w:widowControl w:val="0"/>
        <w:pBdr>
          <w:top w:val="nil"/>
          <w:left w:val="nil"/>
          <w:bottom w:val="nil"/>
          <w:right w:val="nil"/>
          <w:between w:val="nil"/>
          <w:bar w:val="nil"/>
        </w:pBdr>
        <w:suppressAutoHyphens/>
        <w:spacing w:after="120" w:line="240" w:lineRule="auto"/>
        <w:jc w:val="center"/>
        <w:rPr>
          <w:rFonts w:ascii="Calibri" w:eastAsia="Calibri" w:hAnsi="Calibri" w:cs="Calibri"/>
          <w:b/>
          <w:color w:val="000000"/>
          <w:kern w:val="1"/>
          <w:sz w:val="32"/>
          <w:szCs w:val="32"/>
          <w:u w:val="single" w:color="000000"/>
          <w:bdr w:val="nil"/>
          <w:lang w:val="en-US" w:eastAsia="en-GB"/>
        </w:rPr>
      </w:pPr>
    </w:p>
    <w:p w14:paraId="675E75A7" w14:textId="77777777" w:rsidR="00F47601" w:rsidRDefault="00F47601" w:rsidP="000A661E">
      <w:pPr>
        <w:widowControl w:val="0"/>
        <w:pBdr>
          <w:top w:val="nil"/>
          <w:left w:val="nil"/>
          <w:bottom w:val="nil"/>
          <w:right w:val="nil"/>
          <w:between w:val="nil"/>
          <w:bar w:val="nil"/>
        </w:pBdr>
        <w:suppressAutoHyphens/>
        <w:spacing w:after="120" w:line="240" w:lineRule="auto"/>
        <w:jc w:val="center"/>
        <w:rPr>
          <w:rFonts w:ascii="Calibri" w:eastAsia="Calibri" w:hAnsi="Calibri" w:cs="Calibri"/>
          <w:b/>
          <w:color w:val="000000"/>
          <w:kern w:val="1"/>
          <w:sz w:val="32"/>
          <w:szCs w:val="32"/>
          <w:u w:val="single" w:color="000000"/>
          <w:bdr w:val="nil"/>
          <w:lang w:val="en-US" w:eastAsia="en-GB"/>
        </w:rPr>
      </w:pPr>
    </w:p>
    <w:p w14:paraId="394D13FE" w14:textId="6D3E2E75" w:rsidR="0040516C" w:rsidRDefault="0040516C" w:rsidP="000A661E">
      <w:pPr>
        <w:widowControl w:val="0"/>
        <w:pBdr>
          <w:top w:val="nil"/>
          <w:left w:val="nil"/>
          <w:bottom w:val="nil"/>
          <w:right w:val="nil"/>
          <w:between w:val="nil"/>
          <w:bar w:val="nil"/>
        </w:pBdr>
        <w:suppressAutoHyphens/>
        <w:spacing w:after="120" w:line="240" w:lineRule="auto"/>
        <w:jc w:val="center"/>
        <w:rPr>
          <w:rFonts w:ascii="Calibri" w:eastAsia="Calibri" w:hAnsi="Calibri" w:cs="Calibri"/>
          <w:b/>
          <w:color w:val="000000"/>
          <w:kern w:val="1"/>
          <w:sz w:val="32"/>
          <w:szCs w:val="32"/>
          <w:u w:val="single" w:color="000000"/>
          <w:bdr w:val="nil"/>
          <w:lang w:val="en-US" w:eastAsia="en-GB"/>
        </w:rPr>
      </w:pPr>
    </w:p>
    <w:p w14:paraId="058937AB" w14:textId="7C2943A7" w:rsidR="008769CE" w:rsidRDefault="008769CE" w:rsidP="000A661E">
      <w:pPr>
        <w:widowControl w:val="0"/>
        <w:pBdr>
          <w:top w:val="nil"/>
          <w:left w:val="nil"/>
          <w:bottom w:val="nil"/>
          <w:right w:val="nil"/>
          <w:between w:val="nil"/>
          <w:bar w:val="nil"/>
        </w:pBdr>
        <w:suppressAutoHyphens/>
        <w:spacing w:after="120" w:line="240" w:lineRule="auto"/>
        <w:jc w:val="center"/>
        <w:rPr>
          <w:rFonts w:ascii="Calibri" w:eastAsia="Calibri" w:hAnsi="Calibri" w:cs="Calibri"/>
          <w:b/>
          <w:color w:val="000000"/>
          <w:kern w:val="1"/>
          <w:sz w:val="32"/>
          <w:szCs w:val="32"/>
          <w:u w:val="single" w:color="000000"/>
          <w:bdr w:val="nil"/>
          <w:lang w:val="en-US" w:eastAsia="en-GB"/>
        </w:rPr>
      </w:pPr>
    </w:p>
    <w:p w14:paraId="56156822" w14:textId="0E48D3F8" w:rsidR="008769CE" w:rsidRDefault="008769CE" w:rsidP="000A661E">
      <w:pPr>
        <w:widowControl w:val="0"/>
        <w:pBdr>
          <w:top w:val="nil"/>
          <w:left w:val="nil"/>
          <w:bottom w:val="nil"/>
          <w:right w:val="nil"/>
          <w:between w:val="nil"/>
          <w:bar w:val="nil"/>
        </w:pBdr>
        <w:suppressAutoHyphens/>
        <w:spacing w:after="120" w:line="240" w:lineRule="auto"/>
        <w:jc w:val="center"/>
        <w:rPr>
          <w:rFonts w:ascii="Calibri" w:eastAsia="Calibri" w:hAnsi="Calibri" w:cs="Calibri"/>
          <w:b/>
          <w:color w:val="000000"/>
          <w:kern w:val="1"/>
          <w:sz w:val="32"/>
          <w:szCs w:val="32"/>
          <w:u w:val="single" w:color="000000"/>
          <w:bdr w:val="nil"/>
          <w:lang w:val="en-US" w:eastAsia="en-GB"/>
        </w:rPr>
      </w:pPr>
    </w:p>
    <w:p w14:paraId="1AF88EFD" w14:textId="4C9234BC" w:rsidR="008769CE" w:rsidRDefault="008769CE" w:rsidP="000A661E">
      <w:pPr>
        <w:widowControl w:val="0"/>
        <w:pBdr>
          <w:top w:val="nil"/>
          <w:left w:val="nil"/>
          <w:bottom w:val="nil"/>
          <w:right w:val="nil"/>
          <w:between w:val="nil"/>
          <w:bar w:val="nil"/>
        </w:pBdr>
        <w:suppressAutoHyphens/>
        <w:spacing w:after="120" w:line="240" w:lineRule="auto"/>
        <w:jc w:val="center"/>
        <w:rPr>
          <w:rFonts w:ascii="Calibri" w:eastAsia="Calibri" w:hAnsi="Calibri" w:cs="Calibri"/>
          <w:b/>
          <w:color w:val="000000"/>
          <w:kern w:val="1"/>
          <w:sz w:val="32"/>
          <w:szCs w:val="32"/>
          <w:u w:val="single" w:color="000000"/>
          <w:bdr w:val="nil"/>
          <w:lang w:val="en-US" w:eastAsia="en-GB"/>
        </w:rPr>
      </w:pPr>
    </w:p>
    <w:p w14:paraId="1FFDEC50" w14:textId="6B5F6EA2" w:rsidR="008769CE" w:rsidRDefault="008769CE" w:rsidP="000A661E">
      <w:pPr>
        <w:widowControl w:val="0"/>
        <w:pBdr>
          <w:top w:val="nil"/>
          <w:left w:val="nil"/>
          <w:bottom w:val="nil"/>
          <w:right w:val="nil"/>
          <w:between w:val="nil"/>
          <w:bar w:val="nil"/>
        </w:pBdr>
        <w:suppressAutoHyphens/>
        <w:spacing w:after="120" w:line="240" w:lineRule="auto"/>
        <w:jc w:val="center"/>
        <w:rPr>
          <w:rFonts w:ascii="Calibri" w:eastAsia="Calibri" w:hAnsi="Calibri" w:cs="Calibri"/>
          <w:b/>
          <w:color w:val="000000"/>
          <w:kern w:val="1"/>
          <w:sz w:val="32"/>
          <w:szCs w:val="32"/>
          <w:u w:val="single" w:color="000000"/>
          <w:bdr w:val="nil"/>
          <w:lang w:val="en-US" w:eastAsia="en-GB"/>
        </w:rPr>
      </w:pPr>
    </w:p>
    <w:p w14:paraId="4724382F" w14:textId="538C3C50" w:rsidR="008769CE" w:rsidRDefault="008769CE" w:rsidP="000A661E">
      <w:pPr>
        <w:widowControl w:val="0"/>
        <w:pBdr>
          <w:top w:val="nil"/>
          <w:left w:val="nil"/>
          <w:bottom w:val="nil"/>
          <w:right w:val="nil"/>
          <w:between w:val="nil"/>
          <w:bar w:val="nil"/>
        </w:pBdr>
        <w:suppressAutoHyphens/>
        <w:spacing w:after="120" w:line="240" w:lineRule="auto"/>
        <w:jc w:val="center"/>
        <w:rPr>
          <w:rFonts w:ascii="Calibri" w:eastAsia="Calibri" w:hAnsi="Calibri" w:cs="Calibri"/>
          <w:b/>
          <w:color w:val="000000"/>
          <w:kern w:val="1"/>
          <w:sz w:val="32"/>
          <w:szCs w:val="32"/>
          <w:u w:val="single" w:color="000000"/>
          <w:bdr w:val="nil"/>
          <w:lang w:val="en-US" w:eastAsia="en-GB"/>
        </w:rPr>
      </w:pPr>
    </w:p>
    <w:p w14:paraId="45F2AFB7" w14:textId="0A4BD37B" w:rsidR="008769CE" w:rsidRDefault="008769CE" w:rsidP="000A661E">
      <w:pPr>
        <w:widowControl w:val="0"/>
        <w:pBdr>
          <w:top w:val="nil"/>
          <w:left w:val="nil"/>
          <w:bottom w:val="nil"/>
          <w:right w:val="nil"/>
          <w:between w:val="nil"/>
          <w:bar w:val="nil"/>
        </w:pBdr>
        <w:suppressAutoHyphens/>
        <w:spacing w:after="120" w:line="240" w:lineRule="auto"/>
        <w:jc w:val="center"/>
        <w:rPr>
          <w:rFonts w:ascii="Calibri" w:eastAsia="Calibri" w:hAnsi="Calibri" w:cs="Calibri"/>
          <w:b/>
          <w:color w:val="000000"/>
          <w:kern w:val="1"/>
          <w:sz w:val="32"/>
          <w:szCs w:val="32"/>
          <w:u w:val="single" w:color="000000"/>
          <w:bdr w:val="nil"/>
          <w:lang w:val="en-US" w:eastAsia="en-GB"/>
        </w:rPr>
      </w:pPr>
    </w:p>
    <w:p w14:paraId="19FCBA8D" w14:textId="0F8D74CA" w:rsidR="008769CE" w:rsidRDefault="008769CE" w:rsidP="000A661E">
      <w:pPr>
        <w:widowControl w:val="0"/>
        <w:pBdr>
          <w:top w:val="nil"/>
          <w:left w:val="nil"/>
          <w:bottom w:val="nil"/>
          <w:right w:val="nil"/>
          <w:between w:val="nil"/>
          <w:bar w:val="nil"/>
        </w:pBdr>
        <w:suppressAutoHyphens/>
        <w:spacing w:after="120" w:line="240" w:lineRule="auto"/>
        <w:jc w:val="center"/>
        <w:rPr>
          <w:rFonts w:ascii="Calibri" w:eastAsia="Calibri" w:hAnsi="Calibri" w:cs="Calibri"/>
          <w:b/>
          <w:color w:val="000000"/>
          <w:kern w:val="1"/>
          <w:sz w:val="32"/>
          <w:szCs w:val="32"/>
          <w:u w:val="single" w:color="000000"/>
          <w:bdr w:val="nil"/>
          <w:lang w:val="en-US" w:eastAsia="en-GB"/>
        </w:rPr>
      </w:pPr>
    </w:p>
    <w:p w14:paraId="40C61A63" w14:textId="77777777" w:rsidR="008769CE" w:rsidRDefault="008769CE" w:rsidP="000A661E">
      <w:pPr>
        <w:widowControl w:val="0"/>
        <w:pBdr>
          <w:top w:val="nil"/>
          <w:left w:val="nil"/>
          <w:bottom w:val="nil"/>
          <w:right w:val="nil"/>
          <w:between w:val="nil"/>
          <w:bar w:val="nil"/>
        </w:pBdr>
        <w:suppressAutoHyphens/>
        <w:spacing w:after="120" w:line="240" w:lineRule="auto"/>
        <w:jc w:val="center"/>
        <w:rPr>
          <w:rFonts w:ascii="Calibri" w:eastAsia="Calibri" w:hAnsi="Calibri" w:cs="Calibri"/>
          <w:b/>
          <w:color w:val="000000"/>
          <w:kern w:val="1"/>
          <w:sz w:val="32"/>
          <w:szCs w:val="32"/>
          <w:u w:val="single" w:color="000000"/>
          <w:bdr w:val="nil"/>
          <w:lang w:val="en-US" w:eastAsia="en-GB"/>
        </w:rPr>
      </w:pPr>
    </w:p>
    <w:p w14:paraId="6E598736" w14:textId="472032E3" w:rsidR="00326657" w:rsidRPr="000A661E" w:rsidRDefault="00326657" w:rsidP="000A661E">
      <w:pPr>
        <w:widowControl w:val="0"/>
        <w:pBdr>
          <w:top w:val="nil"/>
          <w:left w:val="nil"/>
          <w:bottom w:val="nil"/>
          <w:right w:val="nil"/>
          <w:between w:val="nil"/>
          <w:bar w:val="nil"/>
        </w:pBdr>
        <w:suppressAutoHyphens/>
        <w:spacing w:after="120" w:line="240" w:lineRule="auto"/>
        <w:jc w:val="center"/>
        <w:rPr>
          <w:rFonts w:ascii="Calibri" w:eastAsia="Calibri" w:hAnsi="Calibri" w:cs="Calibri"/>
          <w:b/>
          <w:color w:val="000000"/>
          <w:kern w:val="1"/>
          <w:sz w:val="32"/>
          <w:szCs w:val="32"/>
          <w:u w:val="single" w:color="000000"/>
          <w:bdr w:val="nil"/>
          <w:lang w:val="en-US" w:eastAsia="en-GB"/>
        </w:rPr>
      </w:pPr>
      <w:r w:rsidRPr="00863C70">
        <w:rPr>
          <w:rFonts w:ascii="Calibri" w:eastAsia="Calibri" w:hAnsi="Calibri" w:cs="Calibri"/>
          <w:b/>
          <w:color w:val="000000"/>
          <w:kern w:val="1"/>
          <w:sz w:val="32"/>
          <w:szCs w:val="32"/>
          <w:u w:val="single" w:color="000000"/>
          <w:bdr w:val="nil"/>
          <w:lang w:val="en-US" w:eastAsia="en-GB"/>
        </w:rPr>
        <w:lastRenderedPageBreak/>
        <w:t>Risk Assessment and Risk Management</w:t>
      </w:r>
    </w:p>
    <w:p w14:paraId="4911E267" w14:textId="637C87E7" w:rsidR="00326657" w:rsidRPr="000A661E" w:rsidRDefault="00326657" w:rsidP="008D78B2">
      <w:pPr>
        <w:pBdr>
          <w:top w:val="nil"/>
          <w:left w:val="nil"/>
          <w:bottom w:val="nil"/>
          <w:right w:val="nil"/>
          <w:between w:val="nil"/>
          <w:bar w:val="nil"/>
        </w:pBdr>
        <w:spacing w:before="100" w:after="100" w:line="240" w:lineRule="auto"/>
        <w:jc w:val="both"/>
        <w:rPr>
          <w:rFonts w:ascii="Calibri" w:eastAsia="Calibri" w:hAnsi="Calibri" w:cs="Calibri"/>
          <w:color w:val="000000"/>
          <w:sz w:val="24"/>
          <w:szCs w:val="24"/>
          <w:u w:color="000000"/>
          <w:bdr w:val="nil"/>
          <w:lang w:val="en-US" w:eastAsia="en-GB"/>
        </w:rPr>
      </w:pPr>
      <w:r w:rsidRPr="008D78B2">
        <w:rPr>
          <w:rFonts w:ascii="Calibri" w:eastAsia="Calibri" w:hAnsi="Calibri" w:cs="Calibri"/>
          <w:color w:val="000000"/>
          <w:sz w:val="24"/>
          <w:szCs w:val="24"/>
          <w:u w:color="000000"/>
          <w:bdr w:val="nil"/>
          <w:lang w:val="en-US" w:eastAsia="en-GB"/>
        </w:rPr>
        <w:t>A risk assessment in a school is a careful observation to identify possible risks to health and safety. Risk management is carried out to identify, manage and reduce any chance of harm caused by these risks. The significan</w:t>
      </w:r>
      <w:r w:rsidR="00F451DF">
        <w:rPr>
          <w:rFonts w:ascii="Calibri" w:eastAsia="Calibri" w:hAnsi="Calibri" w:cs="Calibri"/>
          <w:color w:val="000000"/>
          <w:sz w:val="24"/>
          <w:szCs w:val="24"/>
          <w:u w:color="000000"/>
          <w:bdr w:val="nil"/>
          <w:lang w:val="en-US" w:eastAsia="en-GB"/>
        </w:rPr>
        <w:t>ce</w:t>
      </w:r>
      <w:r w:rsidRPr="008D78B2">
        <w:rPr>
          <w:rFonts w:ascii="Calibri" w:eastAsia="Calibri" w:hAnsi="Calibri" w:cs="Calibri"/>
          <w:color w:val="000000"/>
          <w:sz w:val="24"/>
          <w:szCs w:val="24"/>
          <w:u w:color="000000"/>
          <w:bdr w:val="nil"/>
          <w:lang w:val="en-US" w:eastAsia="en-GB"/>
        </w:rPr>
        <w:t xml:space="preserve"> of the harm is determined by two factors; the likelihood of something happening and the severity of harm if it does. Risk assessments are continually reviewed by stakeholders at Semley School. All risk assessments are kept in the Forest School folder that is kept in the </w:t>
      </w:r>
      <w:r w:rsidR="00F451DF">
        <w:rPr>
          <w:rFonts w:ascii="Calibri" w:eastAsia="Calibri" w:hAnsi="Calibri" w:cs="Calibri"/>
          <w:color w:val="000000"/>
          <w:sz w:val="24"/>
          <w:szCs w:val="24"/>
          <w:u w:color="000000"/>
          <w:bdr w:val="nil"/>
          <w:lang w:val="en-US" w:eastAsia="en-GB"/>
        </w:rPr>
        <w:t>staff room</w:t>
      </w:r>
      <w:r w:rsidRPr="008D78B2">
        <w:rPr>
          <w:rFonts w:ascii="Calibri" w:eastAsia="Calibri" w:hAnsi="Calibri" w:cs="Calibri"/>
          <w:color w:val="000000"/>
          <w:sz w:val="24"/>
          <w:szCs w:val="24"/>
          <w:u w:color="000000"/>
          <w:bdr w:val="nil"/>
          <w:lang w:val="en-US" w:eastAsia="en-GB"/>
        </w:rPr>
        <w:t>. All adults involved in the Forest School session will be informed of any consideration</w:t>
      </w:r>
      <w:r w:rsidR="00F451DF">
        <w:rPr>
          <w:rFonts w:ascii="Calibri" w:eastAsia="Calibri" w:hAnsi="Calibri" w:cs="Calibri"/>
          <w:color w:val="000000"/>
          <w:sz w:val="24"/>
          <w:szCs w:val="24"/>
          <w:u w:color="000000"/>
          <w:bdr w:val="nil"/>
          <w:lang w:val="en-US" w:eastAsia="en-GB"/>
        </w:rPr>
        <w:t>s</w:t>
      </w:r>
      <w:r w:rsidRPr="008D78B2">
        <w:rPr>
          <w:rFonts w:ascii="Calibri" w:eastAsia="Calibri" w:hAnsi="Calibri" w:cs="Calibri"/>
          <w:color w:val="000000"/>
          <w:sz w:val="24"/>
          <w:szCs w:val="24"/>
          <w:u w:color="000000"/>
          <w:bdr w:val="nil"/>
          <w:lang w:val="en-US" w:eastAsia="en-GB"/>
        </w:rPr>
        <w:t xml:space="preserve"> and the Head</w:t>
      </w:r>
      <w:r w:rsidR="000A661E">
        <w:rPr>
          <w:rFonts w:ascii="Calibri" w:eastAsia="Calibri" w:hAnsi="Calibri" w:cs="Calibri"/>
          <w:color w:val="000000"/>
          <w:sz w:val="24"/>
          <w:szCs w:val="24"/>
          <w:u w:color="000000"/>
          <w:bdr w:val="nil"/>
          <w:lang w:val="en-US" w:eastAsia="en-GB"/>
        </w:rPr>
        <w:t>t</w:t>
      </w:r>
      <w:r w:rsidRPr="008D78B2">
        <w:rPr>
          <w:rFonts w:ascii="Calibri" w:eastAsia="Calibri" w:hAnsi="Calibri" w:cs="Calibri"/>
          <w:color w:val="000000"/>
          <w:sz w:val="24"/>
          <w:szCs w:val="24"/>
          <w:u w:color="000000"/>
          <w:bdr w:val="nil"/>
          <w:lang w:val="en-US" w:eastAsia="en-GB"/>
        </w:rPr>
        <w:t xml:space="preserve">eacher will be informed of any significant changes to the session and if any matters need addressing before, during or after the sessions. </w:t>
      </w:r>
    </w:p>
    <w:p w14:paraId="292169DC" w14:textId="77777777" w:rsidR="00F451DF" w:rsidRPr="00F451DF" w:rsidRDefault="00F451DF" w:rsidP="008D78B2">
      <w:pPr>
        <w:pBdr>
          <w:top w:val="nil"/>
          <w:left w:val="nil"/>
          <w:bottom w:val="nil"/>
          <w:right w:val="nil"/>
          <w:between w:val="nil"/>
          <w:bar w:val="nil"/>
        </w:pBdr>
        <w:spacing w:before="100" w:after="100" w:line="240" w:lineRule="auto"/>
        <w:jc w:val="both"/>
        <w:rPr>
          <w:rFonts w:ascii="Calibri" w:eastAsia="Calibri" w:hAnsi="Calibri" w:cs="Calibri"/>
          <w:b/>
          <w:color w:val="000000"/>
          <w:sz w:val="16"/>
          <w:szCs w:val="16"/>
          <w:u w:color="000000"/>
          <w:bdr w:val="nil"/>
          <w:lang w:val="en-US" w:eastAsia="en-GB"/>
        </w:rPr>
      </w:pPr>
    </w:p>
    <w:p w14:paraId="4E275984" w14:textId="25A0E943" w:rsidR="00326657" w:rsidRPr="008D78B2" w:rsidRDefault="00326657" w:rsidP="008D78B2">
      <w:pPr>
        <w:pBdr>
          <w:top w:val="nil"/>
          <w:left w:val="nil"/>
          <w:bottom w:val="nil"/>
          <w:right w:val="nil"/>
          <w:between w:val="nil"/>
          <w:bar w:val="nil"/>
        </w:pBdr>
        <w:spacing w:before="100" w:after="100" w:line="240" w:lineRule="auto"/>
        <w:jc w:val="both"/>
        <w:rPr>
          <w:rFonts w:ascii="Calibri" w:eastAsia="Calibri" w:hAnsi="Calibri" w:cs="Calibri"/>
          <w:b/>
          <w:color w:val="000000"/>
          <w:sz w:val="24"/>
          <w:szCs w:val="24"/>
          <w:u w:color="000000"/>
          <w:bdr w:val="nil"/>
          <w:lang w:val="en-US" w:eastAsia="en-GB"/>
        </w:rPr>
      </w:pPr>
      <w:r w:rsidRPr="008D78B2">
        <w:rPr>
          <w:rFonts w:ascii="Calibri" w:eastAsia="Calibri" w:hAnsi="Calibri" w:cs="Calibri"/>
          <w:b/>
          <w:color w:val="000000"/>
          <w:sz w:val="24"/>
          <w:szCs w:val="24"/>
          <w:u w:color="000000"/>
          <w:bdr w:val="nil"/>
          <w:lang w:val="en-US" w:eastAsia="en-GB"/>
        </w:rPr>
        <w:t>Ongoing dynamic Risk Assessment</w:t>
      </w:r>
    </w:p>
    <w:p w14:paraId="56A1FD76" w14:textId="77777777" w:rsidR="00326657" w:rsidRPr="008D78B2" w:rsidRDefault="00326657" w:rsidP="008D78B2">
      <w:pPr>
        <w:pBdr>
          <w:top w:val="nil"/>
          <w:left w:val="nil"/>
          <w:bottom w:val="nil"/>
          <w:right w:val="nil"/>
          <w:between w:val="nil"/>
          <w:bar w:val="nil"/>
        </w:pBdr>
        <w:spacing w:before="100" w:after="100" w:line="240" w:lineRule="auto"/>
        <w:jc w:val="both"/>
        <w:rPr>
          <w:rFonts w:ascii="Calibri" w:eastAsia="Calibri" w:hAnsi="Calibri" w:cs="Calibri"/>
          <w:color w:val="000000"/>
          <w:sz w:val="24"/>
          <w:szCs w:val="24"/>
          <w:u w:color="000000"/>
          <w:bdr w:val="nil"/>
          <w:lang w:val="en-US" w:eastAsia="en-GB"/>
        </w:rPr>
      </w:pPr>
      <w:r w:rsidRPr="008D78B2">
        <w:rPr>
          <w:rFonts w:ascii="Calibri" w:eastAsia="Calibri" w:hAnsi="Calibri" w:cs="Calibri"/>
          <w:color w:val="000000"/>
          <w:sz w:val="24"/>
          <w:szCs w:val="24"/>
          <w:u w:color="000000"/>
          <w:bdr w:val="nil"/>
          <w:lang w:val="en-US" w:eastAsia="en-GB"/>
        </w:rPr>
        <w:t xml:space="preserve">The leader will constantly assess the session and respond accordingly to any changing situations. </w:t>
      </w:r>
    </w:p>
    <w:p w14:paraId="1F856FE9" w14:textId="4EAF0467" w:rsidR="00326657" w:rsidRPr="00F451DF" w:rsidRDefault="00326657" w:rsidP="008D78B2">
      <w:pPr>
        <w:pBdr>
          <w:top w:val="nil"/>
          <w:left w:val="nil"/>
          <w:bottom w:val="nil"/>
          <w:right w:val="nil"/>
          <w:between w:val="nil"/>
          <w:bar w:val="nil"/>
        </w:pBdr>
        <w:spacing w:before="100" w:after="100" w:line="240" w:lineRule="auto"/>
        <w:jc w:val="both"/>
        <w:rPr>
          <w:rFonts w:ascii="Calibri" w:eastAsia="Calibri" w:hAnsi="Calibri" w:cs="Calibri"/>
          <w:color w:val="000000"/>
          <w:sz w:val="16"/>
          <w:szCs w:val="16"/>
          <w:u w:color="000000"/>
          <w:bdr w:val="nil"/>
          <w:lang w:val="en-US" w:eastAsia="en-GB"/>
        </w:rPr>
      </w:pPr>
    </w:p>
    <w:p w14:paraId="5D230187" w14:textId="77777777" w:rsidR="00326657" w:rsidRPr="008D78B2" w:rsidRDefault="00326657" w:rsidP="008D78B2">
      <w:pPr>
        <w:pBdr>
          <w:top w:val="nil"/>
          <w:left w:val="nil"/>
          <w:bottom w:val="nil"/>
          <w:right w:val="nil"/>
          <w:between w:val="nil"/>
          <w:bar w:val="nil"/>
        </w:pBdr>
        <w:spacing w:before="100" w:after="100" w:line="240" w:lineRule="auto"/>
        <w:jc w:val="both"/>
        <w:rPr>
          <w:rFonts w:ascii="Calibri" w:eastAsia="Calibri" w:hAnsi="Calibri" w:cs="Calibri"/>
          <w:b/>
          <w:color w:val="000000"/>
          <w:sz w:val="24"/>
          <w:szCs w:val="24"/>
          <w:u w:color="000000"/>
          <w:bdr w:val="nil"/>
          <w:lang w:val="en-US" w:eastAsia="en-GB"/>
        </w:rPr>
      </w:pPr>
      <w:r w:rsidRPr="008D78B2">
        <w:rPr>
          <w:rFonts w:ascii="Calibri" w:eastAsia="Calibri" w:hAnsi="Calibri" w:cs="Calibri"/>
          <w:b/>
          <w:color w:val="000000"/>
          <w:sz w:val="24"/>
          <w:szCs w:val="24"/>
          <w:u w:color="000000"/>
          <w:bdr w:val="nil"/>
          <w:lang w:val="en-US" w:eastAsia="en-GB"/>
        </w:rPr>
        <w:t xml:space="preserve">Daily Risk Assessment </w:t>
      </w:r>
    </w:p>
    <w:p w14:paraId="22FE879D" w14:textId="77777777" w:rsidR="00326657" w:rsidRPr="008D78B2" w:rsidRDefault="00326657" w:rsidP="008D78B2">
      <w:pPr>
        <w:pBdr>
          <w:top w:val="nil"/>
          <w:left w:val="nil"/>
          <w:bottom w:val="nil"/>
          <w:right w:val="nil"/>
          <w:between w:val="nil"/>
          <w:bar w:val="nil"/>
        </w:pBdr>
        <w:spacing w:before="100" w:after="100" w:line="240" w:lineRule="auto"/>
        <w:jc w:val="both"/>
        <w:rPr>
          <w:rFonts w:ascii="Calibri" w:eastAsia="Calibri" w:hAnsi="Calibri" w:cs="Calibri"/>
          <w:color w:val="000000"/>
          <w:sz w:val="24"/>
          <w:szCs w:val="24"/>
          <w:u w:color="000000"/>
          <w:bdr w:val="nil"/>
          <w:lang w:val="en-US" w:eastAsia="en-GB"/>
        </w:rPr>
      </w:pPr>
      <w:r w:rsidRPr="008D78B2">
        <w:rPr>
          <w:rFonts w:ascii="Calibri" w:eastAsia="Calibri" w:hAnsi="Calibri" w:cs="Calibri"/>
          <w:color w:val="000000"/>
          <w:sz w:val="24"/>
          <w:szCs w:val="24"/>
          <w:u w:color="000000"/>
          <w:bdr w:val="nil"/>
          <w:lang w:val="en-US" w:eastAsia="en-GB"/>
        </w:rPr>
        <w:t>To be carried out at the site before beginning each session. If there are any changes to any risks, the appropriate controls will be put into place and the risk assessment reviewed and amended. Such consideration include;</w:t>
      </w:r>
    </w:p>
    <w:p w14:paraId="34CF2917" w14:textId="77777777" w:rsidR="00F451DF" w:rsidRPr="00F451DF" w:rsidRDefault="00326657" w:rsidP="008D78B2">
      <w:pPr>
        <w:pBdr>
          <w:top w:val="nil"/>
          <w:left w:val="nil"/>
          <w:bottom w:val="nil"/>
          <w:right w:val="nil"/>
          <w:between w:val="nil"/>
          <w:bar w:val="nil"/>
        </w:pBdr>
        <w:spacing w:before="100" w:after="100" w:line="240" w:lineRule="auto"/>
        <w:jc w:val="both"/>
        <w:rPr>
          <w:rFonts w:ascii="Calibri" w:eastAsia="Calibri" w:hAnsi="Calibri" w:cs="Calibri"/>
          <w:b/>
          <w:color w:val="000000"/>
          <w:sz w:val="24"/>
          <w:szCs w:val="24"/>
          <w:u w:val="single"/>
          <w:bdr w:val="nil"/>
          <w:lang w:val="en-US" w:eastAsia="en-GB"/>
        </w:rPr>
      </w:pPr>
      <w:r w:rsidRPr="00F451DF">
        <w:rPr>
          <w:rFonts w:ascii="Calibri" w:eastAsia="Calibri" w:hAnsi="Calibri" w:cs="Calibri"/>
          <w:b/>
          <w:color w:val="000000"/>
          <w:sz w:val="24"/>
          <w:szCs w:val="24"/>
          <w:u w:val="single"/>
          <w:bdr w:val="nil"/>
          <w:lang w:val="en-US" w:eastAsia="en-GB"/>
        </w:rPr>
        <w:t>Before the session</w:t>
      </w:r>
      <w:r w:rsidR="00F451DF" w:rsidRPr="00F451DF">
        <w:rPr>
          <w:rFonts w:ascii="Calibri" w:eastAsia="Calibri" w:hAnsi="Calibri" w:cs="Calibri"/>
          <w:b/>
          <w:color w:val="000000"/>
          <w:sz w:val="24"/>
          <w:szCs w:val="24"/>
          <w:u w:val="single"/>
          <w:bdr w:val="nil"/>
          <w:lang w:val="en-US" w:eastAsia="en-GB"/>
        </w:rPr>
        <w:t>;</w:t>
      </w:r>
    </w:p>
    <w:p w14:paraId="19A55746" w14:textId="5842097B" w:rsidR="00326657" w:rsidRPr="00F451DF" w:rsidRDefault="00F451DF" w:rsidP="00F451DF">
      <w:pPr>
        <w:pBdr>
          <w:top w:val="nil"/>
          <w:left w:val="nil"/>
          <w:bottom w:val="nil"/>
          <w:right w:val="nil"/>
          <w:between w:val="nil"/>
          <w:bar w:val="nil"/>
        </w:pBdr>
        <w:spacing w:before="100" w:after="100" w:line="240" w:lineRule="auto"/>
        <w:jc w:val="both"/>
        <w:rPr>
          <w:rFonts w:ascii="Calibri" w:eastAsia="Calibri" w:hAnsi="Calibri" w:cs="Calibri"/>
          <w:b/>
          <w:color w:val="000000"/>
          <w:sz w:val="24"/>
          <w:szCs w:val="24"/>
          <w:u w:color="000000"/>
          <w:bdr w:val="nil"/>
          <w:lang w:val="en-US" w:eastAsia="en-GB"/>
        </w:rPr>
      </w:pPr>
      <w:r w:rsidRPr="00F451DF">
        <w:rPr>
          <w:rFonts w:ascii="Calibri" w:eastAsia="Calibri" w:hAnsi="Calibri" w:cs="Calibri"/>
          <w:b/>
          <w:color w:val="000000"/>
          <w:sz w:val="24"/>
          <w:szCs w:val="24"/>
          <w:u w:color="000000"/>
          <w:bdr w:val="nil"/>
          <w:lang w:val="en-US" w:eastAsia="en-GB"/>
        </w:rPr>
        <w:t>-</w:t>
      </w:r>
      <w:r>
        <w:rPr>
          <w:rFonts w:ascii="Calibri" w:eastAsia="Calibri" w:hAnsi="Calibri" w:cs="Calibri"/>
          <w:b/>
          <w:color w:val="000000"/>
          <w:sz w:val="24"/>
          <w:szCs w:val="24"/>
          <w:u w:color="000000"/>
          <w:bdr w:val="nil"/>
          <w:lang w:val="en-US" w:eastAsia="en-GB"/>
        </w:rPr>
        <w:t xml:space="preserve"> </w:t>
      </w:r>
      <w:r w:rsidRPr="00F451DF">
        <w:rPr>
          <w:rFonts w:ascii="Calibri" w:eastAsia="Calibri" w:hAnsi="Calibri" w:cs="Calibri"/>
          <w:b/>
          <w:color w:val="000000"/>
          <w:sz w:val="24"/>
          <w:szCs w:val="24"/>
          <w:u w:color="000000"/>
          <w:bdr w:val="nil"/>
          <w:lang w:val="en-US" w:eastAsia="en-GB"/>
        </w:rPr>
        <w:t>S</w:t>
      </w:r>
      <w:r w:rsidR="00326657" w:rsidRPr="00F451DF">
        <w:rPr>
          <w:rFonts w:ascii="Calibri" w:eastAsia="Calibri" w:hAnsi="Calibri" w:cs="Calibri"/>
          <w:b/>
          <w:color w:val="000000"/>
          <w:sz w:val="24"/>
          <w:szCs w:val="24"/>
          <w:u w:color="000000"/>
          <w:bdr w:val="nil"/>
          <w:lang w:val="en-US" w:eastAsia="en-GB"/>
        </w:rPr>
        <w:t xml:space="preserve">ite sweep - </w:t>
      </w:r>
      <w:r w:rsidR="00326657" w:rsidRPr="00F451DF">
        <w:rPr>
          <w:rFonts w:ascii="Calibri" w:eastAsia="Calibri" w:hAnsi="Calibri" w:cs="Calibri"/>
          <w:color w:val="000000"/>
          <w:sz w:val="24"/>
          <w:szCs w:val="24"/>
          <w:u w:color="000000"/>
          <w:bdr w:val="nil"/>
          <w:lang w:val="en-US" w:eastAsia="en-GB"/>
        </w:rPr>
        <w:t xml:space="preserve">checking for fallen branches, debris, litter and animal waste etc. </w:t>
      </w:r>
    </w:p>
    <w:p w14:paraId="7711C59C" w14:textId="5DB79ED5" w:rsidR="00326657" w:rsidRPr="008D78B2" w:rsidRDefault="00F451DF" w:rsidP="008D78B2">
      <w:pPr>
        <w:pBdr>
          <w:top w:val="nil"/>
          <w:left w:val="nil"/>
          <w:bottom w:val="nil"/>
          <w:right w:val="nil"/>
          <w:between w:val="nil"/>
          <w:bar w:val="nil"/>
        </w:pBdr>
        <w:spacing w:before="100" w:after="100" w:line="240" w:lineRule="auto"/>
        <w:jc w:val="both"/>
        <w:rPr>
          <w:rFonts w:ascii="Calibri" w:eastAsia="Calibri" w:hAnsi="Calibri" w:cs="Calibri"/>
          <w:color w:val="000000"/>
          <w:sz w:val="24"/>
          <w:szCs w:val="24"/>
          <w:u w:color="000000"/>
          <w:bdr w:val="nil"/>
          <w:lang w:val="en-US" w:eastAsia="en-GB"/>
        </w:rPr>
      </w:pPr>
      <w:r>
        <w:rPr>
          <w:rFonts w:ascii="Calibri" w:eastAsia="Calibri" w:hAnsi="Calibri" w:cs="Calibri"/>
          <w:b/>
          <w:color w:val="000000"/>
          <w:sz w:val="24"/>
          <w:szCs w:val="24"/>
          <w:u w:color="000000"/>
          <w:bdr w:val="nil"/>
          <w:lang w:val="en-US" w:eastAsia="en-GB"/>
        </w:rPr>
        <w:t xml:space="preserve">- </w:t>
      </w:r>
      <w:r w:rsidR="00326657" w:rsidRPr="008D78B2">
        <w:rPr>
          <w:rFonts w:ascii="Calibri" w:eastAsia="Calibri" w:hAnsi="Calibri" w:cs="Calibri"/>
          <w:b/>
          <w:color w:val="000000"/>
          <w:sz w:val="24"/>
          <w:szCs w:val="24"/>
          <w:u w:color="000000"/>
          <w:bdr w:val="nil"/>
          <w:lang w:val="en-US" w:eastAsia="en-GB"/>
        </w:rPr>
        <w:t>Weather</w:t>
      </w:r>
      <w:r w:rsidR="00326657" w:rsidRPr="008D78B2">
        <w:rPr>
          <w:rFonts w:ascii="Calibri" w:eastAsia="Calibri" w:hAnsi="Calibri" w:cs="Calibri"/>
          <w:color w:val="000000"/>
          <w:sz w:val="24"/>
          <w:szCs w:val="24"/>
          <w:u w:color="000000"/>
          <w:bdr w:val="nil"/>
          <w:lang w:val="en-US" w:eastAsia="en-GB"/>
        </w:rPr>
        <w:t xml:space="preserve"> – before the session, the weather conditions will be considered and if any changes need to be addressed.</w:t>
      </w:r>
    </w:p>
    <w:p w14:paraId="7FD6DFD0" w14:textId="578A9B03" w:rsidR="00326657" w:rsidRPr="008D78B2" w:rsidRDefault="00F451DF" w:rsidP="008D78B2">
      <w:pPr>
        <w:pBdr>
          <w:top w:val="nil"/>
          <w:left w:val="nil"/>
          <w:bottom w:val="nil"/>
          <w:right w:val="nil"/>
          <w:between w:val="nil"/>
          <w:bar w:val="nil"/>
        </w:pBdr>
        <w:spacing w:before="100" w:after="100" w:line="240" w:lineRule="auto"/>
        <w:jc w:val="both"/>
        <w:rPr>
          <w:rFonts w:ascii="Calibri" w:eastAsia="Calibri" w:hAnsi="Calibri" w:cs="Calibri"/>
          <w:color w:val="000000"/>
          <w:sz w:val="24"/>
          <w:szCs w:val="24"/>
          <w:u w:color="000000"/>
          <w:bdr w:val="nil"/>
          <w:lang w:val="en-US" w:eastAsia="en-GB"/>
        </w:rPr>
      </w:pPr>
      <w:r>
        <w:rPr>
          <w:rFonts w:ascii="Calibri" w:eastAsia="Calibri" w:hAnsi="Calibri" w:cs="Calibri"/>
          <w:b/>
          <w:color w:val="000000"/>
          <w:sz w:val="24"/>
          <w:szCs w:val="24"/>
          <w:u w:color="000000"/>
          <w:bdr w:val="nil"/>
          <w:lang w:val="en-US" w:eastAsia="en-GB"/>
        </w:rPr>
        <w:t xml:space="preserve">- </w:t>
      </w:r>
      <w:r w:rsidR="00326657" w:rsidRPr="008D78B2">
        <w:rPr>
          <w:rFonts w:ascii="Calibri" w:eastAsia="Calibri" w:hAnsi="Calibri" w:cs="Calibri"/>
          <w:b/>
          <w:color w:val="000000"/>
          <w:sz w:val="24"/>
          <w:szCs w:val="24"/>
          <w:u w:color="000000"/>
          <w:bdr w:val="nil"/>
          <w:lang w:val="en-US" w:eastAsia="en-GB"/>
        </w:rPr>
        <w:t>Tools</w:t>
      </w:r>
      <w:r w:rsidR="00326657" w:rsidRPr="008D78B2">
        <w:rPr>
          <w:rFonts w:ascii="Calibri" w:eastAsia="Calibri" w:hAnsi="Calibri" w:cs="Calibri"/>
          <w:color w:val="000000"/>
          <w:sz w:val="24"/>
          <w:szCs w:val="24"/>
          <w:u w:color="000000"/>
          <w:bdr w:val="nil"/>
          <w:lang w:val="en-US" w:eastAsia="en-GB"/>
        </w:rPr>
        <w:t xml:space="preserve"> – when tools are to be used these will be safety checked</w:t>
      </w:r>
      <w:r>
        <w:rPr>
          <w:rFonts w:ascii="Calibri" w:eastAsia="Calibri" w:hAnsi="Calibri" w:cs="Calibri"/>
          <w:color w:val="000000"/>
          <w:sz w:val="24"/>
          <w:szCs w:val="24"/>
          <w:u w:color="000000"/>
          <w:bdr w:val="nil"/>
          <w:lang w:val="en-US" w:eastAsia="en-GB"/>
        </w:rPr>
        <w:t xml:space="preserve">, these are always kept </w:t>
      </w:r>
      <w:r w:rsidR="00326657" w:rsidRPr="008D78B2">
        <w:rPr>
          <w:rFonts w:ascii="Calibri" w:eastAsia="Calibri" w:hAnsi="Calibri" w:cs="Calibri"/>
          <w:color w:val="000000"/>
          <w:sz w:val="24"/>
          <w:szCs w:val="24"/>
          <w:u w:color="000000"/>
          <w:bdr w:val="nil"/>
          <w:lang w:val="en-US" w:eastAsia="en-GB"/>
        </w:rPr>
        <w:t xml:space="preserve">in a secure container with a padlock, until the qualified adult is ready to support child with their use. </w:t>
      </w:r>
    </w:p>
    <w:p w14:paraId="0B05387C" w14:textId="77777777" w:rsidR="00F451DF" w:rsidRDefault="00F451DF" w:rsidP="008D78B2">
      <w:pPr>
        <w:pBdr>
          <w:top w:val="nil"/>
          <w:left w:val="nil"/>
          <w:bottom w:val="nil"/>
          <w:right w:val="nil"/>
          <w:between w:val="nil"/>
          <w:bar w:val="nil"/>
        </w:pBdr>
        <w:spacing w:before="100" w:after="100" w:line="240" w:lineRule="auto"/>
        <w:jc w:val="both"/>
        <w:rPr>
          <w:rFonts w:ascii="Calibri" w:eastAsia="Calibri" w:hAnsi="Calibri" w:cs="Calibri"/>
          <w:b/>
          <w:color w:val="000000"/>
          <w:sz w:val="24"/>
          <w:szCs w:val="24"/>
          <w:u w:val="single"/>
          <w:bdr w:val="nil"/>
          <w:lang w:val="en-US" w:eastAsia="en-GB"/>
        </w:rPr>
      </w:pPr>
    </w:p>
    <w:p w14:paraId="1DD1E829" w14:textId="3F6E7181" w:rsidR="00F451DF" w:rsidRDefault="00F451DF" w:rsidP="008D78B2">
      <w:pPr>
        <w:pBdr>
          <w:top w:val="nil"/>
          <w:left w:val="nil"/>
          <w:bottom w:val="nil"/>
          <w:right w:val="nil"/>
          <w:between w:val="nil"/>
          <w:bar w:val="nil"/>
        </w:pBdr>
        <w:spacing w:before="100" w:after="100" w:line="240" w:lineRule="auto"/>
        <w:jc w:val="both"/>
        <w:rPr>
          <w:rFonts w:ascii="Calibri" w:eastAsia="Calibri" w:hAnsi="Calibri" w:cs="Calibri"/>
          <w:b/>
          <w:color w:val="000000"/>
          <w:sz w:val="24"/>
          <w:szCs w:val="24"/>
          <w:u w:color="000000"/>
          <w:bdr w:val="nil"/>
          <w:lang w:val="en-US" w:eastAsia="en-GB"/>
        </w:rPr>
      </w:pPr>
      <w:r w:rsidRPr="00F451DF">
        <w:rPr>
          <w:rFonts w:ascii="Calibri" w:eastAsia="Calibri" w:hAnsi="Calibri" w:cs="Calibri"/>
          <w:b/>
          <w:color w:val="000000"/>
          <w:sz w:val="24"/>
          <w:szCs w:val="24"/>
          <w:u w:val="single"/>
          <w:bdr w:val="nil"/>
          <w:lang w:val="en-US" w:eastAsia="en-GB"/>
        </w:rPr>
        <w:t>During the session</w:t>
      </w:r>
      <w:r>
        <w:rPr>
          <w:rFonts w:ascii="Calibri" w:eastAsia="Calibri" w:hAnsi="Calibri" w:cs="Calibri"/>
          <w:b/>
          <w:color w:val="000000"/>
          <w:sz w:val="24"/>
          <w:szCs w:val="24"/>
          <w:u w:color="000000"/>
          <w:bdr w:val="nil"/>
          <w:lang w:val="en-US" w:eastAsia="en-GB"/>
        </w:rPr>
        <w:t>;</w:t>
      </w:r>
    </w:p>
    <w:p w14:paraId="71552F5D" w14:textId="16D1364A" w:rsidR="00326657" w:rsidRPr="008D78B2" w:rsidRDefault="00326657" w:rsidP="008D78B2">
      <w:pPr>
        <w:pBdr>
          <w:top w:val="nil"/>
          <w:left w:val="nil"/>
          <w:bottom w:val="nil"/>
          <w:right w:val="nil"/>
          <w:between w:val="nil"/>
          <w:bar w:val="nil"/>
        </w:pBdr>
        <w:spacing w:before="100" w:after="100" w:line="240" w:lineRule="auto"/>
        <w:jc w:val="both"/>
        <w:rPr>
          <w:rFonts w:ascii="Calibri" w:eastAsia="Calibri" w:hAnsi="Calibri" w:cs="Calibri"/>
          <w:color w:val="000000"/>
          <w:sz w:val="24"/>
          <w:szCs w:val="24"/>
          <w:u w:color="000000"/>
          <w:bdr w:val="nil"/>
          <w:lang w:val="en-US" w:eastAsia="en-GB"/>
        </w:rPr>
      </w:pPr>
      <w:r w:rsidRPr="008D78B2">
        <w:rPr>
          <w:rFonts w:ascii="Calibri" w:eastAsia="Calibri" w:hAnsi="Calibri" w:cs="Calibri"/>
          <w:b/>
          <w:color w:val="000000"/>
          <w:sz w:val="24"/>
          <w:szCs w:val="24"/>
          <w:u w:color="000000"/>
          <w:bdr w:val="nil"/>
          <w:lang w:val="en-US" w:eastAsia="en-GB"/>
        </w:rPr>
        <w:t xml:space="preserve">Observation - </w:t>
      </w:r>
      <w:r w:rsidRPr="008D78B2">
        <w:rPr>
          <w:rFonts w:ascii="Calibri" w:eastAsia="Calibri" w:hAnsi="Calibri" w:cs="Calibri"/>
          <w:color w:val="000000"/>
          <w:sz w:val="24"/>
          <w:szCs w:val="24"/>
          <w:u w:color="000000"/>
          <w:bdr w:val="nil"/>
          <w:lang w:val="en-US" w:eastAsia="en-GB"/>
        </w:rPr>
        <w:t xml:space="preserve">The Forest School Leader will continually ensure the group is safe and following our Forest School </w:t>
      </w:r>
      <w:r w:rsidR="00F451DF">
        <w:rPr>
          <w:rFonts w:ascii="Calibri" w:eastAsia="Calibri" w:hAnsi="Calibri" w:cs="Calibri"/>
          <w:color w:val="000000"/>
          <w:sz w:val="24"/>
          <w:szCs w:val="24"/>
          <w:u w:color="000000"/>
          <w:bdr w:val="nil"/>
          <w:lang w:val="en-US" w:eastAsia="en-GB"/>
        </w:rPr>
        <w:t>R</w:t>
      </w:r>
      <w:r w:rsidRPr="008D78B2">
        <w:rPr>
          <w:rFonts w:ascii="Calibri" w:eastAsia="Calibri" w:hAnsi="Calibri" w:cs="Calibri"/>
          <w:color w:val="000000"/>
          <w:sz w:val="24"/>
          <w:szCs w:val="24"/>
          <w:u w:color="000000"/>
          <w:bdr w:val="nil"/>
          <w:lang w:val="en-US" w:eastAsia="en-GB"/>
        </w:rPr>
        <w:t xml:space="preserve">ules. </w:t>
      </w:r>
    </w:p>
    <w:p w14:paraId="4F46410F" w14:textId="731C692E" w:rsidR="00326657" w:rsidRPr="008D78B2" w:rsidRDefault="00326657" w:rsidP="008D78B2">
      <w:pPr>
        <w:pBdr>
          <w:top w:val="nil"/>
          <w:left w:val="nil"/>
          <w:bottom w:val="nil"/>
          <w:right w:val="nil"/>
          <w:between w:val="nil"/>
          <w:bar w:val="nil"/>
        </w:pBdr>
        <w:spacing w:before="100" w:after="100" w:line="240" w:lineRule="auto"/>
        <w:jc w:val="both"/>
        <w:rPr>
          <w:rFonts w:ascii="Calibri" w:eastAsia="Calibri" w:hAnsi="Calibri" w:cs="Calibri"/>
          <w:color w:val="000000"/>
          <w:sz w:val="24"/>
          <w:szCs w:val="24"/>
          <w:u w:color="000000"/>
          <w:bdr w:val="nil"/>
          <w:lang w:val="en-US" w:eastAsia="en-GB"/>
        </w:rPr>
      </w:pPr>
      <w:r w:rsidRPr="008D78B2">
        <w:rPr>
          <w:rFonts w:ascii="Calibri" w:eastAsia="Calibri" w:hAnsi="Calibri" w:cs="Calibri"/>
          <w:b/>
          <w:color w:val="000000"/>
          <w:sz w:val="24"/>
          <w:szCs w:val="24"/>
          <w:u w:color="000000"/>
          <w:bdr w:val="nil"/>
          <w:lang w:val="en-US" w:eastAsia="en-GB"/>
        </w:rPr>
        <w:t xml:space="preserve">Risks associated with activities – </w:t>
      </w:r>
      <w:r w:rsidRPr="008D78B2">
        <w:rPr>
          <w:rFonts w:ascii="Calibri" w:eastAsia="Calibri" w:hAnsi="Calibri" w:cs="Calibri"/>
          <w:color w:val="000000"/>
          <w:sz w:val="24"/>
          <w:szCs w:val="24"/>
          <w:u w:color="000000"/>
          <w:bdr w:val="nil"/>
          <w:lang w:val="en-US" w:eastAsia="en-GB"/>
        </w:rPr>
        <w:t>risks in activities will vary as to what the activity is. For activities with more risks, adults are there to guide and show children safe procedures. Once the adult is confident the child can follow these procedures to keep themselves safe</w:t>
      </w:r>
      <w:r w:rsidR="00F451DF">
        <w:rPr>
          <w:rFonts w:ascii="Calibri" w:eastAsia="Calibri" w:hAnsi="Calibri" w:cs="Calibri"/>
          <w:color w:val="000000"/>
          <w:sz w:val="24"/>
          <w:szCs w:val="24"/>
          <w:u w:color="000000"/>
          <w:bdr w:val="nil"/>
          <w:lang w:val="en-US" w:eastAsia="en-GB"/>
        </w:rPr>
        <w:t>,</w:t>
      </w:r>
      <w:r w:rsidRPr="008D78B2">
        <w:rPr>
          <w:rFonts w:ascii="Calibri" w:eastAsia="Calibri" w:hAnsi="Calibri" w:cs="Calibri"/>
          <w:color w:val="000000"/>
          <w:sz w:val="24"/>
          <w:szCs w:val="24"/>
          <w:u w:color="000000"/>
          <w:bdr w:val="nil"/>
          <w:lang w:val="en-US" w:eastAsia="en-GB"/>
        </w:rPr>
        <w:t xml:space="preserve"> the adult will allow the child to use such things as the tools and fire. It is the professional judgement of the leader to ensure the children are ready and safe.</w:t>
      </w:r>
      <w:r w:rsidRPr="008D78B2">
        <w:rPr>
          <w:rFonts w:ascii="Calibri" w:eastAsia="Calibri" w:hAnsi="Calibri" w:cs="Calibri"/>
          <w:b/>
          <w:color w:val="000000"/>
          <w:sz w:val="24"/>
          <w:szCs w:val="24"/>
          <w:u w:color="000000"/>
          <w:bdr w:val="nil"/>
          <w:lang w:val="en-US" w:eastAsia="en-GB"/>
        </w:rPr>
        <w:t xml:space="preserve"> </w:t>
      </w:r>
    </w:p>
    <w:p w14:paraId="15D8F5FC" w14:textId="77777777" w:rsidR="00F451DF" w:rsidRDefault="00F451DF" w:rsidP="008D78B2">
      <w:pPr>
        <w:pBdr>
          <w:top w:val="nil"/>
          <w:left w:val="nil"/>
          <w:bottom w:val="nil"/>
          <w:right w:val="nil"/>
          <w:between w:val="nil"/>
          <w:bar w:val="nil"/>
        </w:pBdr>
        <w:spacing w:before="100" w:after="100" w:line="240" w:lineRule="auto"/>
        <w:jc w:val="both"/>
        <w:rPr>
          <w:rFonts w:ascii="Calibri" w:eastAsia="Calibri" w:hAnsi="Calibri" w:cs="Calibri"/>
          <w:b/>
          <w:color w:val="000000"/>
          <w:sz w:val="24"/>
          <w:szCs w:val="24"/>
          <w:u w:color="000000"/>
          <w:bdr w:val="nil"/>
          <w:lang w:val="en-US" w:eastAsia="en-GB"/>
        </w:rPr>
      </w:pPr>
    </w:p>
    <w:p w14:paraId="3585525A" w14:textId="77777777" w:rsidR="00F451DF" w:rsidRDefault="00326657" w:rsidP="008D78B2">
      <w:pPr>
        <w:pBdr>
          <w:top w:val="nil"/>
          <w:left w:val="nil"/>
          <w:bottom w:val="nil"/>
          <w:right w:val="nil"/>
          <w:between w:val="nil"/>
          <w:bar w:val="nil"/>
        </w:pBdr>
        <w:spacing w:before="100" w:after="100" w:line="240" w:lineRule="auto"/>
        <w:jc w:val="both"/>
        <w:rPr>
          <w:rFonts w:ascii="Calibri" w:eastAsia="Calibri" w:hAnsi="Calibri" w:cs="Calibri"/>
          <w:b/>
          <w:color w:val="000000"/>
          <w:sz w:val="24"/>
          <w:szCs w:val="24"/>
          <w:u w:val="single"/>
          <w:bdr w:val="nil"/>
          <w:lang w:val="en-US" w:eastAsia="en-GB"/>
        </w:rPr>
      </w:pPr>
      <w:r w:rsidRPr="00F451DF">
        <w:rPr>
          <w:rFonts w:ascii="Calibri" w:eastAsia="Calibri" w:hAnsi="Calibri" w:cs="Calibri"/>
          <w:b/>
          <w:color w:val="000000"/>
          <w:sz w:val="24"/>
          <w:szCs w:val="24"/>
          <w:u w:val="single"/>
          <w:bdr w:val="nil"/>
          <w:lang w:val="en-US" w:eastAsia="en-GB"/>
        </w:rPr>
        <w:t>After the session site sweep</w:t>
      </w:r>
      <w:r w:rsidR="00F451DF">
        <w:rPr>
          <w:rFonts w:ascii="Calibri" w:eastAsia="Calibri" w:hAnsi="Calibri" w:cs="Calibri"/>
          <w:b/>
          <w:color w:val="000000"/>
          <w:sz w:val="24"/>
          <w:szCs w:val="24"/>
          <w:u w:val="single"/>
          <w:bdr w:val="nil"/>
          <w:lang w:val="en-US" w:eastAsia="en-GB"/>
        </w:rPr>
        <w:t>;</w:t>
      </w:r>
    </w:p>
    <w:p w14:paraId="553AAC79" w14:textId="0C8E054F" w:rsidR="00326657" w:rsidRPr="008D78B2" w:rsidRDefault="00F451DF" w:rsidP="008D78B2">
      <w:pPr>
        <w:pBdr>
          <w:top w:val="nil"/>
          <w:left w:val="nil"/>
          <w:bottom w:val="nil"/>
          <w:right w:val="nil"/>
          <w:between w:val="nil"/>
          <w:bar w:val="nil"/>
        </w:pBdr>
        <w:spacing w:before="100" w:after="100" w:line="240" w:lineRule="auto"/>
        <w:jc w:val="both"/>
        <w:rPr>
          <w:rFonts w:ascii="Calibri" w:eastAsia="Calibri" w:hAnsi="Calibri" w:cs="Calibri"/>
          <w:b/>
          <w:bCs/>
          <w:color w:val="000000"/>
          <w:sz w:val="24"/>
          <w:szCs w:val="24"/>
          <w:u w:color="000000"/>
          <w:bdr w:val="nil"/>
          <w:lang w:val="en-US" w:eastAsia="en-GB"/>
        </w:rPr>
      </w:pPr>
      <w:r w:rsidRPr="00F451DF">
        <w:rPr>
          <w:rFonts w:ascii="Calibri" w:eastAsia="Calibri" w:hAnsi="Calibri" w:cs="Calibri"/>
          <w:bCs/>
          <w:color w:val="000000"/>
          <w:sz w:val="24"/>
          <w:szCs w:val="24"/>
          <w:u w:color="000000"/>
          <w:bdr w:val="nil"/>
          <w:lang w:val="en-US" w:eastAsia="en-GB"/>
        </w:rPr>
        <w:t>T</w:t>
      </w:r>
      <w:r w:rsidR="00326657" w:rsidRPr="00F451DF">
        <w:rPr>
          <w:rFonts w:ascii="Calibri" w:eastAsia="Calibri" w:hAnsi="Calibri" w:cs="Calibri"/>
          <w:bCs/>
          <w:color w:val="000000"/>
          <w:sz w:val="24"/>
          <w:szCs w:val="24"/>
          <w:u w:color="000000"/>
          <w:bdr w:val="nil"/>
          <w:lang w:val="en-US" w:eastAsia="en-GB"/>
        </w:rPr>
        <w:t>he</w:t>
      </w:r>
      <w:r w:rsidR="00326657" w:rsidRPr="008D78B2">
        <w:rPr>
          <w:rFonts w:ascii="Calibri" w:eastAsia="Calibri" w:hAnsi="Calibri" w:cs="Calibri"/>
          <w:color w:val="000000"/>
          <w:sz w:val="24"/>
          <w:szCs w:val="24"/>
          <w:u w:color="000000"/>
          <w:bdr w:val="nil"/>
          <w:lang w:val="en-US" w:eastAsia="en-GB"/>
        </w:rPr>
        <w:t xml:space="preserve"> Forest School Leader will carry out cleaning and maintenance of tools and store them safely. They will also conduct a site sweep to ensure the Forest School area is left as it was found.</w:t>
      </w:r>
    </w:p>
    <w:p w14:paraId="46F7777F" w14:textId="77777777" w:rsidR="00326657" w:rsidRPr="008D78B2" w:rsidRDefault="00326657" w:rsidP="008D78B2">
      <w:pPr>
        <w:pBdr>
          <w:top w:val="nil"/>
          <w:left w:val="nil"/>
          <w:bottom w:val="nil"/>
          <w:right w:val="nil"/>
          <w:between w:val="nil"/>
          <w:bar w:val="nil"/>
        </w:pBdr>
        <w:spacing w:before="100" w:after="100" w:line="240" w:lineRule="auto"/>
        <w:jc w:val="both"/>
        <w:rPr>
          <w:rFonts w:ascii="Calibri" w:eastAsia="Calibri" w:hAnsi="Calibri" w:cs="Calibri"/>
          <w:color w:val="000000"/>
          <w:sz w:val="24"/>
          <w:szCs w:val="24"/>
          <w:u w:color="000000"/>
          <w:bdr w:val="nil"/>
          <w:lang w:val="en-US" w:eastAsia="en-GB"/>
        </w:rPr>
      </w:pPr>
    </w:p>
    <w:p w14:paraId="688CE304" w14:textId="77777777" w:rsidR="00F451DF" w:rsidRDefault="008D78B2" w:rsidP="00F451DF">
      <w:pPr>
        <w:pBdr>
          <w:top w:val="nil"/>
          <w:left w:val="nil"/>
          <w:bottom w:val="nil"/>
          <w:right w:val="nil"/>
          <w:between w:val="nil"/>
          <w:bar w:val="nil"/>
        </w:pBdr>
        <w:spacing w:before="100" w:after="100" w:line="240" w:lineRule="auto"/>
        <w:jc w:val="both"/>
        <w:rPr>
          <w:rFonts w:ascii="Calibri" w:eastAsia="Calibri" w:hAnsi="Calibri" w:cs="Calibri"/>
          <w:b/>
          <w:color w:val="000000"/>
          <w:sz w:val="24"/>
          <w:szCs w:val="24"/>
          <w:u w:color="000000"/>
          <w:bdr w:val="nil"/>
          <w:lang w:val="en-US" w:eastAsia="en-GB"/>
        </w:rPr>
      </w:pPr>
      <w:r w:rsidRPr="008D78B2">
        <w:rPr>
          <w:rFonts w:ascii="Calibri" w:eastAsia="Calibri" w:hAnsi="Calibri" w:cs="Calibri"/>
          <w:color w:val="000000"/>
          <w:sz w:val="24"/>
          <w:szCs w:val="24"/>
          <w:u w:color="000000"/>
          <w:bdr w:val="nil"/>
          <w:lang w:val="en-US" w:eastAsia="en-GB"/>
        </w:rPr>
        <w:t>Principle</w:t>
      </w:r>
      <w:r w:rsidR="00326657" w:rsidRPr="008D78B2">
        <w:rPr>
          <w:rFonts w:ascii="Calibri" w:eastAsia="Calibri" w:hAnsi="Calibri" w:cs="Calibri"/>
          <w:color w:val="000000"/>
          <w:sz w:val="24"/>
          <w:szCs w:val="24"/>
          <w:u w:color="000000"/>
          <w:bdr w:val="nil"/>
          <w:lang w:val="en-US" w:eastAsia="en-GB"/>
        </w:rPr>
        <w:t xml:space="preserve"> 4 of the Forest School Association states;</w:t>
      </w:r>
      <w:r w:rsidR="00F451DF">
        <w:rPr>
          <w:rFonts w:ascii="Calibri" w:eastAsia="Calibri" w:hAnsi="Calibri" w:cs="Calibri"/>
          <w:color w:val="000000"/>
          <w:sz w:val="24"/>
          <w:szCs w:val="24"/>
          <w:u w:color="000000"/>
          <w:bdr w:val="nil"/>
          <w:lang w:val="en-US" w:eastAsia="en-GB"/>
        </w:rPr>
        <w:t xml:space="preserve"> </w:t>
      </w:r>
      <w:r w:rsidR="00326657" w:rsidRPr="008D78B2">
        <w:rPr>
          <w:rFonts w:ascii="Calibri" w:eastAsia="Calibri" w:hAnsi="Calibri" w:cs="Calibri"/>
          <w:color w:val="000000"/>
          <w:sz w:val="24"/>
          <w:szCs w:val="24"/>
          <w:u w:color="000000"/>
          <w:bdr w:val="nil"/>
          <w:lang w:val="en-US" w:eastAsia="en-GB"/>
        </w:rPr>
        <w:t xml:space="preserve">‘Forest School offers the learner the opportunity to take supported risks appropriately to the environment and themselves’. </w:t>
      </w:r>
      <w:r w:rsidR="00326657" w:rsidRPr="008D78B2">
        <w:rPr>
          <w:rFonts w:ascii="Calibri" w:eastAsia="Calibri" w:hAnsi="Calibri" w:cs="Calibri"/>
          <w:b/>
          <w:color w:val="000000"/>
          <w:sz w:val="24"/>
          <w:szCs w:val="24"/>
          <w:u w:color="000000"/>
          <w:bdr w:val="nil"/>
          <w:lang w:val="en-US" w:eastAsia="en-GB"/>
        </w:rPr>
        <w:t>We pride ourselves on following the Forest School ethos w</w:t>
      </w:r>
      <w:r w:rsidR="00F451DF">
        <w:rPr>
          <w:rFonts w:ascii="Calibri" w:eastAsia="Calibri" w:hAnsi="Calibri" w:cs="Calibri"/>
          <w:b/>
          <w:color w:val="000000"/>
          <w:sz w:val="24"/>
          <w:szCs w:val="24"/>
          <w:u w:color="000000"/>
          <w:bdr w:val="nil"/>
          <w:lang w:val="en-US" w:eastAsia="en-GB"/>
        </w:rPr>
        <w:t>h</w:t>
      </w:r>
      <w:r w:rsidR="00326657" w:rsidRPr="008D78B2">
        <w:rPr>
          <w:rFonts w:ascii="Calibri" w:eastAsia="Calibri" w:hAnsi="Calibri" w:cs="Calibri"/>
          <w:b/>
          <w:color w:val="000000"/>
          <w:sz w:val="24"/>
          <w:szCs w:val="24"/>
          <w:u w:color="000000"/>
          <w:bdr w:val="nil"/>
          <w:lang w:val="en-US" w:eastAsia="en-GB"/>
        </w:rPr>
        <w:t>ere children are learning to manage their own risks with guidance and care from adults if and when needed.</w:t>
      </w:r>
      <w:r w:rsidR="00F451DF">
        <w:rPr>
          <w:rFonts w:ascii="Calibri" w:eastAsia="Calibri" w:hAnsi="Calibri" w:cs="Calibri"/>
          <w:b/>
          <w:color w:val="000000"/>
          <w:sz w:val="24"/>
          <w:szCs w:val="24"/>
          <w:u w:color="000000"/>
          <w:bdr w:val="nil"/>
          <w:lang w:val="en-US" w:eastAsia="en-GB"/>
        </w:rPr>
        <w:t xml:space="preserve"> </w:t>
      </w:r>
      <w:r w:rsidR="00326657" w:rsidRPr="008D78B2">
        <w:rPr>
          <w:rFonts w:ascii="Calibri" w:eastAsia="Calibri" w:hAnsi="Calibri" w:cs="Calibri"/>
          <w:b/>
          <w:color w:val="000000"/>
          <w:sz w:val="24"/>
          <w:szCs w:val="24"/>
          <w:u w:color="000000"/>
          <w:bdr w:val="nil"/>
          <w:lang w:val="en-US" w:eastAsia="en-GB"/>
        </w:rPr>
        <w:t>This is called risk-benefit, where the risk is considered in relation to the benefit it has.</w:t>
      </w:r>
      <w:r w:rsidR="00F451DF">
        <w:rPr>
          <w:rFonts w:ascii="Calibri" w:eastAsia="Calibri" w:hAnsi="Calibri" w:cs="Calibri"/>
          <w:b/>
          <w:color w:val="000000"/>
          <w:sz w:val="24"/>
          <w:szCs w:val="24"/>
          <w:u w:color="000000"/>
          <w:bdr w:val="nil"/>
          <w:lang w:val="en-US" w:eastAsia="en-GB"/>
        </w:rPr>
        <w:t xml:space="preserve"> </w:t>
      </w:r>
    </w:p>
    <w:p w14:paraId="3431A115" w14:textId="42E9D033" w:rsidR="00836D0C" w:rsidRPr="00F451DF" w:rsidRDefault="00F451DF" w:rsidP="00F451DF">
      <w:pPr>
        <w:pBdr>
          <w:top w:val="nil"/>
          <w:left w:val="nil"/>
          <w:bottom w:val="nil"/>
          <w:right w:val="nil"/>
          <w:between w:val="nil"/>
          <w:bar w:val="nil"/>
        </w:pBdr>
        <w:spacing w:before="100" w:after="100" w:line="240" w:lineRule="auto"/>
        <w:jc w:val="center"/>
        <w:rPr>
          <w:rFonts w:ascii="Calibri" w:eastAsia="Calibri" w:hAnsi="Calibri" w:cs="Calibri"/>
          <w:color w:val="000000"/>
          <w:sz w:val="24"/>
          <w:szCs w:val="24"/>
          <w:u w:color="000000"/>
          <w:bdr w:val="nil"/>
          <w:lang w:val="en-US" w:eastAsia="en-GB"/>
        </w:rPr>
      </w:pPr>
      <w:r w:rsidRPr="00FD5FC8">
        <w:rPr>
          <w:rFonts w:ascii="Calibri" w:eastAsia="Calibri" w:hAnsi="Calibri" w:cs="Calibri"/>
          <w:bCs/>
          <w:color w:val="000000"/>
          <w:sz w:val="24"/>
          <w:szCs w:val="24"/>
          <w:u w:color="000000"/>
          <w:bdr w:val="nil"/>
          <w:lang w:val="en-US" w:eastAsia="en-GB"/>
        </w:rPr>
        <w:t>P</w:t>
      </w:r>
      <w:r w:rsidR="00836D0C" w:rsidRPr="00FD5FC8">
        <w:rPr>
          <w:rFonts w:ascii="Calibri" w:eastAsia="Calibri" w:hAnsi="Calibri" w:cs="Calibri"/>
          <w:bCs/>
          <w:sz w:val="24"/>
          <w:szCs w:val="24"/>
        </w:rPr>
        <w:t>le</w:t>
      </w:r>
      <w:r w:rsidR="00836D0C" w:rsidRPr="00F451DF">
        <w:rPr>
          <w:rFonts w:ascii="Calibri" w:eastAsia="Calibri" w:hAnsi="Calibri" w:cs="Calibri"/>
          <w:sz w:val="24"/>
          <w:szCs w:val="24"/>
        </w:rPr>
        <w:t xml:space="preserve">ase see Risk Assessments </w:t>
      </w:r>
    </w:p>
    <w:p w14:paraId="362783FA" w14:textId="1F38624D" w:rsidR="008B2A4D" w:rsidRPr="0069787F" w:rsidRDefault="008B2A4D" w:rsidP="00876943">
      <w:pPr>
        <w:jc w:val="center"/>
        <w:rPr>
          <w:rFonts w:cstheme="minorHAnsi"/>
          <w:b/>
          <w:sz w:val="32"/>
          <w:szCs w:val="32"/>
          <w:u w:val="single"/>
        </w:rPr>
      </w:pPr>
      <w:r w:rsidRPr="0069787F">
        <w:rPr>
          <w:rFonts w:cstheme="minorHAnsi"/>
          <w:b/>
          <w:sz w:val="32"/>
          <w:szCs w:val="32"/>
          <w:u w:val="single"/>
        </w:rPr>
        <w:lastRenderedPageBreak/>
        <w:t>Fire Safety</w:t>
      </w:r>
    </w:p>
    <w:p w14:paraId="601026D3" w14:textId="77777777" w:rsidR="008B2A4D" w:rsidRPr="00ED739B" w:rsidRDefault="008B2A4D" w:rsidP="00876943">
      <w:pPr>
        <w:pStyle w:val="NormalWeb"/>
        <w:jc w:val="both"/>
        <w:rPr>
          <w:rFonts w:asciiTheme="minorHAnsi" w:eastAsia="Calibri" w:hAnsiTheme="minorHAnsi" w:cstheme="minorHAnsi"/>
          <w:b/>
          <w:bCs/>
        </w:rPr>
      </w:pPr>
    </w:p>
    <w:p w14:paraId="66AE68CE" w14:textId="77777777" w:rsidR="008B2A4D" w:rsidRPr="00ED739B" w:rsidRDefault="008B2A4D" w:rsidP="00876943">
      <w:pPr>
        <w:pStyle w:val="NormalWeb"/>
        <w:jc w:val="both"/>
        <w:rPr>
          <w:rFonts w:asciiTheme="minorHAnsi" w:hAnsiTheme="minorHAnsi" w:cstheme="minorHAnsi"/>
        </w:rPr>
      </w:pPr>
      <w:r w:rsidRPr="00ED739B">
        <w:rPr>
          <w:rFonts w:asciiTheme="minorHAnsi" w:eastAsia="Calibri" w:hAnsiTheme="minorHAnsi" w:cstheme="minorHAnsi"/>
          <w:b/>
          <w:bCs/>
        </w:rPr>
        <w:t>Fire Circle Rules </w:t>
      </w:r>
    </w:p>
    <w:p w14:paraId="4BF7A637" w14:textId="77777777" w:rsidR="008B2A4D" w:rsidRDefault="008B2A4D" w:rsidP="00876943">
      <w:pPr>
        <w:pStyle w:val="NormalWeb"/>
        <w:numPr>
          <w:ilvl w:val="0"/>
          <w:numId w:val="10"/>
        </w:numPr>
        <w:jc w:val="both"/>
        <w:rPr>
          <w:rFonts w:asciiTheme="minorHAnsi" w:eastAsia="Calibri" w:hAnsiTheme="minorHAnsi" w:cstheme="minorHAnsi"/>
        </w:rPr>
      </w:pPr>
      <w:r w:rsidRPr="00ED739B">
        <w:rPr>
          <w:rFonts w:asciiTheme="minorHAnsi" w:eastAsia="Calibri" w:hAnsiTheme="minorHAnsi" w:cstheme="minorHAnsi"/>
        </w:rPr>
        <w:t>We </w:t>
      </w:r>
      <w:r>
        <w:rPr>
          <w:rFonts w:asciiTheme="minorHAnsi" w:eastAsia="Calibri" w:hAnsiTheme="minorHAnsi" w:cstheme="minorHAnsi"/>
        </w:rPr>
        <w:t>walk</w:t>
      </w:r>
      <w:r w:rsidRPr="00ED739B">
        <w:rPr>
          <w:rFonts w:asciiTheme="minorHAnsi" w:eastAsia="Calibri" w:hAnsiTheme="minorHAnsi" w:cstheme="minorHAnsi"/>
        </w:rPr>
        <w:t> around </w:t>
      </w:r>
      <w:r>
        <w:rPr>
          <w:rFonts w:asciiTheme="minorHAnsi" w:eastAsia="Calibri" w:hAnsiTheme="minorHAnsi" w:cstheme="minorHAnsi"/>
        </w:rPr>
        <w:t xml:space="preserve">the Fire Circle. </w:t>
      </w:r>
      <w:r w:rsidRPr="00ED739B">
        <w:rPr>
          <w:rFonts w:asciiTheme="minorHAnsi" w:eastAsia="Calibri" w:hAnsiTheme="minorHAnsi" w:cstheme="minorHAnsi"/>
        </w:rPr>
        <w:t xml:space="preserve">                    </w:t>
      </w:r>
    </w:p>
    <w:p w14:paraId="76B05DB9" w14:textId="77777777" w:rsidR="008B2A4D" w:rsidRDefault="008B2A4D" w:rsidP="00876943">
      <w:pPr>
        <w:pStyle w:val="NormalWeb"/>
        <w:numPr>
          <w:ilvl w:val="0"/>
          <w:numId w:val="10"/>
        </w:numPr>
        <w:jc w:val="both"/>
        <w:rPr>
          <w:rFonts w:asciiTheme="minorHAnsi" w:eastAsia="Calibri" w:hAnsiTheme="minorHAnsi" w:cstheme="minorHAnsi"/>
        </w:rPr>
      </w:pPr>
      <w:r w:rsidRPr="00ED739B">
        <w:rPr>
          <w:rFonts w:asciiTheme="minorHAnsi" w:eastAsia="Calibri" w:hAnsiTheme="minorHAnsi" w:cstheme="minorHAnsi"/>
        </w:rPr>
        <w:t xml:space="preserve">We walk around the </w:t>
      </w:r>
      <w:r w:rsidRPr="00ED739B">
        <w:rPr>
          <w:rFonts w:asciiTheme="minorHAnsi" w:eastAsia="Calibri" w:hAnsiTheme="minorHAnsi" w:cstheme="minorHAnsi"/>
          <w:b/>
          <w:bCs/>
        </w:rPr>
        <w:t>outside</w:t>
      </w:r>
      <w:r w:rsidRPr="00ED739B">
        <w:rPr>
          <w:rFonts w:asciiTheme="minorHAnsi" w:eastAsia="Calibri" w:hAnsiTheme="minorHAnsi" w:cstheme="minorHAnsi"/>
        </w:rPr>
        <w:t xml:space="preserve"> of the Fire Circle to get to the other side.                                                                     </w:t>
      </w:r>
    </w:p>
    <w:p w14:paraId="670888ED" w14:textId="77777777" w:rsidR="008B2A4D" w:rsidRDefault="008B2A4D" w:rsidP="00876943">
      <w:pPr>
        <w:pStyle w:val="NormalWeb"/>
        <w:numPr>
          <w:ilvl w:val="0"/>
          <w:numId w:val="10"/>
        </w:numPr>
        <w:jc w:val="both"/>
        <w:rPr>
          <w:rFonts w:asciiTheme="minorHAnsi" w:eastAsia="Calibri" w:hAnsiTheme="minorHAnsi" w:cstheme="minorHAnsi"/>
        </w:rPr>
      </w:pPr>
      <w:r w:rsidRPr="00ED739B">
        <w:rPr>
          <w:rFonts w:asciiTheme="minorHAnsi" w:eastAsia="Calibri" w:hAnsiTheme="minorHAnsi" w:cstheme="minorHAnsi"/>
        </w:rPr>
        <w:t xml:space="preserve">We only enter the inner Fire Circle when instructed by the Forest School Leader.          </w:t>
      </w:r>
    </w:p>
    <w:p w14:paraId="4D79DCB7" w14:textId="124491BB" w:rsidR="008B2A4D" w:rsidRDefault="0023561C" w:rsidP="00876943">
      <w:pPr>
        <w:pStyle w:val="NormalWeb"/>
        <w:numPr>
          <w:ilvl w:val="0"/>
          <w:numId w:val="10"/>
        </w:numPr>
        <w:jc w:val="both"/>
        <w:rPr>
          <w:rFonts w:asciiTheme="minorHAnsi" w:eastAsia="Calibri" w:hAnsiTheme="minorHAnsi" w:cstheme="minorHAnsi"/>
        </w:rPr>
      </w:pPr>
      <w:r>
        <w:rPr>
          <w:rFonts w:asciiTheme="minorHAnsi" w:eastAsia="Calibri" w:hAnsiTheme="minorHAnsi" w:cstheme="minorHAnsi"/>
        </w:rPr>
        <w:t>We tie hair up and tuck in toggles or scarves</w:t>
      </w:r>
      <w:r w:rsidR="008B2A4D" w:rsidRPr="00ED739B">
        <w:rPr>
          <w:rFonts w:asciiTheme="minorHAnsi" w:eastAsia="Calibri" w:hAnsiTheme="minorHAnsi" w:cstheme="minorHAnsi"/>
        </w:rPr>
        <w:t>. </w:t>
      </w:r>
    </w:p>
    <w:p w14:paraId="5715328B" w14:textId="77777777" w:rsidR="008B2A4D" w:rsidRDefault="008B2A4D" w:rsidP="00876943">
      <w:pPr>
        <w:pStyle w:val="NormalWeb"/>
        <w:numPr>
          <w:ilvl w:val="0"/>
          <w:numId w:val="10"/>
        </w:numPr>
        <w:jc w:val="both"/>
        <w:rPr>
          <w:rFonts w:asciiTheme="minorHAnsi" w:eastAsia="Calibri" w:hAnsiTheme="minorHAnsi" w:cstheme="minorHAnsi"/>
        </w:rPr>
      </w:pPr>
      <w:r>
        <w:rPr>
          <w:rFonts w:asciiTheme="minorHAnsi" w:eastAsia="Calibri" w:hAnsiTheme="minorHAnsi" w:cstheme="minorHAnsi"/>
        </w:rPr>
        <w:t>Fire gauntlet gloves will be use.</w:t>
      </w:r>
    </w:p>
    <w:p w14:paraId="6340E512" w14:textId="73FE266E" w:rsidR="008B2A4D" w:rsidRDefault="008B2A4D" w:rsidP="00876943">
      <w:pPr>
        <w:pStyle w:val="NormalWeb"/>
        <w:numPr>
          <w:ilvl w:val="0"/>
          <w:numId w:val="10"/>
        </w:numPr>
        <w:jc w:val="both"/>
        <w:rPr>
          <w:rFonts w:asciiTheme="minorHAnsi" w:eastAsia="Calibri" w:hAnsiTheme="minorHAnsi" w:cstheme="minorHAnsi"/>
        </w:rPr>
      </w:pPr>
      <w:r>
        <w:rPr>
          <w:rFonts w:asciiTheme="minorHAnsi" w:eastAsia="Calibri" w:hAnsiTheme="minorHAnsi" w:cstheme="minorHAnsi"/>
        </w:rPr>
        <w:t xml:space="preserve">Correct handling of equipment used in cooking e.g. Storm Kettle, pop-corn maker, </w:t>
      </w:r>
      <w:r w:rsidR="00012953">
        <w:rPr>
          <w:rFonts w:asciiTheme="minorHAnsi" w:eastAsia="Calibri" w:hAnsiTheme="minorHAnsi" w:cstheme="minorHAnsi"/>
        </w:rPr>
        <w:t>soaked sticks for marshmallows</w:t>
      </w:r>
      <w:r w:rsidR="00876943">
        <w:rPr>
          <w:rFonts w:asciiTheme="minorHAnsi" w:eastAsia="Calibri" w:hAnsiTheme="minorHAnsi" w:cstheme="minorHAnsi"/>
        </w:rPr>
        <w:t xml:space="preserve"> or metal forks </w:t>
      </w:r>
    </w:p>
    <w:p w14:paraId="4BA0D6EE" w14:textId="77777777" w:rsidR="008B2A4D" w:rsidRDefault="008B2A4D" w:rsidP="00876943">
      <w:pPr>
        <w:pStyle w:val="NormalWeb"/>
        <w:jc w:val="both"/>
        <w:rPr>
          <w:rFonts w:asciiTheme="minorHAnsi" w:eastAsia="Calibri" w:hAnsiTheme="minorHAnsi" w:cstheme="minorHAnsi"/>
        </w:rPr>
      </w:pPr>
    </w:p>
    <w:p w14:paraId="746237CF" w14:textId="0DCBAC92" w:rsidR="008B2A4D" w:rsidRDefault="008B2A4D" w:rsidP="00876943">
      <w:pPr>
        <w:pStyle w:val="NormalWeb"/>
        <w:jc w:val="both"/>
        <w:rPr>
          <w:rFonts w:asciiTheme="minorHAnsi" w:eastAsia="Calibri" w:hAnsiTheme="minorHAnsi" w:cstheme="minorHAnsi"/>
        </w:rPr>
      </w:pPr>
      <w:r>
        <w:rPr>
          <w:rFonts w:asciiTheme="minorHAnsi" w:eastAsia="Calibri" w:hAnsiTheme="minorHAnsi" w:cstheme="minorHAnsi"/>
        </w:rPr>
        <w:t>During a session using fire, careful regard and respect of the fire is reinforced throughout as a step</w:t>
      </w:r>
      <w:r w:rsidR="00876943">
        <w:rPr>
          <w:rFonts w:asciiTheme="minorHAnsi" w:eastAsia="Calibri" w:hAnsiTheme="minorHAnsi" w:cstheme="minorHAnsi"/>
        </w:rPr>
        <w:t>-</w:t>
      </w:r>
      <w:r>
        <w:rPr>
          <w:rFonts w:asciiTheme="minorHAnsi" w:eastAsia="Calibri" w:hAnsiTheme="minorHAnsi" w:cstheme="minorHAnsi"/>
        </w:rPr>
        <w:t>by</w:t>
      </w:r>
      <w:r w:rsidR="00876943">
        <w:rPr>
          <w:rFonts w:asciiTheme="minorHAnsi" w:eastAsia="Calibri" w:hAnsiTheme="minorHAnsi" w:cstheme="minorHAnsi"/>
        </w:rPr>
        <w:t>-</w:t>
      </w:r>
      <w:r>
        <w:rPr>
          <w:rFonts w:asciiTheme="minorHAnsi" w:eastAsia="Calibri" w:hAnsiTheme="minorHAnsi" w:cstheme="minorHAnsi"/>
        </w:rPr>
        <w:t xml:space="preserve">step process. </w:t>
      </w:r>
    </w:p>
    <w:p w14:paraId="7703E7BF" w14:textId="77777777" w:rsidR="008B2A4D" w:rsidRDefault="008B2A4D" w:rsidP="00876943">
      <w:pPr>
        <w:pStyle w:val="NormalWeb"/>
        <w:jc w:val="both"/>
        <w:rPr>
          <w:rFonts w:asciiTheme="minorHAnsi" w:eastAsia="Calibri" w:hAnsiTheme="minorHAnsi" w:cstheme="minorHAnsi"/>
        </w:rPr>
      </w:pPr>
    </w:p>
    <w:p w14:paraId="6BDE8BC9" w14:textId="59D11942" w:rsidR="008B2A4D" w:rsidRDefault="008B2A4D" w:rsidP="00876943">
      <w:pPr>
        <w:pStyle w:val="NormalWeb"/>
        <w:jc w:val="both"/>
        <w:rPr>
          <w:rFonts w:asciiTheme="minorHAnsi" w:eastAsia="Calibri" w:hAnsiTheme="minorHAnsi" w:cstheme="minorHAnsi"/>
        </w:rPr>
      </w:pPr>
      <w:r>
        <w:rPr>
          <w:rFonts w:asciiTheme="minorHAnsi" w:eastAsia="Calibri" w:hAnsiTheme="minorHAnsi" w:cstheme="minorHAnsi"/>
        </w:rPr>
        <w:t xml:space="preserve">Strict fire </w:t>
      </w:r>
      <w:r w:rsidR="00876943">
        <w:rPr>
          <w:rFonts w:asciiTheme="minorHAnsi" w:eastAsia="Calibri" w:hAnsiTheme="minorHAnsi" w:cstheme="minorHAnsi"/>
        </w:rPr>
        <w:t>c</w:t>
      </w:r>
      <w:r>
        <w:rPr>
          <w:rFonts w:asciiTheme="minorHAnsi" w:eastAsia="Calibri" w:hAnsiTheme="minorHAnsi" w:cstheme="minorHAnsi"/>
        </w:rPr>
        <w:t xml:space="preserve">ircle rules will be enforced at all times by the Forest School Leader. Only when the children are deemed ready will a fire be </w:t>
      </w:r>
      <w:r w:rsidR="00876943">
        <w:rPr>
          <w:rFonts w:asciiTheme="minorHAnsi" w:eastAsia="Calibri" w:hAnsiTheme="minorHAnsi" w:cstheme="minorHAnsi"/>
        </w:rPr>
        <w:t>had.</w:t>
      </w:r>
      <w:r>
        <w:rPr>
          <w:rFonts w:asciiTheme="minorHAnsi" w:eastAsia="Calibri" w:hAnsiTheme="minorHAnsi" w:cstheme="minorHAnsi"/>
        </w:rPr>
        <w:t xml:space="preserve"> </w:t>
      </w:r>
    </w:p>
    <w:p w14:paraId="53A59288" w14:textId="77777777" w:rsidR="008B2A4D" w:rsidRDefault="008B2A4D" w:rsidP="00876943">
      <w:pPr>
        <w:pStyle w:val="NormalWeb"/>
        <w:jc w:val="both"/>
        <w:rPr>
          <w:rFonts w:asciiTheme="minorHAnsi" w:eastAsia="Calibri" w:hAnsiTheme="minorHAnsi" w:cstheme="minorHAnsi"/>
        </w:rPr>
      </w:pPr>
    </w:p>
    <w:p w14:paraId="11F356A2" w14:textId="77777777" w:rsidR="008B2A4D" w:rsidRDefault="008B2A4D" w:rsidP="00876943">
      <w:pPr>
        <w:pStyle w:val="NormalWeb"/>
        <w:jc w:val="both"/>
        <w:rPr>
          <w:rFonts w:asciiTheme="minorHAnsi" w:eastAsia="Calibri" w:hAnsiTheme="minorHAnsi" w:cstheme="minorHAnsi"/>
        </w:rPr>
      </w:pPr>
      <w:r>
        <w:rPr>
          <w:rFonts w:asciiTheme="minorHAnsi" w:eastAsia="Calibri" w:hAnsiTheme="minorHAnsi" w:cstheme="minorHAnsi"/>
        </w:rPr>
        <w:t xml:space="preserve">Before a fire is built, provision for putting out the fire is made with a red water bucket at hand, this had the word ‘Fire’ written on it. This will be kept next to the fire. There will be a separate fire first aid kit and fire safety blanket. This will be provided by Semley CE VA School and kept up to date by the Forest School leader. </w:t>
      </w:r>
    </w:p>
    <w:p w14:paraId="3F4F358E" w14:textId="77777777" w:rsidR="008B2A4D" w:rsidRDefault="008B2A4D" w:rsidP="00876943">
      <w:pPr>
        <w:pStyle w:val="NormalWeb"/>
        <w:jc w:val="both"/>
        <w:rPr>
          <w:rFonts w:asciiTheme="minorHAnsi" w:eastAsia="Calibri" w:hAnsiTheme="minorHAnsi" w:cstheme="minorHAnsi"/>
        </w:rPr>
      </w:pPr>
    </w:p>
    <w:p w14:paraId="5CC664F9" w14:textId="46013793" w:rsidR="008B2A4D" w:rsidRDefault="008B2A4D" w:rsidP="00876943">
      <w:pPr>
        <w:pStyle w:val="NormalWeb"/>
        <w:jc w:val="both"/>
        <w:rPr>
          <w:rFonts w:asciiTheme="minorHAnsi" w:eastAsia="Calibri" w:hAnsiTheme="minorHAnsi" w:cstheme="minorHAnsi"/>
        </w:rPr>
      </w:pPr>
      <w:r>
        <w:rPr>
          <w:rFonts w:asciiTheme="minorHAnsi" w:eastAsia="Calibri" w:hAnsiTheme="minorHAnsi" w:cstheme="minorHAnsi"/>
        </w:rPr>
        <w:t>The Forest School leader will assess the site for safety. They will look for overhanging branches or vegetation and make sure the floor is clear of any debris, leaf litter, sticks etc.</w:t>
      </w:r>
    </w:p>
    <w:p w14:paraId="421C7CDF" w14:textId="77777777" w:rsidR="008B2A4D" w:rsidRDefault="008B2A4D" w:rsidP="00876943">
      <w:pPr>
        <w:pStyle w:val="NormalWeb"/>
        <w:jc w:val="both"/>
        <w:rPr>
          <w:rFonts w:asciiTheme="minorHAnsi" w:eastAsia="Calibri" w:hAnsiTheme="minorHAnsi" w:cstheme="minorHAnsi"/>
        </w:rPr>
      </w:pPr>
    </w:p>
    <w:p w14:paraId="59EF5DBD" w14:textId="6F89A55E" w:rsidR="008B2A4D" w:rsidRDefault="008B2A4D" w:rsidP="00876943">
      <w:pPr>
        <w:pStyle w:val="NormalWeb"/>
        <w:jc w:val="both"/>
        <w:rPr>
          <w:rFonts w:asciiTheme="minorHAnsi" w:eastAsia="Calibri" w:hAnsiTheme="minorHAnsi" w:cstheme="minorHAnsi"/>
        </w:rPr>
      </w:pPr>
      <w:r>
        <w:rPr>
          <w:rFonts w:asciiTheme="minorHAnsi" w:eastAsia="Calibri" w:hAnsiTheme="minorHAnsi" w:cstheme="minorHAnsi"/>
        </w:rPr>
        <w:t>The fire will never be left unattended and the Forest School Leader will ensure the fire is out and cold</w:t>
      </w:r>
      <w:r w:rsidR="0023561C">
        <w:rPr>
          <w:rFonts w:asciiTheme="minorHAnsi" w:eastAsia="Calibri" w:hAnsiTheme="minorHAnsi" w:cstheme="minorHAnsi"/>
        </w:rPr>
        <w:t xml:space="preserve">, </w:t>
      </w:r>
      <w:r>
        <w:rPr>
          <w:rFonts w:asciiTheme="minorHAnsi" w:eastAsia="Calibri" w:hAnsiTheme="minorHAnsi" w:cstheme="minorHAnsi"/>
        </w:rPr>
        <w:t xml:space="preserve">using lots of water using the correct method to be the fire out e.g. </w:t>
      </w:r>
      <w:r w:rsidR="00876943">
        <w:rPr>
          <w:rFonts w:asciiTheme="minorHAnsi" w:eastAsia="Calibri" w:hAnsiTheme="minorHAnsi" w:cstheme="minorHAnsi"/>
        </w:rPr>
        <w:t xml:space="preserve">letting the embers burn down, </w:t>
      </w:r>
      <w:r>
        <w:rPr>
          <w:rFonts w:asciiTheme="minorHAnsi" w:eastAsia="Calibri" w:hAnsiTheme="minorHAnsi" w:cstheme="minorHAnsi"/>
        </w:rPr>
        <w:t xml:space="preserve">a circular method starting </w:t>
      </w:r>
      <w:r w:rsidR="00876943">
        <w:rPr>
          <w:rFonts w:asciiTheme="minorHAnsi" w:eastAsia="Calibri" w:hAnsiTheme="minorHAnsi" w:cstheme="minorHAnsi"/>
        </w:rPr>
        <w:t xml:space="preserve">slowly </w:t>
      </w:r>
      <w:r>
        <w:rPr>
          <w:rFonts w:asciiTheme="minorHAnsi" w:eastAsia="Calibri" w:hAnsiTheme="minorHAnsi" w:cstheme="minorHAnsi"/>
        </w:rPr>
        <w:t>from the outside going inward</w:t>
      </w:r>
      <w:r w:rsidR="00876943">
        <w:rPr>
          <w:rFonts w:asciiTheme="minorHAnsi" w:eastAsia="Calibri" w:hAnsiTheme="minorHAnsi" w:cstheme="minorHAnsi"/>
        </w:rPr>
        <w:t xml:space="preserve">, stir with a stick and repeat until the water in the fire is cool. </w:t>
      </w:r>
    </w:p>
    <w:p w14:paraId="4EEBF69F" w14:textId="77777777" w:rsidR="008B2A4D" w:rsidRDefault="008B2A4D" w:rsidP="00876943">
      <w:pPr>
        <w:pStyle w:val="NormalWeb"/>
        <w:jc w:val="both"/>
        <w:rPr>
          <w:rFonts w:asciiTheme="minorHAnsi" w:eastAsia="Calibri" w:hAnsiTheme="minorHAnsi" w:cstheme="minorHAnsi"/>
        </w:rPr>
      </w:pPr>
    </w:p>
    <w:p w14:paraId="4D611F3B" w14:textId="7B7CB114" w:rsidR="008B2A4D" w:rsidRDefault="008B2A4D" w:rsidP="00876943">
      <w:pPr>
        <w:pStyle w:val="NormalWeb"/>
        <w:jc w:val="both"/>
        <w:rPr>
          <w:rFonts w:asciiTheme="minorHAnsi" w:eastAsia="Calibri" w:hAnsiTheme="minorHAnsi" w:cstheme="minorHAnsi"/>
        </w:rPr>
      </w:pPr>
      <w:r>
        <w:rPr>
          <w:rFonts w:asciiTheme="minorHAnsi" w:eastAsia="Calibri" w:hAnsiTheme="minorHAnsi" w:cstheme="minorHAnsi"/>
        </w:rPr>
        <w:t>If the weather is hot, the Forest School Leader will assess whether it is safe to have a fire, that will be assessed on the day. The considerations will include the possibility of wind blowing embers and igniting other areas of woodland</w:t>
      </w:r>
      <w:r w:rsidR="00876943">
        <w:rPr>
          <w:rFonts w:asciiTheme="minorHAnsi" w:eastAsia="Calibri" w:hAnsiTheme="minorHAnsi" w:cstheme="minorHAnsi"/>
        </w:rPr>
        <w:t xml:space="preserve"> and the temperature being too hot. </w:t>
      </w:r>
    </w:p>
    <w:p w14:paraId="21F802BC" w14:textId="77777777" w:rsidR="008B2A4D" w:rsidRPr="00ED739B" w:rsidRDefault="008B2A4D" w:rsidP="008B2A4D">
      <w:pPr>
        <w:pStyle w:val="NormalWeb"/>
        <w:rPr>
          <w:rFonts w:asciiTheme="minorHAnsi" w:eastAsia="Calibri" w:hAnsiTheme="minorHAnsi" w:cstheme="minorHAnsi"/>
        </w:rPr>
      </w:pPr>
    </w:p>
    <w:p w14:paraId="428DBA24" w14:textId="47312D8A" w:rsidR="00A22BCA" w:rsidRDefault="00A22BCA" w:rsidP="00172080">
      <w:pPr>
        <w:jc w:val="both"/>
        <w:rPr>
          <w:rFonts w:cstheme="minorHAnsi"/>
          <w:sz w:val="24"/>
          <w:szCs w:val="24"/>
        </w:rPr>
      </w:pPr>
    </w:p>
    <w:p w14:paraId="44ACEE9C" w14:textId="394AAA98" w:rsidR="00876943" w:rsidRDefault="00876943" w:rsidP="00172080">
      <w:pPr>
        <w:jc w:val="both"/>
        <w:rPr>
          <w:rFonts w:cstheme="minorHAnsi"/>
          <w:sz w:val="24"/>
          <w:szCs w:val="24"/>
        </w:rPr>
      </w:pPr>
    </w:p>
    <w:p w14:paraId="007F4D7C" w14:textId="77777777" w:rsidR="00876943" w:rsidRDefault="00876943" w:rsidP="00172080">
      <w:pPr>
        <w:jc w:val="both"/>
        <w:rPr>
          <w:rFonts w:cstheme="minorHAnsi"/>
          <w:sz w:val="24"/>
          <w:szCs w:val="24"/>
        </w:rPr>
      </w:pPr>
    </w:p>
    <w:p w14:paraId="27303B85" w14:textId="77777777" w:rsidR="00BC4210" w:rsidRDefault="00BC4210" w:rsidP="00836D0C">
      <w:pPr>
        <w:rPr>
          <w:rFonts w:cstheme="minorHAnsi"/>
          <w:b/>
          <w:sz w:val="32"/>
          <w:szCs w:val="32"/>
          <w:u w:val="single"/>
        </w:rPr>
      </w:pPr>
    </w:p>
    <w:p w14:paraId="49F8F2C1" w14:textId="37F75979" w:rsidR="008B2A4D" w:rsidRPr="008D78B2" w:rsidRDefault="008B2A4D" w:rsidP="008D78B2">
      <w:pPr>
        <w:jc w:val="center"/>
        <w:rPr>
          <w:rFonts w:cstheme="minorHAnsi"/>
          <w:b/>
          <w:sz w:val="32"/>
          <w:szCs w:val="32"/>
          <w:u w:val="single"/>
        </w:rPr>
      </w:pPr>
      <w:r w:rsidRPr="00863C70">
        <w:rPr>
          <w:rFonts w:cstheme="minorHAnsi"/>
          <w:b/>
          <w:sz w:val="32"/>
          <w:szCs w:val="32"/>
          <w:u w:val="single"/>
        </w:rPr>
        <w:lastRenderedPageBreak/>
        <w:t xml:space="preserve">Tool Use </w:t>
      </w:r>
    </w:p>
    <w:p w14:paraId="6E85A0E4" w14:textId="77777777" w:rsidR="008B2A4D" w:rsidRPr="008645C1" w:rsidRDefault="008B2A4D" w:rsidP="008B2A4D">
      <w:pPr>
        <w:pStyle w:val="NormalWeb"/>
        <w:spacing w:before="0" w:after="0"/>
        <w:jc w:val="both"/>
        <w:rPr>
          <w:rFonts w:asciiTheme="minorHAnsi" w:eastAsia="Calibri" w:hAnsiTheme="minorHAnsi" w:cstheme="minorHAnsi"/>
          <w:bCs/>
        </w:rPr>
      </w:pPr>
    </w:p>
    <w:p w14:paraId="177A2F4F" w14:textId="4D7B25E3" w:rsidR="008B2A4D" w:rsidRPr="008645C1" w:rsidRDefault="008B2A4D" w:rsidP="008B2A4D">
      <w:pPr>
        <w:pStyle w:val="NormalWeb"/>
        <w:spacing w:before="0" w:after="0"/>
        <w:jc w:val="both"/>
        <w:rPr>
          <w:rFonts w:asciiTheme="minorHAnsi" w:eastAsia="Calibri" w:hAnsiTheme="minorHAnsi" w:cstheme="minorHAnsi"/>
          <w:bCs/>
        </w:rPr>
      </w:pPr>
      <w:r w:rsidRPr="008645C1">
        <w:rPr>
          <w:rFonts w:asciiTheme="minorHAnsi" w:eastAsia="Calibri" w:hAnsiTheme="minorHAnsi" w:cstheme="minorHAnsi"/>
          <w:bCs/>
        </w:rPr>
        <w:t xml:space="preserve">The Forest School </w:t>
      </w:r>
      <w:r w:rsidR="00876943">
        <w:rPr>
          <w:rFonts w:asciiTheme="minorHAnsi" w:eastAsia="Calibri" w:hAnsiTheme="minorHAnsi" w:cstheme="minorHAnsi"/>
          <w:bCs/>
        </w:rPr>
        <w:t xml:space="preserve">principles encourages one </w:t>
      </w:r>
      <w:r>
        <w:rPr>
          <w:rFonts w:asciiTheme="minorHAnsi" w:eastAsia="Calibri" w:hAnsiTheme="minorHAnsi" w:cstheme="minorHAnsi"/>
          <w:bCs/>
        </w:rPr>
        <w:t xml:space="preserve">to build on skills in small steps, once the children and leaders have developed a trust and the children have shown they are ready, the leader will introduce more advanced skills such as tool use and fire with close supervision. </w:t>
      </w:r>
    </w:p>
    <w:p w14:paraId="4575B381" w14:textId="77777777" w:rsidR="008B2A4D" w:rsidRDefault="008B2A4D" w:rsidP="008B2A4D">
      <w:pPr>
        <w:pStyle w:val="NormalWeb"/>
        <w:spacing w:before="0" w:after="0"/>
        <w:jc w:val="both"/>
        <w:rPr>
          <w:rFonts w:asciiTheme="minorHAnsi" w:eastAsia="Calibri" w:hAnsiTheme="minorHAnsi" w:cstheme="minorHAnsi"/>
          <w:b/>
          <w:bCs/>
        </w:rPr>
      </w:pPr>
    </w:p>
    <w:p w14:paraId="4F74327B" w14:textId="77777777" w:rsidR="008B2A4D" w:rsidRPr="008645C1" w:rsidRDefault="008B2A4D" w:rsidP="008B2A4D">
      <w:pPr>
        <w:pStyle w:val="NormalWeb"/>
        <w:spacing w:before="0" w:after="0"/>
        <w:jc w:val="both"/>
        <w:rPr>
          <w:rFonts w:asciiTheme="minorHAnsi" w:eastAsia="Calibri" w:hAnsiTheme="minorHAnsi" w:cstheme="minorHAnsi"/>
          <w:b/>
          <w:bCs/>
        </w:rPr>
      </w:pPr>
      <w:r w:rsidRPr="008645C1">
        <w:rPr>
          <w:rFonts w:asciiTheme="minorHAnsi" w:eastAsia="Calibri" w:hAnsiTheme="minorHAnsi" w:cstheme="minorHAnsi"/>
          <w:b/>
          <w:bCs/>
        </w:rPr>
        <w:t xml:space="preserve">Tools available for use are: </w:t>
      </w:r>
    </w:p>
    <w:p w14:paraId="37C171A0" w14:textId="68F3CF13" w:rsidR="008B2A4D" w:rsidRDefault="008D78B2" w:rsidP="008B2A4D">
      <w:pPr>
        <w:pStyle w:val="NormalWeb"/>
        <w:spacing w:before="0" w:after="0"/>
        <w:jc w:val="both"/>
        <w:rPr>
          <w:rFonts w:asciiTheme="minorHAnsi" w:eastAsia="Calibri" w:hAnsiTheme="minorHAnsi" w:cstheme="minorHAnsi"/>
          <w:b/>
          <w:bCs/>
        </w:rPr>
      </w:pPr>
      <w:r>
        <w:rPr>
          <w:rFonts w:asciiTheme="minorHAnsi" w:eastAsia="Calibri" w:hAnsiTheme="minorHAnsi" w:cstheme="minorHAnsi"/>
          <w:b/>
          <w:bCs/>
        </w:rPr>
        <w:t>Hammers, p</w:t>
      </w:r>
      <w:r w:rsidR="008B2A4D">
        <w:rPr>
          <w:rFonts w:asciiTheme="minorHAnsi" w:eastAsia="Calibri" w:hAnsiTheme="minorHAnsi" w:cstheme="minorHAnsi"/>
          <w:b/>
          <w:bCs/>
        </w:rPr>
        <w:t xml:space="preserve">alm drills, peelers, bowsaw, </w:t>
      </w:r>
      <w:r w:rsidR="00876943">
        <w:rPr>
          <w:rFonts w:asciiTheme="minorHAnsi" w:eastAsia="Calibri" w:hAnsiTheme="minorHAnsi" w:cstheme="minorHAnsi"/>
          <w:b/>
          <w:bCs/>
        </w:rPr>
        <w:t xml:space="preserve">folding saw, </w:t>
      </w:r>
      <w:r w:rsidR="008B2A4D">
        <w:rPr>
          <w:rFonts w:asciiTheme="minorHAnsi" w:eastAsia="Calibri" w:hAnsiTheme="minorHAnsi" w:cstheme="minorHAnsi"/>
          <w:b/>
          <w:bCs/>
        </w:rPr>
        <w:t>secateurs, loppers and sheath k</w:t>
      </w:r>
      <w:r w:rsidR="008B2A4D" w:rsidRPr="008645C1">
        <w:rPr>
          <w:rFonts w:asciiTheme="minorHAnsi" w:eastAsia="Calibri" w:hAnsiTheme="minorHAnsi" w:cstheme="minorHAnsi"/>
          <w:b/>
          <w:bCs/>
        </w:rPr>
        <w:t>ni</w:t>
      </w:r>
      <w:r w:rsidR="0023561C">
        <w:rPr>
          <w:rFonts w:asciiTheme="minorHAnsi" w:eastAsia="Calibri" w:hAnsiTheme="minorHAnsi" w:cstheme="minorHAnsi"/>
          <w:b/>
          <w:bCs/>
        </w:rPr>
        <w:t>ves</w:t>
      </w:r>
    </w:p>
    <w:p w14:paraId="1330D1E8" w14:textId="77777777" w:rsidR="008B2A4D" w:rsidRDefault="008B2A4D" w:rsidP="008B2A4D">
      <w:pPr>
        <w:pStyle w:val="NormalWeb"/>
        <w:spacing w:before="0" w:after="0"/>
        <w:jc w:val="both"/>
        <w:rPr>
          <w:rFonts w:asciiTheme="minorHAnsi" w:eastAsia="Calibri" w:hAnsiTheme="minorHAnsi" w:cstheme="minorHAnsi"/>
          <w:b/>
          <w:bCs/>
        </w:rPr>
      </w:pPr>
    </w:p>
    <w:p w14:paraId="52F16F65" w14:textId="36062627" w:rsidR="008B2A4D" w:rsidRDefault="008B2A4D" w:rsidP="008B2A4D">
      <w:pPr>
        <w:pStyle w:val="NormalWeb"/>
        <w:numPr>
          <w:ilvl w:val="0"/>
          <w:numId w:val="11"/>
        </w:numPr>
        <w:spacing w:before="0" w:after="0"/>
        <w:jc w:val="both"/>
        <w:rPr>
          <w:rFonts w:asciiTheme="minorHAnsi" w:eastAsia="Calibri" w:hAnsiTheme="minorHAnsi" w:cstheme="minorHAnsi"/>
          <w:bCs/>
        </w:rPr>
      </w:pPr>
      <w:r w:rsidRPr="008645C1">
        <w:rPr>
          <w:rFonts w:asciiTheme="minorHAnsi" w:eastAsia="Calibri" w:hAnsiTheme="minorHAnsi" w:cstheme="minorHAnsi"/>
          <w:bCs/>
        </w:rPr>
        <w:t>All tools are cleaned, maintained and stored securely by the Forest School Leader</w:t>
      </w:r>
      <w:r w:rsidR="008D78B2">
        <w:rPr>
          <w:rFonts w:asciiTheme="minorHAnsi" w:eastAsia="Calibri" w:hAnsiTheme="minorHAnsi" w:cstheme="minorHAnsi"/>
          <w:bCs/>
        </w:rPr>
        <w:t xml:space="preserve"> </w:t>
      </w:r>
    </w:p>
    <w:p w14:paraId="10FD7117" w14:textId="77777777" w:rsidR="00876943" w:rsidRDefault="00876943" w:rsidP="008B2A4D">
      <w:pPr>
        <w:pStyle w:val="NormalWeb"/>
        <w:numPr>
          <w:ilvl w:val="0"/>
          <w:numId w:val="11"/>
        </w:numPr>
        <w:spacing w:before="0" w:after="0"/>
        <w:jc w:val="both"/>
        <w:rPr>
          <w:rFonts w:asciiTheme="minorHAnsi" w:eastAsia="Calibri" w:hAnsiTheme="minorHAnsi" w:cstheme="minorHAnsi"/>
          <w:bCs/>
        </w:rPr>
      </w:pPr>
      <w:r>
        <w:rPr>
          <w:rFonts w:asciiTheme="minorHAnsi" w:eastAsia="Calibri" w:hAnsiTheme="minorHAnsi" w:cstheme="minorHAnsi"/>
          <w:bCs/>
        </w:rPr>
        <w:t>Tools are kept in padlocked tool boxes in the storage room at Semley School</w:t>
      </w:r>
    </w:p>
    <w:p w14:paraId="134B65CA" w14:textId="53CA3FC6" w:rsidR="008B2A4D" w:rsidRDefault="008B2A4D" w:rsidP="008B2A4D">
      <w:pPr>
        <w:pStyle w:val="NormalWeb"/>
        <w:numPr>
          <w:ilvl w:val="0"/>
          <w:numId w:val="11"/>
        </w:numPr>
        <w:spacing w:before="0" w:after="0"/>
        <w:jc w:val="both"/>
        <w:rPr>
          <w:rFonts w:asciiTheme="minorHAnsi" w:eastAsia="Calibri" w:hAnsiTheme="minorHAnsi" w:cstheme="minorHAnsi"/>
          <w:bCs/>
        </w:rPr>
      </w:pPr>
      <w:r>
        <w:rPr>
          <w:rFonts w:asciiTheme="minorHAnsi" w:eastAsia="Calibri" w:hAnsiTheme="minorHAnsi" w:cstheme="minorHAnsi"/>
          <w:bCs/>
        </w:rPr>
        <w:t>Prior to use, the Forest School Leader will check the tools for any damage or instability and check for sharpnes</w:t>
      </w:r>
      <w:r w:rsidR="008D78B2">
        <w:rPr>
          <w:rFonts w:asciiTheme="minorHAnsi" w:eastAsia="Calibri" w:hAnsiTheme="minorHAnsi" w:cstheme="minorHAnsi"/>
          <w:bCs/>
        </w:rPr>
        <w:t>s</w:t>
      </w:r>
    </w:p>
    <w:p w14:paraId="4E8C9FAB" w14:textId="75886023" w:rsidR="008B2A4D" w:rsidRDefault="008B2A4D" w:rsidP="008B2A4D">
      <w:pPr>
        <w:pStyle w:val="NormalWeb"/>
        <w:numPr>
          <w:ilvl w:val="0"/>
          <w:numId w:val="11"/>
        </w:numPr>
        <w:spacing w:before="0" w:after="0"/>
        <w:jc w:val="both"/>
        <w:rPr>
          <w:rFonts w:asciiTheme="minorHAnsi" w:eastAsia="Calibri" w:hAnsiTheme="minorHAnsi" w:cstheme="minorHAnsi"/>
          <w:bCs/>
        </w:rPr>
      </w:pPr>
      <w:r>
        <w:rPr>
          <w:rFonts w:asciiTheme="minorHAnsi" w:eastAsia="Calibri" w:hAnsiTheme="minorHAnsi" w:cstheme="minorHAnsi"/>
          <w:bCs/>
        </w:rPr>
        <w:t>Tools are transported to Forest School</w:t>
      </w:r>
      <w:r w:rsidR="008D78B2">
        <w:rPr>
          <w:rFonts w:asciiTheme="minorHAnsi" w:eastAsia="Calibri" w:hAnsiTheme="minorHAnsi" w:cstheme="minorHAnsi"/>
          <w:bCs/>
        </w:rPr>
        <w:t xml:space="preserve"> </w:t>
      </w:r>
      <w:r>
        <w:rPr>
          <w:rFonts w:asciiTheme="minorHAnsi" w:eastAsia="Calibri" w:hAnsiTheme="minorHAnsi" w:cstheme="minorHAnsi"/>
          <w:bCs/>
        </w:rPr>
        <w:t>in a secure, labelled, padlocked box</w:t>
      </w:r>
      <w:r w:rsidR="008D78B2">
        <w:rPr>
          <w:rFonts w:asciiTheme="minorHAnsi" w:eastAsia="Calibri" w:hAnsiTheme="minorHAnsi" w:cstheme="minorHAnsi"/>
          <w:bCs/>
        </w:rPr>
        <w:t xml:space="preserve"> to be kept </w:t>
      </w:r>
      <w:r w:rsidR="0023561C">
        <w:rPr>
          <w:rFonts w:asciiTheme="minorHAnsi" w:eastAsia="Calibri" w:hAnsiTheme="minorHAnsi" w:cstheme="minorHAnsi"/>
          <w:bCs/>
        </w:rPr>
        <w:t>in a secure place in school</w:t>
      </w:r>
      <w:r w:rsidR="008D78B2">
        <w:rPr>
          <w:rFonts w:asciiTheme="minorHAnsi" w:eastAsia="Calibri" w:hAnsiTheme="minorHAnsi" w:cstheme="minorHAnsi"/>
          <w:bCs/>
        </w:rPr>
        <w:t xml:space="preserve"> </w:t>
      </w:r>
    </w:p>
    <w:p w14:paraId="03D64030" w14:textId="6E9F09EF" w:rsidR="008B2A4D" w:rsidRDefault="008B2A4D" w:rsidP="008B2A4D">
      <w:pPr>
        <w:pStyle w:val="NormalWeb"/>
        <w:numPr>
          <w:ilvl w:val="0"/>
          <w:numId w:val="11"/>
        </w:numPr>
        <w:spacing w:before="0" w:after="0"/>
        <w:jc w:val="both"/>
        <w:rPr>
          <w:rFonts w:asciiTheme="minorHAnsi" w:eastAsia="Calibri" w:hAnsiTheme="minorHAnsi" w:cstheme="minorHAnsi"/>
          <w:bCs/>
        </w:rPr>
      </w:pPr>
      <w:r>
        <w:rPr>
          <w:rFonts w:asciiTheme="minorHAnsi" w:eastAsia="Calibri" w:hAnsiTheme="minorHAnsi" w:cstheme="minorHAnsi"/>
          <w:bCs/>
        </w:rPr>
        <w:t>Only the Forest School Leader’s tools can be used at Forest School</w:t>
      </w:r>
      <w:r w:rsidR="0023561C">
        <w:rPr>
          <w:rFonts w:asciiTheme="minorHAnsi" w:eastAsia="Calibri" w:hAnsiTheme="minorHAnsi" w:cstheme="minorHAnsi"/>
          <w:bCs/>
        </w:rPr>
        <w:t xml:space="preserve">, none from a visitor </w:t>
      </w:r>
    </w:p>
    <w:p w14:paraId="4D69157A" w14:textId="1C93B392" w:rsidR="008B2A4D" w:rsidRDefault="008B2A4D" w:rsidP="008B2A4D">
      <w:pPr>
        <w:pStyle w:val="NormalWeb"/>
        <w:numPr>
          <w:ilvl w:val="0"/>
          <w:numId w:val="11"/>
        </w:numPr>
        <w:spacing w:before="0" w:after="0"/>
        <w:jc w:val="both"/>
        <w:rPr>
          <w:rFonts w:asciiTheme="minorHAnsi" w:eastAsia="Calibri" w:hAnsiTheme="minorHAnsi" w:cstheme="minorHAnsi"/>
          <w:bCs/>
        </w:rPr>
      </w:pPr>
      <w:r>
        <w:rPr>
          <w:rFonts w:asciiTheme="minorHAnsi" w:eastAsia="Calibri" w:hAnsiTheme="minorHAnsi" w:cstheme="minorHAnsi"/>
          <w:bCs/>
        </w:rPr>
        <w:t>How to use all tools will be demonstrated on a group basis and then assessed on a 1:1 basis</w:t>
      </w:r>
    </w:p>
    <w:p w14:paraId="5369D152" w14:textId="2056CDAC" w:rsidR="008B2A4D" w:rsidRDefault="008B2A4D" w:rsidP="008B2A4D">
      <w:pPr>
        <w:pStyle w:val="NormalWeb"/>
        <w:numPr>
          <w:ilvl w:val="0"/>
          <w:numId w:val="11"/>
        </w:numPr>
        <w:spacing w:before="0" w:after="0"/>
        <w:jc w:val="both"/>
        <w:rPr>
          <w:rFonts w:asciiTheme="minorHAnsi" w:eastAsia="Calibri" w:hAnsiTheme="minorHAnsi" w:cstheme="minorHAnsi"/>
          <w:bCs/>
        </w:rPr>
      </w:pPr>
      <w:r>
        <w:rPr>
          <w:rFonts w:asciiTheme="minorHAnsi" w:eastAsia="Calibri" w:hAnsiTheme="minorHAnsi" w:cstheme="minorHAnsi"/>
          <w:bCs/>
        </w:rPr>
        <w:t>Only the Forest School leader will decide if the age group/individual child us ready for a particular tool by assessing for competence on a 1:1 basis</w:t>
      </w:r>
    </w:p>
    <w:p w14:paraId="1D901520" w14:textId="5A1A06FC" w:rsidR="008B2A4D" w:rsidRPr="008645C1" w:rsidRDefault="008B2A4D" w:rsidP="008B2A4D">
      <w:pPr>
        <w:pStyle w:val="NormalWeb"/>
        <w:numPr>
          <w:ilvl w:val="0"/>
          <w:numId w:val="11"/>
        </w:numPr>
        <w:spacing w:before="0" w:after="0"/>
        <w:jc w:val="both"/>
        <w:rPr>
          <w:rFonts w:asciiTheme="minorHAnsi" w:eastAsia="Calibri" w:hAnsiTheme="minorHAnsi" w:cstheme="minorHAnsi"/>
          <w:bCs/>
        </w:rPr>
      </w:pPr>
      <w:r>
        <w:rPr>
          <w:rFonts w:asciiTheme="minorHAnsi" w:eastAsia="Calibri" w:hAnsiTheme="minorHAnsi" w:cstheme="minorHAnsi"/>
          <w:bCs/>
        </w:rPr>
        <w:t>As part of the process for assessing competence, children must be able to learn the ‘tool-talks’</w:t>
      </w:r>
      <w:r w:rsidR="0023561C">
        <w:rPr>
          <w:rFonts w:asciiTheme="minorHAnsi" w:eastAsia="Calibri" w:hAnsiTheme="minorHAnsi" w:cstheme="minorHAnsi"/>
          <w:bCs/>
        </w:rPr>
        <w:t xml:space="preserve"> and safety instructions</w:t>
      </w:r>
      <w:r>
        <w:rPr>
          <w:rFonts w:asciiTheme="minorHAnsi" w:eastAsia="Calibri" w:hAnsiTheme="minorHAnsi" w:cstheme="minorHAnsi"/>
          <w:bCs/>
        </w:rPr>
        <w:t xml:space="preserve"> before being considered capable of using any particular tool</w:t>
      </w:r>
    </w:p>
    <w:p w14:paraId="3B873A67" w14:textId="77777777" w:rsidR="00A22BCA" w:rsidRDefault="00A22BCA" w:rsidP="00172080">
      <w:pPr>
        <w:jc w:val="both"/>
        <w:rPr>
          <w:rFonts w:cstheme="minorHAnsi"/>
          <w:sz w:val="24"/>
          <w:szCs w:val="24"/>
        </w:rPr>
      </w:pPr>
    </w:p>
    <w:p w14:paraId="4DD849B9" w14:textId="77777777" w:rsidR="00A22BCA" w:rsidRDefault="00A22BCA" w:rsidP="00172080">
      <w:pPr>
        <w:jc w:val="both"/>
        <w:rPr>
          <w:rFonts w:cstheme="minorHAnsi"/>
          <w:sz w:val="24"/>
          <w:szCs w:val="24"/>
        </w:rPr>
      </w:pPr>
    </w:p>
    <w:p w14:paraId="7D9122E8" w14:textId="77777777" w:rsidR="00A22BCA" w:rsidRDefault="00A22BCA" w:rsidP="00172080">
      <w:pPr>
        <w:jc w:val="both"/>
        <w:rPr>
          <w:rFonts w:cstheme="minorHAnsi"/>
          <w:sz w:val="24"/>
          <w:szCs w:val="24"/>
        </w:rPr>
      </w:pPr>
    </w:p>
    <w:p w14:paraId="43F52347" w14:textId="77777777" w:rsidR="00A22BCA" w:rsidRDefault="00A22BCA" w:rsidP="00172080">
      <w:pPr>
        <w:jc w:val="both"/>
        <w:rPr>
          <w:rFonts w:cstheme="minorHAnsi"/>
          <w:sz w:val="24"/>
          <w:szCs w:val="24"/>
        </w:rPr>
      </w:pPr>
    </w:p>
    <w:p w14:paraId="2E574485" w14:textId="77777777" w:rsidR="00A22BCA" w:rsidRDefault="00A22BCA" w:rsidP="00172080">
      <w:pPr>
        <w:jc w:val="both"/>
        <w:rPr>
          <w:rFonts w:cstheme="minorHAnsi"/>
          <w:sz w:val="24"/>
          <w:szCs w:val="24"/>
        </w:rPr>
      </w:pPr>
    </w:p>
    <w:p w14:paraId="64EC611B" w14:textId="77777777" w:rsidR="00A22BCA" w:rsidRDefault="00A22BCA" w:rsidP="00172080">
      <w:pPr>
        <w:jc w:val="both"/>
        <w:rPr>
          <w:rFonts w:cstheme="minorHAnsi"/>
          <w:sz w:val="24"/>
          <w:szCs w:val="24"/>
        </w:rPr>
      </w:pPr>
    </w:p>
    <w:p w14:paraId="5B562AE3" w14:textId="77777777" w:rsidR="00A22BCA" w:rsidRDefault="00A22BCA" w:rsidP="00172080">
      <w:pPr>
        <w:jc w:val="both"/>
        <w:rPr>
          <w:rFonts w:cstheme="minorHAnsi"/>
          <w:sz w:val="24"/>
          <w:szCs w:val="24"/>
        </w:rPr>
      </w:pPr>
    </w:p>
    <w:p w14:paraId="13B83DC1" w14:textId="77777777" w:rsidR="00A22BCA" w:rsidRDefault="00A22BCA" w:rsidP="00172080">
      <w:pPr>
        <w:jc w:val="both"/>
        <w:rPr>
          <w:rFonts w:cstheme="minorHAnsi"/>
          <w:sz w:val="24"/>
          <w:szCs w:val="24"/>
        </w:rPr>
      </w:pPr>
    </w:p>
    <w:p w14:paraId="1E25CF2F" w14:textId="77777777" w:rsidR="00A22BCA" w:rsidRDefault="00A22BCA" w:rsidP="00172080">
      <w:pPr>
        <w:jc w:val="both"/>
        <w:rPr>
          <w:rFonts w:cstheme="minorHAnsi"/>
          <w:sz w:val="24"/>
          <w:szCs w:val="24"/>
        </w:rPr>
      </w:pPr>
    </w:p>
    <w:p w14:paraId="2B8A0F26" w14:textId="77777777" w:rsidR="00A22BCA" w:rsidRDefault="00A22BCA" w:rsidP="00172080">
      <w:pPr>
        <w:jc w:val="both"/>
        <w:rPr>
          <w:rFonts w:cstheme="minorHAnsi"/>
          <w:sz w:val="24"/>
          <w:szCs w:val="24"/>
        </w:rPr>
      </w:pPr>
    </w:p>
    <w:p w14:paraId="6A73ECCF" w14:textId="77777777" w:rsidR="00A22BCA" w:rsidRDefault="00A22BCA" w:rsidP="00172080">
      <w:pPr>
        <w:jc w:val="both"/>
        <w:rPr>
          <w:rFonts w:cstheme="minorHAnsi"/>
          <w:sz w:val="24"/>
          <w:szCs w:val="24"/>
        </w:rPr>
      </w:pPr>
    </w:p>
    <w:p w14:paraId="7C50B064" w14:textId="77777777" w:rsidR="00A22BCA" w:rsidRDefault="00A22BCA" w:rsidP="00172080">
      <w:pPr>
        <w:jc w:val="both"/>
        <w:rPr>
          <w:rFonts w:cstheme="minorHAnsi"/>
          <w:sz w:val="24"/>
          <w:szCs w:val="24"/>
        </w:rPr>
      </w:pPr>
    </w:p>
    <w:p w14:paraId="3E8BDB72" w14:textId="65E830E2" w:rsidR="005A1284" w:rsidRDefault="005A1284" w:rsidP="00172080">
      <w:pPr>
        <w:jc w:val="both"/>
        <w:rPr>
          <w:rFonts w:cstheme="minorHAnsi"/>
          <w:sz w:val="24"/>
          <w:szCs w:val="24"/>
        </w:rPr>
      </w:pPr>
    </w:p>
    <w:p w14:paraId="17A82A6A" w14:textId="77777777" w:rsidR="00876943" w:rsidRDefault="00876943" w:rsidP="00172080">
      <w:pPr>
        <w:jc w:val="both"/>
        <w:rPr>
          <w:rFonts w:cstheme="minorHAnsi"/>
          <w:sz w:val="24"/>
          <w:szCs w:val="24"/>
        </w:rPr>
      </w:pPr>
    </w:p>
    <w:p w14:paraId="166E8CA4" w14:textId="77777777" w:rsidR="005A1284" w:rsidRDefault="005A1284" w:rsidP="00172080">
      <w:pPr>
        <w:jc w:val="both"/>
        <w:rPr>
          <w:rFonts w:cstheme="minorHAnsi"/>
          <w:sz w:val="24"/>
          <w:szCs w:val="24"/>
        </w:rPr>
      </w:pPr>
    </w:p>
    <w:p w14:paraId="321A15EB" w14:textId="77777777" w:rsidR="00A22BCA" w:rsidRDefault="00A22BCA" w:rsidP="00172080">
      <w:pPr>
        <w:jc w:val="both"/>
        <w:rPr>
          <w:rFonts w:cstheme="minorHAnsi"/>
          <w:sz w:val="24"/>
          <w:szCs w:val="24"/>
        </w:rPr>
      </w:pPr>
    </w:p>
    <w:p w14:paraId="34812019" w14:textId="58B93600" w:rsidR="00BC4210" w:rsidRPr="00863C70" w:rsidRDefault="00110F0A" w:rsidP="00BC4210">
      <w:pPr>
        <w:jc w:val="center"/>
        <w:rPr>
          <w:rFonts w:cstheme="minorHAnsi"/>
          <w:b/>
          <w:sz w:val="32"/>
          <w:szCs w:val="32"/>
          <w:u w:val="single"/>
        </w:rPr>
      </w:pPr>
      <w:r w:rsidRPr="00863C70">
        <w:rPr>
          <w:rFonts w:cstheme="minorHAnsi"/>
          <w:b/>
          <w:sz w:val="32"/>
          <w:szCs w:val="32"/>
          <w:u w:val="single"/>
        </w:rPr>
        <w:lastRenderedPageBreak/>
        <w:t>First Aid</w:t>
      </w:r>
    </w:p>
    <w:p w14:paraId="5E970F9C" w14:textId="77777777" w:rsidR="00AC3FD8" w:rsidRPr="00012953" w:rsidRDefault="00AC3FD8" w:rsidP="00110F0A">
      <w:pPr>
        <w:spacing w:after="0"/>
        <w:jc w:val="both"/>
        <w:rPr>
          <w:rFonts w:cstheme="minorHAnsi"/>
          <w:sz w:val="16"/>
          <w:szCs w:val="16"/>
        </w:rPr>
      </w:pPr>
    </w:p>
    <w:p w14:paraId="643EC137" w14:textId="7B787F97" w:rsidR="00110F0A" w:rsidRDefault="00110F0A" w:rsidP="00110F0A">
      <w:pPr>
        <w:spacing w:after="0"/>
        <w:jc w:val="both"/>
        <w:rPr>
          <w:rFonts w:cstheme="minorHAnsi"/>
          <w:sz w:val="24"/>
          <w:szCs w:val="24"/>
        </w:rPr>
      </w:pPr>
      <w:r w:rsidRPr="00811D0C">
        <w:rPr>
          <w:rFonts w:cstheme="minorHAnsi"/>
          <w:sz w:val="24"/>
          <w:szCs w:val="24"/>
        </w:rPr>
        <w:t xml:space="preserve">There will be a trained </w:t>
      </w:r>
      <w:r w:rsidR="002A699B">
        <w:rPr>
          <w:rFonts w:cstheme="minorHAnsi"/>
          <w:sz w:val="24"/>
          <w:szCs w:val="24"/>
        </w:rPr>
        <w:t xml:space="preserve">outdoor </w:t>
      </w:r>
      <w:r w:rsidRPr="00811D0C">
        <w:rPr>
          <w:rFonts w:cstheme="minorHAnsi"/>
          <w:sz w:val="24"/>
          <w:szCs w:val="24"/>
        </w:rPr>
        <w:t>first aider on site at Semley CE VA Primary School during the Forest School sessions. They will be responsible for administering first aid.</w:t>
      </w:r>
      <w:r>
        <w:rPr>
          <w:rFonts w:cstheme="minorHAnsi"/>
          <w:sz w:val="24"/>
          <w:szCs w:val="24"/>
        </w:rPr>
        <w:t xml:space="preserve"> Forest School will follow the same protocol for first aid a</w:t>
      </w:r>
      <w:r w:rsidR="00876943">
        <w:rPr>
          <w:rFonts w:cstheme="minorHAnsi"/>
          <w:sz w:val="24"/>
          <w:szCs w:val="24"/>
        </w:rPr>
        <w:t xml:space="preserve">s that of </w:t>
      </w:r>
      <w:r>
        <w:rPr>
          <w:rFonts w:cstheme="minorHAnsi"/>
          <w:sz w:val="24"/>
          <w:szCs w:val="24"/>
        </w:rPr>
        <w:t xml:space="preserve">Semley CE VA School; </w:t>
      </w:r>
    </w:p>
    <w:p w14:paraId="56874A3F" w14:textId="77777777" w:rsidR="00110F0A" w:rsidRDefault="00110F0A" w:rsidP="00110F0A">
      <w:pPr>
        <w:pStyle w:val="ListParagraph"/>
        <w:numPr>
          <w:ilvl w:val="0"/>
          <w:numId w:val="13"/>
        </w:numPr>
        <w:spacing w:after="0"/>
        <w:jc w:val="both"/>
        <w:rPr>
          <w:rFonts w:cstheme="minorHAnsi"/>
          <w:sz w:val="24"/>
          <w:szCs w:val="24"/>
        </w:rPr>
      </w:pPr>
      <w:r>
        <w:rPr>
          <w:rFonts w:cstheme="minorHAnsi"/>
          <w:sz w:val="24"/>
          <w:szCs w:val="24"/>
        </w:rPr>
        <w:t>T</w:t>
      </w:r>
      <w:r w:rsidRPr="00C3709D">
        <w:rPr>
          <w:rFonts w:cstheme="minorHAnsi"/>
          <w:sz w:val="24"/>
          <w:szCs w:val="24"/>
        </w:rPr>
        <w:t>he first aider will be called and asked to assess what, if any,</w:t>
      </w:r>
      <w:r>
        <w:rPr>
          <w:rFonts w:cstheme="minorHAnsi"/>
          <w:sz w:val="24"/>
          <w:szCs w:val="24"/>
        </w:rPr>
        <w:t xml:space="preserve"> </w:t>
      </w:r>
      <w:r w:rsidRPr="00C3709D">
        <w:rPr>
          <w:rFonts w:cstheme="minorHAnsi"/>
          <w:sz w:val="24"/>
          <w:szCs w:val="24"/>
        </w:rPr>
        <w:t xml:space="preserve">treatment </w:t>
      </w:r>
      <w:r>
        <w:rPr>
          <w:rFonts w:cstheme="minorHAnsi"/>
          <w:sz w:val="24"/>
          <w:szCs w:val="24"/>
        </w:rPr>
        <w:t>is needed</w:t>
      </w:r>
      <w:r w:rsidRPr="00C3709D">
        <w:rPr>
          <w:rFonts w:cstheme="minorHAnsi"/>
          <w:sz w:val="24"/>
          <w:szCs w:val="24"/>
        </w:rPr>
        <w:t xml:space="preserve">. </w:t>
      </w:r>
    </w:p>
    <w:p w14:paraId="1F3848FA" w14:textId="77777777" w:rsidR="00110F0A" w:rsidRDefault="00110F0A" w:rsidP="00110F0A">
      <w:pPr>
        <w:pStyle w:val="ListParagraph"/>
        <w:numPr>
          <w:ilvl w:val="0"/>
          <w:numId w:val="13"/>
        </w:numPr>
        <w:spacing w:after="0"/>
        <w:jc w:val="both"/>
        <w:rPr>
          <w:rFonts w:cstheme="minorHAnsi"/>
          <w:sz w:val="24"/>
          <w:szCs w:val="24"/>
        </w:rPr>
      </w:pPr>
      <w:r w:rsidRPr="00C3709D">
        <w:rPr>
          <w:rFonts w:cstheme="minorHAnsi"/>
          <w:sz w:val="24"/>
          <w:szCs w:val="24"/>
        </w:rPr>
        <w:t xml:space="preserve">They will then take the required action. </w:t>
      </w:r>
    </w:p>
    <w:p w14:paraId="4D545C7C" w14:textId="77777777" w:rsidR="00110F0A" w:rsidRDefault="00110F0A" w:rsidP="00110F0A">
      <w:pPr>
        <w:pStyle w:val="ListParagraph"/>
        <w:numPr>
          <w:ilvl w:val="0"/>
          <w:numId w:val="13"/>
        </w:numPr>
        <w:spacing w:after="0"/>
        <w:jc w:val="both"/>
        <w:rPr>
          <w:rFonts w:cstheme="minorHAnsi"/>
          <w:sz w:val="24"/>
          <w:szCs w:val="24"/>
        </w:rPr>
      </w:pPr>
      <w:r w:rsidRPr="00C3709D">
        <w:rPr>
          <w:rFonts w:cstheme="minorHAnsi"/>
          <w:sz w:val="24"/>
          <w:szCs w:val="24"/>
        </w:rPr>
        <w:t xml:space="preserve">Parents/Guardians will be notified by phone if needed, otherwise an accident slip will be written to go home with the child. </w:t>
      </w:r>
      <w:r>
        <w:rPr>
          <w:rFonts w:cstheme="minorHAnsi"/>
          <w:sz w:val="24"/>
          <w:szCs w:val="24"/>
        </w:rPr>
        <w:t>This is the same accident slip used for all first aid at Semley CE VA School.</w:t>
      </w:r>
    </w:p>
    <w:p w14:paraId="386CEDB2" w14:textId="77777777" w:rsidR="00110F0A" w:rsidRPr="00C3709D" w:rsidRDefault="00110F0A" w:rsidP="00110F0A">
      <w:pPr>
        <w:pStyle w:val="ListParagraph"/>
        <w:numPr>
          <w:ilvl w:val="0"/>
          <w:numId w:val="13"/>
        </w:numPr>
        <w:spacing w:after="0"/>
        <w:jc w:val="both"/>
        <w:rPr>
          <w:rFonts w:cstheme="minorHAnsi"/>
          <w:sz w:val="24"/>
          <w:szCs w:val="24"/>
        </w:rPr>
      </w:pPr>
      <w:r w:rsidRPr="00C3709D">
        <w:rPr>
          <w:rFonts w:cstheme="minorHAnsi"/>
          <w:sz w:val="24"/>
          <w:szCs w:val="24"/>
        </w:rPr>
        <w:t xml:space="preserve">The accident slip will be kept on the Forest School Leader’s clipboard so it can be given to the parents directly. </w:t>
      </w:r>
    </w:p>
    <w:p w14:paraId="45E787AD" w14:textId="77777777" w:rsidR="00110F0A" w:rsidRDefault="00110F0A" w:rsidP="00110F0A">
      <w:pPr>
        <w:spacing w:after="0"/>
        <w:jc w:val="both"/>
        <w:rPr>
          <w:rFonts w:cstheme="minorHAnsi"/>
          <w:sz w:val="24"/>
          <w:szCs w:val="24"/>
        </w:rPr>
      </w:pPr>
    </w:p>
    <w:p w14:paraId="5E4CD2A9" w14:textId="4CB294C0" w:rsidR="00110F0A" w:rsidRDefault="00110F0A" w:rsidP="00110F0A">
      <w:pPr>
        <w:spacing w:after="0"/>
        <w:jc w:val="both"/>
        <w:rPr>
          <w:rFonts w:cstheme="minorHAnsi"/>
          <w:sz w:val="24"/>
          <w:szCs w:val="24"/>
        </w:rPr>
      </w:pPr>
      <w:r w:rsidRPr="00811D0C">
        <w:rPr>
          <w:rFonts w:cstheme="minorHAnsi"/>
          <w:sz w:val="24"/>
          <w:szCs w:val="24"/>
        </w:rPr>
        <w:t>In the event of a serious accid</w:t>
      </w:r>
      <w:r>
        <w:rPr>
          <w:rFonts w:cstheme="minorHAnsi"/>
          <w:sz w:val="24"/>
          <w:szCs w:val="24"/>
        </w:rPr>
        <w:t xml:space="preserve">ent, </w:t>
      </w:r>
      <w:r w:rsidRPr="00811D0C">
        <w:rPr>
          <w:rFonts w:cstheme="minorHAnsi"/>
          <w:sz w:val="24"/>
          <w:szCs w:val="24"/>
        </w:rPr>
        <w:t>an ambulance will be called</w:t>
      </w:r>
      <w:r w:rsidR="0023561C">
        <w:rPr>
          <w:rFonts w:cstheme="minorHAnsi"/>
          <w:sz w:val="24"/>
          <w:szCs w:val="24"/>
        </w:rPr>
        <w:t>, first communication will be from the walkie-talkie</w:t>
      </w:r>
      <w:r w:rsidRPr="00811D0C">
        <w:rPr>
          <w:rFonts w:cstheme="minorHAnsi"/>
          <w:sz w:val="24"/>
          <w:szCs w:val="24"/>
        </w:rPr>
        <w:t xml:space="preserve">. The first aider will stay with the casualty and the rest of the group will </w:t>
      </w:r>
      <w:r>
        <w:rPr>
          <w:rFonts w:cstheme="minorHAnsi"/>
          <w:sz w:val="24"/>
          <w:szCs w:val="24"/>
        </w:rPr>
        <w:t xml:space="preserve">be escorted back to </w:t>
      </w:r>
      <w:r w:rsidRPr="00811D0C">
        <w:rPr>
          <w:rFonts w:cstheme="minorHAnsi"/>
          <w:sz w:val="24"/>
          <w:szCs w:val="24"/>
        </w:rPr>
        <w:t>the hall. In the case of a serious accident involving the Forest School leader or other support staff, the other adult will use the walkie talkie to request the o</w:t>
      </w:r>
      <w:r>
        <w:rPr>
          <w:rFonts w:cstheme="minorHAnsi"/>
          <w:sz w:val="24"/>
          <w:szCs w:val="24"/>
        </w:rPr>
        <w:t xml:space="preserve">ffice to ring for an ambulance and for another member of staff to collect the children and take them to the hall. </w:t>
      </w:r>
    </w:p>
    <w:p w14:paraId="443A7CEE" w14:textId="77777777" w:rsidR="00110F0A" w:rsidRDefault="00110F0A" w:rsidP="00110F0A">
      <w:pPr>
        <w:pStyle w:val="NormalWeb"/>
        <w:spacing w:before="0" w:after="0"/>
        <w:jc w:val="both"/>
        <w:rPr>
          <w:rFonts w:ascii="Calibri" w:eastAsia="Calibri" w:hAnsi="Calibri" w:cs="Calibri"/>
          <w:b/>
          <w:bCs/>
        </w:rPr>
      </w:pPr>
    </w:p>
    <w:p w14:paraId="706EE6AC" w14:textId="3B87C611" w:rsidR="00110F0A" w:rsidRPr="00321A89" w:rsidRDefault="00110F0A" w:rsidP="00110F0A">
      <w:pPr>
        <w:numPr>
          <w:ilvl w:val="0"/>
          <w:numId w:val="12"/>
        </w:numPr>
        <w:tabs>
          <w:tab w:val="left" w:pos="-720"/>
        </w:tabs>
        <w:suppressAutoHyphens/>
        <w:overflowPunct w:val="0"/>
        <w:autoSpaceDE w:val="0"/>
        <w:autoSpaceDN w:val="0"/>
        <w:adjustRightInd w:val="0"/>
        <w:spacing w:after="0" w:line="240" w:lineRule="auto"/>
        <w:jc w:val="both"/>
        <w:rPr>
          <w:spacing w:val="-2"/>
          <w:sz w:val="24"/>
          <w:szCs w:val="24"/>
        </w:rPr>
      </w:pPr>
      <w:r w:rsidRPr="00C3709D">
        <w:rPr>
          <w:spacing w:val="-2"/>
          <w:sz w:val="24"/>
          <w:szCs w:val="24"/>
        </w:rPr>
        <w:t xml:space="preserve">The qualified paediatric First Aiders are </w:t>
      </w:r>
      <w:r w:rsidR="00321A89">
        <w:rPr>
          <w:spacing w:val="-2"/>
          <w:sz w:val="24"/>
          <w:szCs w:val="24"/>
        </w:rPr>
        <w:t xml:space="preserve">Mrs Rumney (FSL), </w:t>
      </w:r>
      <w:r w:rsidR="002A699B">
        <w:rPr>
          <w:spacing w:val="-2"/>
          <w:sz w:val="24"/>
          <w:szCs w:val="24"/>
        </w:rPr>
        <w:t>Miss Ankers, Mrs Keeble,</w:t>
      </w:r>
      <w:r w:rsidR="00321A89">
        <w:rPr>
          <w:spacing w:val="-2"/>
          <w:sz w:val="24"/>
          <w:szCs w:val="24"/>
        </w:rPr>
        <w:t xml:space="preserve"> Mrs Caryle-Clarke</w:t>
      </w:r>
      <w:r w:rsidR="002A699B">
        <w:rPr>
          <w:spacing w:val="-2"/>
          <w:sz w:val="24"/>
          <w:szCs w:val="24"/>
        </w:rPr>
        <w:t xml:space="preserve"> and others within the school.</w:t>
      </w:r>
    </w:p>
    <w:p w14:paraId="7748BAB9" w14:textId="67DE6F68" w:rsidR="00110F0A" w:rsidRPr="00321A89" w:rsidRDefault="00110F0A" w:rsidP="00110F0A">
      <w:pPr>
        <w:numPr>
          <w:ilvl w:val="0"/>
          <w:numId w:val="12"/>
        </w:numPr>
        <w:tabs>
          <w:tab w:val="left" w:pos="-720"/>
        </w:tabs>
        <w:suppressAutoHyphens/>
        <w:overflowPunct w:val="0"/>
        <w:autoSpaceDE w:val="0"/>
        <w:autoSpaceDN w:val="0"/>
        <w:adjustRightInd w:val="0"/>
        <w:spacing w:after="0" w:line="240" w:lineRule="auto"/>
        <w:jc w:val="both"/>
        <w:rPr>
          <w:spacing w:val="-2"/>
          <w:sz w:val="24"/>
          <w:szCs w:val="24"/>
        </w:rPr>
      </w:pPr>
      <w:r w:rsidRPr="00C3709D">
        <w:rPr>
          <w:spacing w:val="-2"/>
          <w:sz w:val="24"/>
          <w:szCs w:val="24"/>
        </w:rPr>
        <w:t xml:space="preserve">The First Aid box will be kept </w:t>
      </w:r>
      <w:r w:rsidR="007C0FD0">
        <w:rPr>
          <w:spacing w:val="-2"/>
          <w:sz w:val="24"/>
          <w:szCs w:val="24"/>
        </w:rPr>
        <w:t>in the FS shed</w:t>
      </w:r>
      <w:r w:rsidRPr="00C3709D">
        <w:rPr>
          <w:spacing w:val="-2"/>
          <w:sz w:val="24"/>
          <w:szCs w:val="24"/>
        </w:rPr>
        <w:t>. It is a green</w:t>
      </w:r>
      <w:r>
        <w:rPr>
          <w:spacing w:val="-2"/>
          <w:sz w:val="24"/>
          <w:szCs w:val="24"/>
        </w:rPr>
        <w:t xml:space="preserve"> first aid kit for general treatment and a red first aid</w:t>
      </w:r>
      <w:r w:rsidRPr="00C3709D">
        <w:rPr>
          <w:spacing w:val="-2"/>
          <w:sz w:val="24"/>
          <w:szCs w:val="24"/>
        </w:rPr>
        <w:t xml:space="preserve"> kit for a fire incident. </w:t>
      </w:r>
    </w:p>
    <w:p w14:paraId="22BE78FF" w14:textId="3FA2B29D" w:rsidR="00110F0A" w:rsidRPr="00321A89" w:rsidRDefault="007C0FD0" w:rsidP="00110F0A">
      <w:pPr>
        <w:numPr>
          <w:ilvl w:val="0"/>
          <w:numId w:val="12"/>
        </w:numPr>
        <w:tabs>
          <w:tab w:val="left" w:pos="-720"/>
        </w:tabs>
        <w:suppressAutoHyphens/>
        <w:overflowPunct w:val="0"/>
        <w:autoSpaceDE w:val="0"/>
        <w:autoSpaceDN w:val="0"/>
        <w:adjustRightInd w:val="0"/>
        <w:spacing w:after="0" w:line="240" w:lineRule="auto"/>
        <w:jc w:val="both"/>
        <w:rPr>
          <w:spacing w:val="-2"/>
          <w:sz w:val="24"/>
          <w:szCs w:val="24"/>
        </w:rPr>
      </w:pPr>
      <w:r>
        <w:rPr>
          <w:spacing w:val="-2"/>
          <w:sz w:val="24"/>
          <w:szCs w:val="24"/>
        </w:rPr>
        <w:t>The office</w:t>
      </w:r>
      <w:r w:rsidR="00321A89">
        <w:rPr>
          <w:spacing w:val="-2"/>
          <w:sz w:val="24"/>
          <w:szCs w:val="24"/>
        </w:rPr>
        <w:t xml:space="preserve"> </w:t>
      </w:r>
      <w:r w:rsidR="00110F0A" w:rsidRPr="00C3709D">
        <w:rPr>
          <w:spacing w:val="-2"/>
          <w:sz w:val="24"/>
          <w:szCs w:val="24"/>
        </w:rPr>
        <w:t>is responsible for replenishing and ordering new supplies.</w:t>
      </w:r>
    </w:p>
    <w:p w14:paraId="7B676D92" w14:textId="7CDD0EFD" w:rsidR="00110F0A" w:rsidRPr="00321A89" w:rsidRDefault="00110F0A" w:rsidP="00110F0A">
      <w:pPr>
        <w:numPr>
          <w:ilvl w:val="0"/>
          <w:numId w:val="12"/>
        </w:numPr>
        <w:tabs>
          <w:tab w:val="left" w:pos="-720"/>
        </w:tabs>
        <w:suppressAutoHyphens/>
        <w:overflowPunct w:val="0"/>
        <w:autoSpaceDE w:val="0"/>
        <w:autoSpaceDN w:val="0"/>
        <w:adjustRightInd w:val="0"/>
        <w:spacing w:after="0" w:line="240" w:lineRule="auto"/>
        <w:jc w:val="both"/>
        <w:rPr>
          <w:spacing w:val="-2"/>
          <w:sz w:val="24"/>
          <w:szCs w:val="24"/>
        </w:rPr>
      </w:pPr>
      <w:r w:rsidRPr="00C3709D">
        <w:rPr>
          <w:spacing w:val="-2"/>
          <w:sz w:val="24"/>
          <w:szCs w:val="24"/>
        </w:rPr>
        <w:t xml:space="preserve">The </w:t>
      </w:r>
      <w:r w:rsidRPr="00C3709D">
        <w:rPr>
          <w:spacing w:val="-2"/>
          <w:sz w:val="24"/>
          <w:szCs w:val="24"/>
          <w:u w:val="single"/>
        </w:rPr>
        <w:t>accident book is situated on top of the First Aid Box</w:t>
      </w:r>
      <w:r w:rsidRPr="00C3709D">
        <w:rPr>
          <w:spacing w:val="-2"/>
          <w:sz w:val="24"/>
          <w:szCs w:val="24"/>
        </w:rPr>
        <w:t>, and records the name of the injured person, the injury, the date and time of the accident.</w:t>
      </w:r>
    </w:p>
    <w:p w14:paraId="707064D5" w14:textId="1109CB0F" w:rsidR="00321A89" w:rsidRPr="00321A89" w:rsidRDefault="00110F0A" w:rsidP="00321A89">
      <w:pPr>
        <w:numPr>
          <w:ilvl w:val="0"/>
          <w:numId w:val="12"/>
        </w:numPr>
        <w:tabs>
          <w:tab w:val="left" w:pos="-720"/>
        </w:tabs>
        <w:suppressAutoHyphens/>
        <w:overflowPunct w:val="0"/>
        <w:autoSpaceDE w:val="0"/>
        <w:autoSpaceDN w:val="0"/>
        <w:adjustRightInd w:val="0"/>
        <w:spacing w:after="0" w:line="240" w:lineRule="auto"/>
        <w:jc w:val="both"/>
        <w:rPr>
          <w:spacing w:val="-2"/>
          <w:sz w:val="24"/>
          <w:szCs w:val="24"/>
        </w:rPr>
      </w:pPr>
      <w:r w:rsidRPr="00C3709D">
        <w:rPr>
          <w:spacing w:val="-2"/>
          <w:sz w:val="24"/>
          <w:szCs w:val="24"/>
        </w:rPr>
        <w:t xml:space="preserve">Notices stating the names of the First Aiders are located </w:t>
      </w:r>
      <w:r>
        <w:rPr>
          <w:spacing w:val="-2"/>
          <w:sz w:val="24"/>
          <w:szCs w:val="24"/>
        </w:rPr>
        <w:t xml:space="preserve">in </w:t>
      </w:r>
      <w:r w:rsidR="00321A89">
        <w:rPr>
          <w:spacing w:val="-2"/>
          <w:sz w:val="24"/>
          <w:szCs w:val="24"/>
        </w:rPr>
        <w:t xml:space="preserve">the staff room, office and FS risk assessment folder </w:t>
      </w:r>
    </w:p>
    <w:p w14:paraId="1CF2DD7D" w14:textId="6E50E83C" w:rsidR="00110F0A" w:rsidRPr="00321A89" w:rsidRDefault="00110F0A" w:rsidP="00321A89">
      <w:pPr>
        <w:numPr>
          <w:ilvl w:val="0"/>
          <w:numId w:val="12"/>
        </w:numPr>
        <w:tabs>
          <w:tab w:val="left" w:pos="-720"/>
        </w:tabs>
        <w:suppressAutoHyphens/>
        <w:overflowPunct w:val="0"/>
        <w:autoSpaceDE w:val="0"/>
        <w:autoSpaceDN w:val="0"/>
        <w:adjustRightInd w:val="0"/>
        <w:spacing w:after="0" w:line="240" w:lineRule="auto"/>
        <w:jc w:val="both"/>
        <w:rPr>
          <w:spacing w:val="-2"/>
          <w:sz w:val="24"/>
          <w:szCs w:val="24"/>
        </w:rPr>
      </w:pPr>
      <w:r w:rsidRPr="00C3709D">
        <w:rPr>
          <w:spacing w:val="-2"/>
          <w:sz w:val="24"/>
          <w:szCs w:val="24"/>
        </w:rPr>
        <w:t>Gloves to be worn by all persons who risk coming into contact with body fluids.</w:t>
      </w:r>
    </w:p>
    <w:p w14:paraId="2C27CF1D" w14:textId="1D2188A8" w:rsidR="00110F0A" w:rsidRPr="00C3709D" w:rsidRDefault="00110F0A" w:rsidP="00110F0A">
      <w:pPr>
        <w:numPr>
          <w:ilvl w:val="0"/>
          <w:numId w:val="12"/>
        </w:numPr>
        <w:tabs>
          <w:tab w:val="left" w:pos="-720"/>
        </w:tabs>
        <w:suppressAutoHyphens/>
        <w:overflowPunct w:val="0"/>
        <w:autoSpaceDE w:val="0"/>
        <w:autoSpaceDN w:val="0"/>
        <w:adjustRightInd w:val="0"/>
        <w:spacing w:after="0" w:line="240" w:lineRule="auto"/>
        <w:jc w:val="both"/>
        <w:rPr>
          <w:spacing w:val="-2"/>
          <w:sz w:val="24"/>
          <w:szCs w:val="24"/>
        </w:rPr>
      </w:pPr>
      <w:r w:rsidRPr="00C3709D">
        <w:rPr>
          <w:spacing w:val="-2"/>
          <w:sz w:val="24"/>
          <w:szCs w:val="24"/>
        </w:rPr>
        <w:t>Staff should be aware of the potential for allegations of improper touching</w:t>
      </w:r>
      <w:r w:rsidR="007C0FD0">
        <w:rPr>
          <w:spacing w:val="-2"/>
          <w:sz w:val="24"/>
          <w:szCs w:val="24"/>
        </w:rPr>
        <w:t xml:space="preserve"> of</w:t>
      </w:r>
      <w:r w:rsidRPr="00C3709D">
        <w:rPr>
          <w:spacing w:val="-2"/>
          <w:sz w:val="24"/>
          <w:szCs w:val="24"/>
        </w:rPr>
        <w:t xml:space="preserve"> a child. If necessary, a second member of staff should be present to act as a witness</w:t>
      </w:r>
      <w:r w:rsidR="00321A89">
        <w:rPr>
          <w:spacing w:val="-2"/>
          <w:sz w:val="24"/>
          <w:szCs w:val="24"/>
        </w:rPr>
        <w:t>. The first aider should always be in eye sight of another member of staff</w:t>
      </w:r>
    </w:p>
    <w:p w14:paraId="7E67BF35" w14:textId="6E6B4CCB" w:rsidR="00110F0A" w:rsidRPr="003F4196" w:rsidRDefault="00110F0A" w:rsidP="00321A89">
      <w:pPr>
        <w:tabs>
          <w:tab w:val="left" w:pos="-720"/>
          <w:tab w:val="left" w:pos="3751"/>
        </w:tabs>
        <w:suppressAutoHyphens/>
        <w:spacing w:line="240" w:lineRule="auto"/>
        <w:jc w:val="both"/>
        <w:rPr>
          <w:spacing w:val="-2"/>
          <w:sz w:val="24"/>
          <w:szCs w:val="24"/>
        </w:rPr>
      </w:pPr>
    </w:p>
    <w:p w14:paraId="6D1F49E4" w14:textId="77777777" w:rsidR="00110F0A" w:rsidRPr="003F4196" w:rsidRDefault="00110F0A" w:rsidP="00110F0A">
      <w:pPr>
        <w:spacing w:line="240" w:lineRule="auto"/>
        <w:rPr>
          <w:b/>
          <w:sz w:val="24"/>
          <w:szCs w:val="24"/>
          <w:u w:val="single"/>
        </w:rPr>
      </w:pPr>
      <w:r w:rsidRPr="003F4196">
        <w:rPr>
          <w:b/>
          <w:sz w:val="24"/>
          <w:szCs w:val="24"/>
        </w:rPr>
        <w:t>Head Injuries</w:t>
      </w:r>
    </w:p>
    <w:p w14:paraId="6462908F" w14:textId="77777777" w:rsidR="00110F0A" w:rsidRDefault="00110F0A" w:rsidP="00110F0A">
      <w:pPr>
        <w:pStyle w:val="ListParagraph"/>
        <w:numPr>
          <w:ilvl w:val="0"/>
          <w:numId w:val="14"/>
        </w:numPr>
        <w:spacing w:after="200" w:line="240" w:lineRule="auto"/>
        <w:rPr>
          <w:sz w:val="24"/>
          <w:szCs w:val="24"/>
        </w:rPr>
      </w:pPr>
      <w:r w:rsidRPr="003F4196">
        <w:rPr>
          <w:sz w:val="24"/>
          <w:szCs w:val="24"/>
        </w:rPr>
        <w:t xml:space="preserve">ALL head injuries of any description MUST be checked </w:t>
      </w:r>
      <w:r>
        <w:rPr>
          <w:sz w:val="24"/>
          <w:szCs w:val="24"/>
        </w:rPr>
        <w:t xml:space="preserve">and treated </w:t>
      </w:r>
      <w:r w:rsidRPr="003F4196">
        <w:rPr>
          <w:sz w:val="24"/>
          <w:szCs w:val="24"/>
        </w:rPr>
        <w:t xml:space="preserve">immediately by a qualified member of staff </w:t>
      </w:r>
      <w:r>
        <w:rPr>
          <w:sz w:val="24"/>
          <w:szCs w:val="24"/>
        </w:rPr>
        <w:t>holding a First Aid certificate.</w:t>
      </w:r>
    </w:p>
    <w:p w14:paraId="3450AAF9" w14:textId="77777777" w:rsidR="00110F0A" w:rsidRPr="003F4196" w:rsidRDefault="00110F0A" w:rsidP="00110F0A">
      <w:pPr>
        <w:pStyle w:val="ListParagraph"/>
        <w:numPr>
          <w:ilvl w:val="0"/>
          <w:numId w:val="14"/>
        </w:numPr>
        <w:spacing w:after="200" w:line="240" w:lineRule="auto"/>
        <w:rPr>
          <w:sz w:val="24"/>
          <w:szCs w:val="24"/>
        </w:rPr>
      </w:pPr>
      <w:r>
        <w:rPr>
          <w:sz w:val="24"/>
          <w:szCs w:val="24"/>
        </w:rPr>
        <w:t xml:space="preserve">If severe parents/carers will </w:t>
      </w:r>
      <w:r w:rsidRPr="003F4196">
        <w:rPr>
          <w:sz w:val="24"/>
          <w:szCs w:val="24"/>
        </w:rPr>
        <w:t>be informed immediately by phone.</w:t>
      </w:r>
    </w:p>
    <w:p w14:paraId="32243674" w14:textId="6A7FB624" w:rsidR="005A1284" w:rsidRPr="00321A89" w:rsidRDefault="00110F0A" w:rsidP="00012953">
      <w:pPr>
        <w:pStyle w:val="ListParagraph"/>
        <w:numPr>
          <w:ilvl w:val="0"/>
          <w:numId w:val="14"/>
        </w:numPr>
        <w:spacing w:after="200" w:line="240" w:lineRule="auto"/>
        <w:rPr>
          <w:sz w:val="24"/>
          <w:szCs w:val="24"/>
        </w:rPr>
      </w:pPr>
      <w:r w:rsidRPr="003F4196">
        <w:rPr>
          <w:sz w:val="24"/>
          <w:szCs w:val="24"/>
        </w:rPr>
        <w:t>The parents/carers must be</w:t>
      </w:r>
      <w:r>
        <w:rPr>
          <w:sz w:val="24"/>
          <w:szCs w:val="24"/>
        </w:rPr>
        <w:t xml:space="preserve"> given the facts of the accident and asked if they would like to get the</w:t>
      </w:r>
      <w:r w:rsidR="007C0FD0">
        <w:rPr>
          <w:sz w:val="24"/>
          <w:szCs w:val="24"/>
        </w:rPr>
        <w:t xml:space="preserve"> child</w:t>
      </w:r>
      <w:r>
        <w:rPr>
          <w:sz w:val="24"/>
          <w:szCs w:val="24"/>
        </w:rPr>
        <w:t xml:space="preserve"> or told they must get them, depending on the severity. </w:t>
      </w:r>
    </w:p>
    <w:p w14:paraId="3249DF13" w14:textId="1A70ACDC" w:rsidR="00110F0A" w:rsidRPr="003F4196" w:rsidRDefault="00110F0A" w:rsidP="00110F0A">
      <w:pPr>
        <w:pStyle w:val="ListParagraph"/>
        <w:numPr>
          <w:ilvl w:val="0"/>
          <w:numId w:val="14"/>
        </w:numPr>
        <w:spacing w:after="200" w:line="240" w:lineRule="auto"/>
        <w:rPr>
          <w:sz w:val="24"/>
          <w:szCs w:val="24"/>
        </w:rPr>
      </w:pPr>
      <w:r w:rsidRPr="003F4196">
        <w:rPr>
          <w:sz w:val="24"/>
          <w:szCs w:val="24"/>
        </w:rPr>
        <w:t xml:space="preserve">A </w:t>
      </w:r>
      <w:r w:rsidR="008D78B2">
        <w:rPr>
          <w:sz w:val="24"/>
          <w:szCs w:val="24"/>
        </w:rPr>
        <w:t>h</w:t>
      </w:r>
      <w:r w:rsidRPr="003F4196">
        <w:rPr>
          <w:sz w:val="24"/>
          <w:szCs w:val="24"/>
        </w:rPr>
        <w:t>ead Injury form must be completed, explaining what happened, where and when it happened, who was involved and what treatment was provided.</w:t>
      </w:r>
    </w:p>
    <w:p w14:paraId="07CA3F9C" w14:textId="4C3A1FEB" w:rsidR="00BC4210" w:rsidRPr="00FD5FC8" w:rsidRDefault="00110F0A" w:rsidP="00FD5FC8">
      <w:pPr>
        <w:pStyle w:val="ListParagraph"/>
        <w:numPr>
          <w:ilvl w:val="0"/>
          <w:numId w:val="14"/>
        </w:numPr>
        <w:tabs>
          <w:tab w:val="left" w:pos="-720"/>
        </w:tabs>
        <w:suppressAutoHyphens/>
        <w:spacing w:after="200" w:line="240" w:lineRule="auto"/>
        <w:jc w:val="both"/>
        <w:rPr>
          <w:spacing w:val="-2"/>
          <w:sz w:val="24"/>
          <w:szCs w:val="24"/>
        </w:rPr>
      </w:pPr>
      <w:r w:rsidRPr="003F4196">
        <w:rPr>
          <w:sz w:val="24"/>
          <w:szCs w:val="24"/>
        </w:rPr>
        <w:t xml:space="preserve">When a parent collects a child from school with a </w:t>
      </w:r>
      <w:r w:rsidR="008D78B2">
        <w:rPr>
          <w:sz w:val="24"/>
          <w:szCs w:val="24"/>
        </w:rPr>
        <w:t>h</w:t>
      </w:r>
      <w:r w:rsidRPr="003F4196">
        <w:rPr>
          <w:sz w:val="24"/>
          <w:szCs w:val="24"/>
        </w:rPr>
        <w:t>ead Injury, the completed form above must be given to them personally. The form is NOT to be put in a book bag or given to the child.</w:t>
      </w:r>
    </w:p>
    <w:p w14:paraId="67F3B8FE" w14:textId="54597AD6" w:rsidR="007E4302" w:rsidRPr="00863C70" w:rsidRDefault="007E4302" w:rsidP="007E4302">
      <w:pPr>
        <w:jc w:val="center"/>
        <w:rPr>
          <w:rFonts w:cstheme="minorHAnsi"/>
          <w:b/>
          <w:sz w:val="32"/>
          <w:szCs w:val="32"/>
          <w:u w:val="single"/>
        </w:rPr>
      </w:pPr>
      <w:r w:rsidRPr="00863C70">
        <w:rPr>
          <w:rFonts w:cstheme="minorHAnsi"/>
          <w:b/>
          <w:sz w:val="32"/>
          <w:szCs w:val="32"/>
          <w:u w:val="single"/>
        </w:rPr>
        <w:lastRenderedPageBreak/>
        <w:t>Food Hygiene</w:t>
      </w:r>
    </w:p>
    <w:p w14:paraId="0C0CE1F6" w14:textId="77777777" w:rsidR="007E4302" w:rsidRDefault="007E4302" w:rsidP="007E4302">
      <w:pPr>
        <w:jc w:val="center"/>
        <w:rPr>
          <w:rFonts w:cstheme="minorHAnsi"/>
          <w:b/>
          <w:sz w:val="28"/>
          <w:szCs w:val="28"/>
          <w:u w:val="single"/>
        </w:rPr>
      </w:pPr>
    </w:p>
    <w:p w14:paraId="65454D3E" w14:textId="77777777" w:rsidR="007E4302" w:rsidRDefault="007E4302" w:rsidP="007E4302">
      <w:pPr>
        <w:rPr>
          <w:rFonts w:cstheme="minorHAnsi"/>
          <w:sz w:val="24"/>
          <w:szCs w:val="24"/>
        </w:rPr>
      </w:pPr>
      <w:r>
        <w:rPr>
          <w:rFonts w:cstheme="minorHAnsi"/>
          <w:sz w:val="24"/>
          <w:szCs w:val="24"/>
        </w:rPr>
        <w:t>If and when the children are ready to prepare food and cook, several details must be followed;</w:t>
      </w:r>
    </w:p>
    <w:p w14:paraId="2EB12A2D" w14:textId="20B69979" w:rsidR="007E4302" w:rsidRDefault="007E4302" w:rsidP="007E4302">
      <w:pPr>
        <w:pStyle w:val="ListParagraph"/>
        <w:numPr>
          <w:ilvl w:val="0"/>
          <w:numId w:val="15"/>
        </w:numPr>
        <w:rPr>
          <w:rFonts w:cstheme="minorHAnsi"/>
          <w:sz w:val="24"/>
          <w:szCs w:val="24"/>
        </w:rPr>
      </w:pPr>
      <w:r>
        <w:rPr>
          <w:rFonts w:cstheme="minorHAnsi"/>
          <w:sz w:val="24"/>
          <w:szCs w:val="24"/>
        </w:rPr>
        <w:t>Hands must be washed on the washing station</w:t>
      </w:r>
      <w:r w:rsidR="00662D81">
        <w:rPr>
          <w:rFonts w:cstheme="minorHAnsi"/>
          <w:sz w:val="24"/>
          <w:szCs w:val="24"/>
        </w:rPr>
        <w:t>;</w:t>
      </w:r>
      <w:r>
        <w:rPr>
          <w:rFonts w:cstheme="minorHAnsi"/>
          <w:sz w:val="24"/>
          <w:szCs w:val="24"/>
        </w:rPr>
        <w:t xml:space="preserve"> </w:t>
      </w:r>
      <w:r w:rsidR="002A699B">
        <w:rPr>
          <w:rFonts w:cstheme="minorHAnsi"/>
          <w:sz w:val="24"/>
          <w:szCs w:val="24"/>
        </w:rPr>
        <w:t>with flowing water</w:t>
      </w:r>
      <w:r>
        <w:rPr>
          <w:rFonts w:cstheme="minorHAnsi"/>
          <w:sz w:val="24"/>
          <w:szCs w:val="24"/>
        </w:rPr>
        <w:t xml:space="preserve"> </w:t>
      </w:r>
    </w:p>
    <w:p w14:paraId="5DABD457" w14:textId="51736F7A" w:rsidR="007E4302" w:rsidRDefault="007E4302" w:rsidP="007E4302">
      <w:pPr>
        <w:pStyle w:val="ListParagraph"/>
        <w:numPr>
          <w:ilvl w:val="0"/>
          <w:numId w:val="15"/>
        </w:numPr>
        <w:rPr>
          <w:rFonts w:cstheme="minorHAnsi"/>
          <w:sz w:val="24"/>
          <w:szCs w:val="24"/>
        </w:rPr>
      </w:pPr>
      <w:r>
        <w:rPr>
          <w:rFonts w:cstheme="minorHAnsi"/>
          <w:sz w:val="24"/>
          <w:szCs w:val="24"/>
        </w:rPr>
        <w:t>Food will be stored at the appropriate temperature before the session e.g. kept in the fridge</w:t>
      </w:r>
      <w:r w:rsidR="002A699B">
        <w:rPr>
          <w:rFonts w:cstheme="minorHAnsi"/>
          <w:sz w:val="24"/>
          <w:szCs w:val="24"/>
        </w:rPr>
        <w:t>, or ice packed thermal box</w:t>
      </w:r>
      <w:r>
        <w:rPr>
          <w:rFonts w:cstheme="minorHAnsi"/>
          <w:sz w:val="24"/>
          <w:szCs w:val="24"/>
        </w:rPr>
        <w:t xml:space="preserve"> or a cool cupboard/box. </w:t>
      </w:r>
    </w:p>
    <w:p w14:paraId="23FDFF33" w14:textId="77777777" w:rsidR="007E4302" w:rsidRDefault="007E4302" w:rsidP="007E4302">
      <w:pPr>
        <w:pStyle w:val="ListParagraph"/>
        <w:numPr>
          <w:ilvl w:val="0"/>
          <w:numId w:val="15"/>
        </w:numPr>
        <w:rPr>
          <w:rFonts w:cstheme="minorHAnsi"/>
          <w:sz w:val="24"/>
          <w:szCs w:val="24"/>
        </w:rPr>
      </w:pPr>
      <w:r>
        <w:rPr>
          <w:rFonts w:cstheme="minorHAnsi"/>
          <w:sz w:val="24"/>
          <w:szCs w:val="24"/>
        </w:rPr>
        <w:t xml:space="preserve">All food to be transported in a hygienic container. </w:t>
      </w:r>
    </w:p>
    <w:p w14:paraId="62340916" w14:textId="77777777" w:rsidR="007E4302" w:rsidRDefault="007E4302" w:rsidP="007E4302">
      <w:pPr>
        <w:pStyle w:val="ListParagraph"/>
        <w:numPr>
          <w:ilvl w:val="0"/>
          <w:numId w:val="15"/>
        </w:numPr>
        <w:rPr>
          <w:rFonts w:cstheme="minorHAnsi"/>
          <w:sz w:val="24"/>
          <w:szCs w:val="24"/>
        </w:rPr>
      </w:pPr>
      <w:r>
        <w:rPr>
          <w:rFonts w:cstheme="minorHAnsi"/>
          <w:sz w:val="24"/>
          <w:szCs w:val="24"/>
        </w:rPr>
        <w:t xml:space="preserve">Food to be consumed sitting within our fire circle. </w:t>
      </w:r>
    </w:p>
    <w:p w14:paraId="014D8EBA" w14:textId="07C46CBE" w:rsidR="007E4302" w:rsidRDefault="007E4302" w:rsidP="007E4302">
      <w:pPr>
        <w:pStyle w:val="ListParagraph"/>
        <w:numPr>
          <w:ilvl w:val="0"/>
          <w:numId w:val="15"/>
        </w:numPr>
        <w:rPr>
          <w:rFonts w:cstheme="minorHAnsi"/>
          <w:sz w:val="24"/>
          <w:szCs w:val="24"/>
        </w:rPr>
      </w:pPr>
      <w:r>
        <w:rPr>
          <w:rFonts w:cstheme="minorHAnsi"/>
          <w:sz w:val="24"/>
          <w:szCs w:val="24"/>
        </w:rPr>
        <w:t>No trace of food/containers/litter will be left</w:t>
      </w:r>
      <w:r w:rsidR="002A699B">
        <w:rPr>
          <w:rFonts w:cstheme="minorHAnsi"/>
          <w:sz w:val="24"/>
          <w:szCs w:val="24"/>
        </w:rPr>
        <w:t xml:space="preserve"> to avoid potential animals. </w:t>
      </w:r>
    </w:p>
    <w:p w14:paraId="5EEA482A" w14:textId="77777777" w:rsidR="00FD5FC8" w:rsidRDefault="00FD5FC8" w:rsidP="00FD5FC8">
      <w:pPr>
        <w:rPr>
          <w:rFonts w:cstheme="minorHAnsi"/>
          <w:sz w:val="24"/>
          <w:szCs w:val="24"/>
        </w:rPr>
      </w:pPr>
    </w:p>
    <w:p w14:paraId="03C9D3F2" w14:textId="1F36C5C7" w:rsidR="00FD5FC8" w:rsidRPr="00FD5FC8" w:rsidRDefault="00FD5FC8" w:rsidP="00FD5FC8">
      <w:pPr>
        <w:rPr>
          <w:rFonts w:cstheme="minorHAnsi"/>
          <w:sz w:val="24"/>
          <w:szCs w:val="24"/>
        </w:rPr>
      </w:pPr>
      <w:r>
        <w:rPr>
          <w:rFonts w:cstheme="minorHAnsi"/>
          <w:sz w:val="24"/>
          <w:szCs w:val="24"/>
        </w:rPr>
        <w:t xml:space="preserve">FSL to hold </w:t>
      </w:r>
      <w:r w:rsidR="00662D81">
        <w:rPr>
          <w:rFonts w:cstheme="minorHAnsi"/>
          <w:sz w:val="24"/>
          <w:szCs w:val="24"/>
        </w:rPr>
        <w:t>a</w:t>
      </w:r>
      <w:r w:rsidR="002A699B">
        <w:rPr>
          <w:rFonts w:cstheme="minorHAnsi"/>
          <w:sz w:val="24"/>
          <w:szCs w:val="24"/>
        </w:rPr>
        <w:t xml:space="preserve">n outdoor </w:t>
      </w:r>
      <w:r w:rsidR="00662D81">
        <w:rPr>
          <w:rFonts w:cstheme="minorHAnsi"/>
          <w:sz w:val="24"/>
          <w:szCs w:val="24"/>
        </w:rPr>
        <w:t xml:space="preserve">level 2 </w:t>
      </w:r>
      <w:r>
        <w:rPr>
          <w:rFonts w:cstheme="minorHAnsi"/>
          <w:sz w:val="24"/>
          <w:szCs w:val="24"/>
        </w:rPr>
        <w:t>Food Hygiene certificate</w:t>
      </w:r>
      <w:r w:rsidR="002A699B">
        <w:rPr>
          <w:rFonts w:cstheme="minorHAnsi"/>
          <w:sz w:val="24"/>
          <w:szCs w:val="24"/>
        </w:rPr>
        <w:t xml:space="preserve">, updated every 3 years. </w:t>
      </w:r>
    </w:p>
    <w:p w14:paraId="1769211B" w14:textId="77777777" w:rsidR="00560216" w:rsidRDefault="00560216" w:rsidP="00A6674F">
      <w:pPr>
        <w:pStyle w:val="BodyText"/>
        <w:jc w:val="center"/>
        <w:rPr>
          <w:rFonts w:ascii="Calibri" w:eastAsia="Calibri" w:hAnsi="Calibri" w:cs="Calibri"/>
          <w:b/>
          <w:sz w:val="28"/>
          <w:szCs w:val="28"/>
          <w:u w:val="single"/>
        </w:rPr>
      </w:pPr>
    </w:p>
    <w:p w14:paraId="3727D0BE" w14:textId="77777777" w:rsidR="007E4302" w:rsidRDefault="007E4302" w:rsidP="00A6674F">
      <w:pPr>
        <w:pStyle w:val="BodyText"/>
        <w:jc w:val="center"/>
        <w:rPr>
          <w:rFonts w:ascii="Calibri" w:eastAsia="Calibri" w:hAnsi="Calibri" w:cs="Calibri"/>
          <w:b/>
          <w:sz w:val="28"/>
          <w:szCs w:val="28"/>
          <w:u w:val="single"/>
        </w:rPr>
      </w:pPr>
    </w:p>
    <w:p w14:paraId="0D7FD664" w14:textId="77777777" w:rsidR="007E4302" w:rsidRDefault="007E4302" w:rsidP="00A6674F">
      <w:pPr>
        <w:pStyle w:val="BodyText"/>
        <w:jc w:val="center"/>
        <w:rPr>
          <w:rFonts w:ascii="Calibri" w:eastAsia="Calibri" w:hAnsi="Calibri" w:cs="Calibri"/>
          <w:b/>
          <w:sz w:val="28"/>
          <w:szCs w:val="28"/>
          <w:u w:val="single"/>
        </w:rPr>
      </w:pPr>
    </w:p>
    <w:p w14:paraId="7C506F86" w14:textId="77777777" w:rsidR="007E4302" w:rsidRDefault="007E4302" w:rsidP="00A6674F">
      <w:pPr>
        <w:pStyle w:val="BodyText"/>
        <w:jc w:val="center"/>
        <w:rPr>
          <w:rFonts w:ascii="Calibri" w:eastAsia="Calibri" w:hAnsi="Calibri" w:cs="Calibri"/>
          <w:b/>
          <w:sz w:val="28"/>
          <w:szCs w:val="28"/>
          <w:u w:val="single"/>
        </w:rPr>
      </w:pPr>
    </w:p>
    <w:p w14:paraId="34D36689" w14:textId="77777777" w:rsidR="007E4302" w:rsidRDefault="007E4302" w:rsidP="00A6674F">
      <w:pPr>
        <w:pStyle w:val="BodyText"/>
        <w:jc w:val="center"/>
        <w:rPr>
          <w:rFonts w:ascii="Calibri" w:eastAsia="Calibri" w:hAnsi="Calibri" w:cs="Calibri"/>
          <w:b/>
          <w:sz w:val="28"/>
          <w:szCs w:val="28"/>
          <w:u w:val="single"/>
        </w:rPr>
      </w:pPr>
    </w:p>
    <w:p w14:paraId="2D115D2D" w14:textId="77777777" w:rsidR="007E4302" w:rsidRDefault="007E4302" w:rsidP="00A6674F">
      <w:pPr>
        <w:pStyle w:val="BodyText"/>
        <w:jc w:val="center"/>
        <w:rPr>
          <w:rFonts w:ascii="Calibri" w:eastAsia="Calibri" w:hAnsi="Calibri" w:cs="Calibri"/>
          <w:b/>
          <w:sz w:val="28"/>
          <w:szCs w:val="28"/>
          <w:u w:val="single"/>
        </w:rPr>
      </w:pPr>
    </w:p>
    <w:p w14:paraId="0E306529" w14:textId="77777777" w:rsidR="007E4302" w:rsidRDefault="007E4302" w:rsidP="00A6674F">
      <w:pPr>
        <w:pStyle w:val="BodyText"/>
        <w:jc w:val="center"/>
        <w:rPr>
          <w:rFonts w:ascii="Calibri" w:eastAsia="Calibri" w:hAnsi="Calibri" w:cs="Calibri"/>
          <w:b/>
          <w:sz w:val="28"/>
          <w:szCs w:val="28"/>
          <w:u w:val="single"/>
        </w:rPr>
      </w:pPr>
    </w:p>
    <w:p w14:paraId="71A59941" w14:textId="77777777" w:rsidR="007E4302" w:rsidRDefault="007E4302" w:rsidP="00A6674F">
      <w:pPr>
        <w:pStyle w:val="BodyText"/>
        <w:jc w:val="center"/>
        <w:rPr>
          <w:rFonts w:ascii="Calibri" w:eastAsia="Calibri" w:hAnsi="Calibri" w:cs="Calibri"/>
          <w:b/>
          <w:sz w:val="28"/>
          <w:szCs w:val="28"/>
          <w:u w:val="single"/>
        </w:rPr>
      </w:pPr>
    </w:p>
    <w:p w14:paraId="78F537C3" w14:textId="77777777" w:rsidR="007E4302" w:rsidRDefault="007E4302" w:rsidP="00A6674F">
      <w:pPr>
        <w:pStyle w:val="BodyText"/>
        <w:jc w:val="center"/>
        <w:rPr>
          <w:rFonts w:ascii="Calibri" w:eastAsia="Calibri" w:hAnsi="Calibri" w:cs="Calibri"/>
          <w:b/>
          <w:sz w:val="28"/>
          <w:szCs w:val="28"/>
          <w:u w:val="single"/>
        </w:rPr>
      </w:pPr>
    </w:p>
    <w:p w14:paraId="72693C6E" w14:textId="77777777" w:rsidR="007E4302" w:rsidRDefault="007E4302" w:rsidP="00A6674F">
      <w:pPr>
        <w:pStyle w:val="BodyText"/>
        <w:jc w:val="center"/>
        <w:rPr>
          <w:rFonts w:ascii="Calibri" w:eastAsia="Calibri" w:hAnsi="Calibri" w:cs="Calibri"/>
          <w:b/>
          <w:sz w:val="28"/>
          <w:szCs w:val="28"/>
          <w:u w:val="single"/>
        </w:rPr>
      </w:pPr>
    </w:p>
    <w:p w14:paraId="4A404D42" w14:textId="77777777" w:rsidR="007E4302" w:rsidRDefault="007E4302" w:rsidP="00A6674F">
      <w:pPr>
        <w:pStyle w:val="BodyText"/>
        <w:jc w:val="center"/>
        <w:rPr>
          <w:rFonts w:ascii="Calibri" w:eastAsia="Calibri" w:hAnsi="Calibri" w:cs="Calibri"/>
          <w:b/>
          <w:sz w:val="28"/>
          <w:szCs w:val="28"/>
          <w:u w:val="single"/>
        </w:rPr>
      </w:pPr>
    </w:p>
    <w:p w14:paraId="1FE0BC36" w14:textId="77777777" w:rsidR="007E4302" w:rsidRDefault="007E4302" w:rsidP="00A6674F">
      <w:pPr>
        <w:pStyle w:val="BodyText"/>
        <w:jc w:val="center"/>
        <w:rPr>
          <w:rFonts w:ascii="Calibri" w:eastAsia="Calibri" w:hAnsi="Calibri" w:cs="Calibri"/>
          <w:b/>
          <w:sz w:val="28"/>
          <w:szCs w:val="28"/>
          <w:u w:val="single"/>
        </w:rPr>
      </w:pPr>
    </w:p>
    <w:p w14:paraId="0BA1384A" w14:textId="77777777" w:rsidR="007E4302" w:rsidRDefault="007E4302" w:rsidP="00A6674F">
      <w:pPr>
        <w:pStyle w:val="BodyText"/>
        <w:jc w:val="center"/>
        <w:rPr>
          <w:rFonts w:ascii="Calibri" w:eastAsia="Calibri" w:hAnsi="Calibri" w:cs="Calibri"/>
          <w:b/>
          <w:sz w:val="28"/>
          <w:szCs w:val="28"/>
          <w:u w:val="single"/>
        </w:rPr>
      </w:pPr>
    </w:p>
    <w:p w14:paraId="42F92C19" w14:textId="77777777" w:rsidR="007E4302" w:rsidRDefault="007E4302" w:rsidP="00A6674F">
      <w:pPr>
        <w:pStyle w:val="BodyText"/>
        <w:jc w:val="center"/>
        <w:rPr>
          <w:rFonts w:ascii="Calibri" w:eastAsia="Calibri" w:hAnsi="Calibri" w:cs="Calibri"/>
          <w:b/>
          <w:sz w:val="28"/>
          <w:szCs w:val="28"/>
          <w:u w:val="single"/>
        </w:rPr>
      </w:pPr>
    </w:p>
    <w:p w14:paraId="6C1DA447" w14:textId="77777777" w:rsidR="007E4302" w:rsidRDefault="007E4302" w:rsidP="00A6674F">
      <w:pPr>
        <w:pStyle w:val="BodyText"/>
        <w:jc w:val="center"/>
        <w:rPr>
          <w:rFonts w:ascii="Calibri" w:eastAsia="Calibri" w:hAnsi="Calibri" w:cs="Calibri"/>
          <w:b/>
          <w:sz w:val="28"/>
          <w:szCs w:val="28"/>
          <w:u w:val="single"/>
        </w:rPr>
      </w:pPr>
    </w:p>
    <w:p w14:paraId="483438E5" w14:textId="77777777" w:rsidR="007E4302" w:rsidRDefault="007E4302" w:rsidP="00A6674F">
      <w:pPr>
        <w:pStyle w:val="BodyText"/>
        <w:jc w:val="center"/>
        <w:rPr>
          <w:rFonts w:ascii="Calibri" w:eastAsia="Calibri" w:hAnsi="Calibri" w:cs="Calibri"/>
          <w:b/>
          <w:sz w:val="28"/>
          <w:szCs w:val="28"/>
          <w:u w:val="single"/>
        </w:rPr>
      </w:pPr>
    </w:p>
    <w:p w14:paraId="167781D6" w14:textId="77777777" w:rsidR="007E4302" w:rsidRDefault="007E4302" w:rsidP="00A6674F">
      <w:pPr>
        <w:pStyle w:val="BodyText"/>
        <w:jc w:val="center"/>
        <w:rPr>
          <w:rFonts w:ascii="Calibri" w:eastAsia="Calibri" w:hAnsi="Calibri" w:cs="Calibri"/>
          <w:b/>
          <w:sz w:val="28"/>
          <w:szCs w:val="28"/>
          <w:u w:val="single"/>
        </w:rPr>
      </w:pPr>
    </w:p>
    <w:p w14:paraId="01BC9DA7" w14:textId="77777777" w:rsidR="007E4302" w:rsidRDefault="007E4302" w:rsidP="00A6674F">
      <w:pPr>
        <w:pStyle w:val="BodyText"/>
        <w:jc w:val="center"/>
        <w:rPr>
          <w:rFonts w:ascii="Calibri" w:eastAsia="Calibri" w:hAnsi="Calibri" w:cs="Calibri"/>
          <w:b/>
          <w:sz w:val="28"/>
          <w:szCs w:val="28"/>
          <w:u w:val="single"/>
        </w:rPr>
      </w:pPr>
    </w:p>
    <w:p w14:paraId="3BF8B7E8" w14:textId="77777777" w:rsidR="007E4302" w:rsidRDefault="007E4302" w:rsidP="00A6674F">
      <w:pPr>
        <w:pStyle w:val="BodyText"/>
        <w:jc w:val="center"/>
        <w:rPr>
          <w:rFonts w:ascii="Calibri" w:eastAsia="Calibri" w:hAnsi="Calibri" w:cs="Calibri"/>
          <w:b/>
          <w:sz w:val="28"/>
          <w:szCs w:val="28"/>
          <w:u w:val="single"/>
        </w:rPr>
      </w:pPr>
    </w:p>
    <w:p w14:paraId="012FA0A2" w14:textId="77777777" w:rsidR="00FD5FC8" w:rsidRDefault="00FD5FC8" w:rsidP="007E4302">
      <w:pPr>
        <w:jc w:val="center"/>
        <w:rPr>
          <w:rFonts w:cstheme="minorHAnsi"/>
          <w:b/>
          <w:sz w:val="32"/>
          <w:szCs w:val="32"/>
          <w:u w:val="single"/>
        </w:rPr>
      </w:pPr>
    </w:p>
    <w:p w14:paraId="22B6C48C" w14:textId="5CDF64EC" w:rsidR="007E4302" w:rsidRPr="00FA3373" w:rsidRDefault="007E4302" w:rsidP="007E4302">
      <w:pPr>
        <w:jc w:val="center"/>
        <w:rPr>
          <w:rFonts w:cstheme="minorHAnsi"/>
          <w:b/>
          <w:sz w:val="32"/>
          <w:szCs w:val="32"/>
          <w:u w:val="single"/>
        </w:rPr>
      </w:pPr>
      <w:r w:rsidRPr="00FA3373">
        <w:rPr>
          <w:rFonts w:cstheme="minorHAnsi"/>
          <w:b/>
          <w:sz w:val="32"/>
          <w:szCs w:val="32"/>
          <w:u w:val="single"/>
        </w:rPr>
        <w:lastRenderedPageBreak/>
        <w:t xml:space="preserve">Equality and Inclusion </w:t>
      </w:r>
    </w:p>
    <w:p w14:paraId="589EECF9" w14:textId="77777777" w:rsidR="007E4302" w:rsidRPr="007C0FD0" w:rsidRDefault="007E4302" w:rsidP="007E4302">
      <w:pPr>
        <w:pBdr>
          <w:top w:val="nil"/>
          <w:left w:val="nil"/>
          <w:bottom w:val="nil"/>
          <w:right w:val="nil"/>
          <w:between w:val="nil"/>
          <w:bar w:val="nil"/>
        </w:pBdr>
        <w:spacing w:before="100" w:after="100" w:line="240" w:lineRule="auto"/>
        <w:rPr>
          <w:rFonts w:eastAsia="Calibri" w:cstheme="minorHAnsi"/>
          <w:b/>
          <w:bCs/>
          <w:color w:val="000000"/>
          <w:sz w:val="24"/>
          <w:szCs w:val="24"/>
          <w:u w:color="000000"/>
          <w:bdr w:val="nil"/>
          <w:lang w:val="en-US" w:eastAsia="en-GB"/>
        </w:rPr>
      </w:pPr>
    </w:p>
    <w:p w14:paraId="63F5FC8C" w14:textId="2613DF1C" w:rsidR="007E4302" w:rsidRPr="007C0FD0" w:rsidRDefault="007E4302" w:rsidP="007E4302">
      <w:pPr>
        <w:pBdr>
          <w:top w:val="nil"/>
          <w:left w:val="nil"/>
          <w:bottom w:val="nil"/>
          <w:right w:val="nil"/>
          <w:between w:val="nil"/>
          <w:bar w:val="nil"/>
        </w:pBdr>
        <w:spacing w:before="100" w:after="100" w:line="240" w:lineRule="auto"/>
        <w:rPr>
          <w:rFonts w:eastAsia="Calibri" w:cstheme="minorHAnsi"/>
          <w:bCs/>
          <w:color w:val="000000"/>
          <w:sz w:val="24"/>
          <w:szCs w:val="24"/>
          <w:u w:color="000000"/>
          <w:bdr w:val="nil"/>
          <w:lang w:val="en-US" w:eastAsia="en-GB"/>
        </w:rPr>
      </w:pPr>
      <w:r w:rsidRPr="007C0FD0">
        <w:rPr>
          <w:rFonts w:eastAsia="Calibri" w:cstheme="minorHAnsi"/>
          <w:bCs/>
          <w:color w:val="000000"/>
          <w:sz w:val="24"/>
          <w:szCs w:val="24"/>
          <w:u w:color="000000"/>
          <w:bdr w:val="nil"/>
          <w:lang w:val="en-US" w:eastAsia="en-GB"/>
        </w:rPr>
        <w:t xml:space="preserve">Semley CE VA Primary School promotes equal opportunities for both adults and children. As part of the Equalities Act 2010 pupils and staff/visitors/helpers are protected from discrimination. </w:t>
      </w:r>
    </w:p>
    <w:p w14:paraId="6EE67CDE" w14:textId="77777777" w:rsidR="007E4302" w:rsidRPr="007C0FD0" w:rsidRDefault="007E4302" w:rsidP="007E4302">
      <w:pPr>
        <w:pBdr>
          <w:top w:val="nil"/>
          <w:left w:val="nil"/>
          <w:bottom w:val="nil"/>
          <w:right w:val="nil"/>
          <w:between w:val="nil"/>
          <w:bar w:val="nil"/>
        </w:pBdr>
        <w:spacing w:before="100" w:after="100" w:line="240" w:lineRule="auto"/>
        <w:rPr>
          <w:rFonts w:eastAsia="Calibri" w:cstheme="minorHAnsi"/>
          <w:bCs/>
          <w:color w:val="000000"/>
          <w:sz w:val="24"/>
          <w:szCs w:val="24"/>
          <w:u w:color="000000"/>
          <w:bdr w:val="nil"/>
          <w:lang w:val="en-US" w:eastAsia="en-GB"/>
        </w:rPr>
      </w:pPr>
    </w:p>
    <w:p w14:paraId="1B515413" w14:textId="77777777" w:rsidR="007E4302" w:rsidRPr="007C0FD0" w:rsidRDefault="007E4302" w:rsidP="007E4302">
      <w:pPr>
        <w:pBdr>
          <w:top w:val="nil"/>
          <w:left w:val="nil"/>
          <w:bottom w:val="nil"/>
          <w:right w:val="nil"/>
          <w:between w:val="nil"/>
          <w:bar w:val="nil"/>
        </w:pBdr>
        <w:spacing w:before="100" w:after="100" w:line="240" w:lineRule="auto"/>
        <w:rPr>
          <w:rFonts w:eastAsia="Calibri" w:cstheme="minorHAnsi"/>
          <w:bCs/>
          <w:color w:val="000000"/>
          <w:sz w:val="24"/>
          <w:szCs w:val="24"/>
          <w:u w:color="000000"/>
          <w:bdr w:val="nil"/>
          <w:lang w:val="en-US" w:eastAsia="en-GB"/>
        </w:rPr>
      </w:pPr>
      <w:r w:rsidRPr="007C0FD0">
        <w:rPr>
          <w:rFonts w:eastAsia="Calibri" w:cstheme="minorHAnsi"/>
          <w:bCs/>
          <w:color w:val="000000"/>
          <w:sz w:val="24"/>
          <w:szCs w:val="24"/>
          <w:u w:color="000000"/>
          <w:bdr w:val="nil"/>
          <w:lang w:val="en-US" w:eastAsia="en-GB"/>
        </w:rPr>
        <w:t xml:space="preserve">Adaptions will be in places for any need a child or adult may have. </w:t>
      </w:r>
    </w:p>
    <w:p w14:paraId="1A132775" w14:textId="77777777" w:rsidR="007E4302" w:rsidRPr="007C0FD0" w:rsidRDefault="007E4302" w:rsidP="007E4302">
      <w:pPr>
        <w:pBdr>
          <w:top w:val="nil"/>
          <w:left w:val="nil"/>
          <w:bottom w:val="nil"/>
          <w:right w:val="nil"/>
          <w:between w:val="nil"/>
          <w:bar w:val="nil"/>
        </w:pBdr>
        <w:spacing w:before="100" w:after="100" w:line="240" w:lineRule="auto"/>
        <w:rPr>
          <w:rFonts w:eastAsia="Calibri" w:cstheme="minorHAnsi"/>
          <w:bCs/>
          <w:color w:val="000000"/>
          <w:sz w:val="24"/>
          <w:szCs w:val="24"/>
          <w:u w:color="000000"/>
          <w:bdr w:val="nil"/>
          <w:lang w:val="en-US" w:eastAsia="en-GB"/>
        </w:rPr>
      </w:pPr>
    </w:p>
    <w:p w14:paraId="6BDD8313" w14:textId="77777777" w:rsidR="007E4302" w:rsidRPr="007C0FD0" w:rsidRDefault="007E4302" w:rsidP="007E4302">
      <w:pPr>
        <w:pBdr>
          <w:top w:val="nil"/>
          <w:left w:val="nil"/>
          <w:bottom w:val="nil"/>
          <w:right w:val="nil"/>
          <w:between w:val="nil"/>
          <w:bar w:val="nil"/>
        </w:pBdr>
        <w:spacing w:before="100" w:after="100" w:line="240" w:lineRule="auto"/>
        <w:rPr>
          <w:rFonts w:eastAsia="Calibri" w:cstheme="minorHAnsi"/>
          <w:bCs/>
          <w:color w:val="000000"/>
          <w:sz w:val="24"/>
          <w:szCs w:val="24"/>
          <w:u w:color="000000"/>
          <w:bdr w:val="nil"/>
          <w:lang w:val="en-US" w:eastAsia="en-GB"/>
        </w:rPr>
      </w:pPr>
      <w:r w:rsidRPr="007C0FD0">
        <w:rPr>
          <w:rFonts w:eastAsia="Calibri" w:cstheme="minorHAnsi"/>
          <w:bCs/>
          <w:color w:val="000000"/>
          <w:sz w:val="24"/>
          <w:szCs w:val="24"/>
          <w:u w:color="000000"/>
          <w:bdr w:val="nil"/>
          <w:lang w:val="en-US" w:eastAsia="en-GB"/>
        </w:rPr>
        <w:t>Further information can be found here;</w:t>
      </w:r>
    </w:p>
    <w:p w14:paraId="2BFA6C5C" w14:textId="77777777" w:rsidR="007E4302" w:rsidRPr="007C0FD0" w:rsidRDefault="00A6352A" w:rsidP="007E4302">
      <w:pPr>
        <w:pBdr>
          <w:top w:val="nil"/>
          <w:left w:val="nil"/>
          <w:bottom w:val="nil"/>
          <w:right w:val="nil"/>
          <w:between w:val="nil"/>
          <w:bar w:val="nil"/>
        </w:pBdr>
        <w:spacing w:before="100" w:after="100" w:line="240" w:lineRule="auto"/>
        <w:rPr>
          <w:rFonts w:eastAsia="Calibri" w:cstheme="minorHAnsi"/>
          <w:bCs/>
          <w:color w:val="000000"/>
          <w:sz w:val="24"/>
          <w:szCs w:val="24"/>
          <w:u w:color="000000"/>
          <w:bdr w:val="nil"/>
          <w:lang w:val="en-US" w:eastAsia="en-GB"/>
        </w:rPr>
      </w:pPr>
      <w:hyperlink r:id="rId21" w:history="1">
        <w:r w:rsidR="007E4302" w:rsidRPr="007C0FD0">
          <w:rPr>
            <w:rFonts w:eastAsia="Arial Unicode MS" w:cstheme="minorHAnsi"/>
            <w:color w:val="0000FF"/>
            <w:sz w:val="24"/>
            <w:szCs w:val="24"/>
            <w:u w:val="single" w:color="000000"/>
            <w:bdr w:val="nil"/>
            <w:lang w:val="en-US" w:eastAsia="en-GB"/>
          </w:rPr>
          <w:t>Equality_Act_Advice_Final.pdf (publishing.service.gov.uk)</w:t>
        </w:r>
      </w:hyperlink>
    </w:p>
    <w:p w14:paraId="411BD406" w14:textId="77777777" w:rsidR="007E4302" w:rsidRPr="007C0FD0" w:rsidRDefault="007E4302" w:rsidP="007E4302">
      <w:pPr>
        <w:pBdr>
          <w:top w:val="nil"/>
          <w:left w:val="nil"/>
          <w:bottom w:val="nil"/>
          <w:right w:val="nil"/>
          <w:between w:val="nil"/>
          <w:bar w:val="nil"/>
        </w:pBdr>
        <w:spacing w:before="100" w:after="100" w:line="240" w:lineRule="auto"/>
        <w:rPr>
          <w:rFonts w:eastAsia="Calibri" w:cstheme="minorHAnsi"/>
          <w:bCs/>
          <w:color w:val="000000"/>
          <w:sz w:val="24"/>
          <w:szCs w:val="24"/>
          <w:u w:color="000000"/>
          <w:bdr w:val="nil"/>
          <w:lang w:val="en-US" w:eastAsia="en-GB"/>
        </w:rPr>
      </w:pPr>
    </w:p>
    <w:p w14:paraId="63A1B269" w14:textId="77777777" w:rsidR="007E4302" w:rsidRDefault="007E4302" w:rsidP="007E4302">
      <w:pPr>
        <w:pStyle w:val="ListParagraph"/>
        <w:jc w:val="center"/>
        <w:rPr>
          <w:rFonts w:ascii="Calibri" w:eastAsia="Calibri" w:hAnsi="Calibri" w:cs="Calibri"/>
          <w:b/>
          <w:sz w:val="28"/>
          <w:szCs w:val="28"/>
          <w:u w:val="single"/>
        </w:rPr>
      </w:pPr>
    </w:p>
    <w:p w14:paraId="4D4643E1" w14:textId="77777777" w:rsidR="007E4302" w:rsidRDefault="007E4302" w:rsidP="00A6674F">
      <w:pPr>
        <w:pStyle w:val="BodyText"/>
        <w:jc w:val="center"/>
        <w:rPr>
          <w:rFonts w:ascii="Calibri" w:eastAsia="Calibri" w:hAnsi="Calibri" w:cs="Calibri"/>
          <w:b/>
          <w:sz w:val="28"/>
          <w:szCs w:val="28"/>
          <w:u w:val="single"/>
        </w:rPr>
      </w:pPr>
    </w:p>
    <w:p w14:paraId="1BA6F17F" w14:textId="77777777" w:rsidR="007E4302" w:rsidRDefault="007E4302" w:rsidP="00A6674F">
      <w:pPr>
        <w:pStyle w:val="BodyText"/>
        <w:jc w:val="center"/>
        <w:rPr>
          <w:rFonts w:ascii="Calibri" w:eastAsia="Calibri" w:hAnsi="Calibri" w:cs="Calibri"/>
          <w:b/>
          <w:sz w:val="28"/>
          <w:szCs w:val="28"/>
          <w:u w:val="single"/>
        </w:rPr>
      </w:pPr>
    </w:p>
    <w:p w14:paraId="6E8B580C" w14:textId="77777777" w:rsidR="007E4302" w:rsidRDefault="007E4302" w:rsidP="00A6674F">
      <w:pPr>
        <w:pStyle w:val="BodyText"/>
        <w:jc w:val="center"/>
        <w:rPr>
          <w:rFonts w:ascii="Calibri" w:eastAsia="Calibri" w:hAnsi="Calibri" w:cs="Calibri"/>
          <w:b/>
          <w:sz w:val="28"/>
          <w:szCs w:val="28"/>
          <w:u w:val="single"/>
        </w:rPr>
      </w:pPr>
    </w:p>
    <w:p w14:paraId="72BDA610" w14:textId="77777777" w:rsidR="007E4302" w:rsidRDefault="007E4302" w:rsidP="00A6674F">
      <w:pPr>
        <w:pStyle w:val="BodyText"/>
        <w:jc w:val="center"/>
        <w:rPr>
          <w:rFonts w:ascii="Calibri" w:eastAsia="Calibri" w:hAnsi="Calibri" w:cs="Calibri"/>
          <w:b/>
          <w:sz w:val="28"/>
          <w:szCs w:val="28"/>
          <w:u w:val="single"/>
        </w:rPr>
      </w:pPr>
    </w:p>
    <w:p w14:paraId="7098AE9E" w14:textId="77777777" w:rsidR="007E4302" w:rsidRDefault="007E4302" w:rsidP="00A6674F">
      <w:pPr>
        <w:pStyle w:val="BodyText"/>
        <w:jc w:val="center"/>
        <w:rPr>
          <w:rFonts w:ascii="Calibri" w:eastAsia="Calibri" w:hAnsi="Calibri" w:cs="Calibri"/>
          <w:b/>
          <w:sz w:val="28"/>
          <w:szCs w:val="28"/>
          <w:u w:val="single"/>
        </w:rPr>
      </w:pPr>
    </w:p>
    <w:p w14:paraId="2C6FD883" w14:textId="77777777" w:rsidR="007E4302" w:rsidRDefault="007E4302" w:rsidP="00A6674F">
      <w:pPr>
        <w:pStyle w:val="BodyText"/>
        <w:jc w:val="center"/>
        <w:rPr>
          <w:rFonts w:ascii="Calibri" w:eastAsia="Calibri" w:hAnsi="Calibri" w:cs="Calibri"/>
          <w:b/>
          <w:sz w:val="28"/>
          <w:szCs w:val="28"/>
          <w:u w:val="single"/>
        </w:rPr>
      </w:pPr>
    </w:p>
    <w:p w14:paraId="59D1EFD5" w14:textId="77777777" w:rsidR="007E4302" w:rsidRDefault="007E4302" w:rsidP="00A6674F">
      <w:pPr>
        <w:pStyle w:val="BodyText"/>
        <w:jc w:val="center"/>
        <w:rPr>
          <w:rFonts w:ascii="Calibri" w:eastAsia="Calibri" w:hAnsi="Calibri" w:cs="Calibri"/>
          <w:b/>
          <w:sz w:val="28"/>
          <w:szCs w:val="28"/>
          <w:u w:val="single"/>
        </w:rPr>
      </w:pPr>
    </w:p>
    <w:p w14:paraId="65EA9AD7" w14:textId="77777777" w:rsidR="007E4302" w:rsidRDefault="007E4302" w:rsidP="00A6674F">
      <w:pPr>
        <w:pStyle w:val="BodyText"/>
        <w:jc w:val="center"/>
        <w:rPr>
          <w:rFonts w:ascii="Calibri" w:eastAsia="Calibri" w:hAnsi="Calibri" w:cs="Calibri"/>
          <w:b/>
          <w:sz w:val="28"/>
          <w:szCs w:val="28"/>
          <w:u w:val="single"/>
        </w:rPr>
      </w:pPr>
    </w:p>
    <w:p w14:paraId="7443097C" w14:textId="77777777" w:rsidR="007E4302" w:rsidRDefault="007E4302" w:rsidP="00A6674F">
      <w:pPr>
        <w:pStyle w:val="BodyText"/>
        <w:jc w:val="center"/>
        <w:rPr>
          <w:rFonts w:ascii="Calibri" w:eastAsia="Calibri" w:hAnsi="Calibri" w:cs="Calibri"/>
          <w:b/>
          <w:sz w:val="28"/>
          <w:szCs w:val="28"/>
          <w:u w:val="single"/>
        </w:rPr>
      </w:pPr>
    </w:p>
    <w:p w14:paraId="4ACFE304" w14:textId="77777777" w:rsidR="007E4302" w:rsidRDefault="007E4302" w:rsidP="00A6674F">
      <w:pPr>
        <w:pStyle w:val="BodyText"/>
        <w:jc w:val="center"/>
        <w:rPr>
          <w:rFonts w:ascii="Calibri" w:eastAsia="Calibri" w:hAnsi="Calibri" w:cs="Calibri"/>
          <w:b/>
          <w:sz w:val="28"/>
          <w:szCs w:val="28"/>
          <w:u w:val="single"/>
        </w:rPr>
      </w:pPr>
    </w:p>
    <w:p w14:paraId="2444EBCB" w14:textId="77777777" w:rsidR="007E4302" w:rsidRDefault="007E4302" w:rsidP="00A6674F">
      <w:pPr>
        <w:pStyle w:val="BodyText"/>
        <w:jc w:val="center"/>
        <w:rPr>
          <w:rFonts w:ascii="Calibri" w:eastAsia="Calibri" w:hAnsi="Calibri" w:cs="Calibri"/>
          <w:b/>
          <w:sz w:val="28"/>
          <w:szCs w:val="28"/>
          <w:u w:val="single"/>
        </w:rPr>
      </w:pPr>
    </w:p>
    <w:p w14:paraId="03168E56" w14:textId="77777777" w:rsidR="007E4302" w:rsidRDefault="007E4302" w:rsidP="00A6674F">
      <w:pPr>
        <w:pStyle w:val="BodyText"/>
        <w:jc w:val="center"/>
        <w:rPr>
          <w:rFonts w:ascii="Calibri" w:eastAsia="Calibri" w:hAnsi="Calibri" w:cs="Calibri"/>
          <w:b/>
          <w:sz w:val="28"/>
          <w:szCs w:val="28"/>
          <w:u w:val="single"/>
        </w:rPr>
      </w:pPr>
    </w:p>
    <w:p w14:paraId="135F2694" w14:textId="77777777" w:rsidR="007E4302" w:rsidRDefault="007E4302" w:rsidP="00A6674F">
      <w:pPr>
        <w:pStyle w:val="BodyText"/>
        <w:jc w:val="center"/>
        <w:rPr>
          <w:rFonts w:ascii="Calibri" w:eastAsia="Calibri" w:hAnsi="Calibri" w:cs="Calibri"/>
          <w:b/>
          <w:sz w:val="28"/>
          <w:szCs w:val="28"/>
          <w:u w:val="single"/>
        </w:rPr>
      </w:pPr>
    </w:p>
    <w:p w14:paraId="4457AB1F" w14:textId="77777777" w:rsidR="007E4302" w:rsidRDefault="007E4302" w:rsidP="00A6674F">
      <w:pPr>
        <w:pStyle w:val="BodyText"/>
        <w:jc w:val="center"/>
        <w:rPr>
          <w:rFonts w:ascii="Calibri" w:eastAsia="Calibri" w:hAnsi="Calibri" w:cs="Calibri"/>
          <w:b/>
          <w:sz w:val="28"/>
          <w:szCs w:val="28"/>
          <w:u w:val="single"/>
        </w:rPr>
      </w:pPr>
    </w:p>
    <w:p w14:paraId="724CAD4F" w14:textId="77777777" w:rsidR="007E4302" w:rsidRDefault="007E4302" w:rsidP="00A6674F">
      <w:pPr>
        <w:pStyle w:val="BodyText"/>
        <w:jc w:val="center"/>
        <w:rPr>
          <w:rFonts w:ascii="Calibri" w:eastAsia="Calibri" w:hAnsi="Calibri" w:cs="Calibri"/>
          <w:b/>
          <w:sz w:val="28"/>
          <w:szCs w:val="28"/>
          <w:u w:val="single"/>
        </w:rPr>
      </w:pPr>
    </w:p>
    <w:p w14:paraId="02A1A2DE" w14:textId="77777777" w:rsidR="007E4302" w:rsidRDefault="007E4302" w:rsidP="00A6674F">
      <w:pPr>
        <w:pStyle w:val="BodyText"/>
        <w:jc w:val="center"/>
        <w:rPr>
          <w:rFonts w:ascii="Calibri" w:eastAsia="Calibri" w:hAnsi="Calibri" w:cs="Calibri"/>
          <w:b/>
          <w:sz w:val="28"/>
          <w:szCs w:val="28"/>
          <w:u w:val="single"/>
        </w:rPr>
      </w:pPr>
    </w:p>
    <w:p w14:paraId="0DF1D92C" w14:textId="77777777" w:rsidR="007E4302" w:rsidRDefault="007E4302" w:rsidP="00A6674F">
      <w:pPr>
        <w:pStyle w:val="BodyText"/>
        <w:jc w:val="center"/>
        <w:rPr>
          <w:rFonts w:ascii="Calibri" w:eastAsia="Calibri" w:hAnsi="Calibri" w:cs="Calibri"/>
          <w:b/>
          <w:sz w:val="28"/>
          <w:szCs w:val="28"/>
          <w:u w:val="single"/>
        </w:rPr>
      </w:pPr>
    </w:p>
    <w:p w14:paraId="12251B25" w14:textId="77777777" w:rsidR="007E4302" w:rsidRDefault="007E4302" w:rsidP="00A6674F">
      <w:pPr>
        <w:pStyle w:val="BodyText"/>
        <w:jc w:val="center"/>
        <w:rPr>
          <w:rFonts w:ascii="Calibri" w:eastAsia="Calibri" w:hAnsi="Calibri" w:cs="Calibri"/>
          <w:b/>
          <w:sz w:val="28"/>
          <w:szCs w:val="28"/>
          <w:u w:val="single"/>
        </w:rPr>
      </w:pPr>
    </w:p>
    <w:p w14:paraId="71E74194" w14:textId="1B3213BC" w:rsidR="005A1284" w:rsidRDefault="005A1284" w:rsidP="007E4302">
      <w:pPr>
        <w:jc w:val="center"/>
        <w:rPr>
          <w:rFonts w:cstheme="minorHAnsi"/>
          <w:b/>
          <w:sz w:val="32"/>
          <w:szCs w:val="32"/>
          <w:u w:val="single"/>
        </w:rPr>
      </w:pPr>
    </w:p>
    <w:p w14:paraId="6B2BE591" w14:textId="77777777" w:rsidR="00FD5FC8" w:rsidRDefault="00FD5FC8" w:rsidP="007E4302">
      <w:pPr>
        <w:jc w:val="center"/>
        <w:rPr>
          <w:rFonts w:cstheme="minorHAnsi"/>
          <w:b/>
          <w:sz w:val="32"/>
          <w:szCs w:val="32"/>
          <w:u w:val="single"/>
        </w:rPr>
      </w:pPr>
    </w:p>
    <w:p w14:paraId="585BBC15" w14:textId="74F6EB4E" w:rsidR="007E4302" w:rsidRPr="009D5CF9" w:rsidRDefault="007E4302" w:rsidP="00BC4210">
      <w:pPr>
        <w:jc w:val="center"/>
        <w:rPr>
          <w:rFonts w:cstheme="minorHAnsi"/>
          <w:b/>
          <w:sz w:val="32"/>
          <w:szCs w:val="32"/>
          <w:u w:val="single"/>
        </w:rPr>
      </w:pPr>
      <w:r w:rsidRPr="009D5CF9">
        <w:rPr>
          <w:rFonts w:cstheme="minorHAnsi"/>
          <w:b/>
          <w:sz w:val="32"/>
          <w:szCs w:val="32"/>
          <w:u w:val="single"/>
        </w:rPr>
        <w:lastRenderedPageBreak/>
        <w:t xml:space="preserve">Behaviour </w:t>
      </w:r>
    </w:p>
    <w:p w14:paraId="31020515" w14:textId="0A5A113D" w:rsidR="007E4302" w:rsidRPr="00836D0C" w:rsidRDefault="007E4302" w:rsidP="007E4302">
      <w:pPr>
        <w:jc w:val="both"/>
        <w:rPr>
          <w:rFonts w:cstheme="minorHAnsi"/>
          <w:sz w:val="24"/>
          <w:szCs w:val="24"/>
        </w:rPr>
      </w:pPr>
      <w:r w:rsidRPr="00836D0C">
        <w:rPr>
          <w:rFonts w:cstheme="minorHAnsi"/>
          <w:sz w:val="24"/>
          <w:szCs w:val="24"/>
        </w:rPr>
        <w:t>Children will be required</w:t>
      </w:r>
      <w:r w:rsidR="007C0FD0">
        <w:rPr>
          <w:rFonts w:cstheme="minorHAnsi"/>
          <w:sz w:val="24"/>
          <w:szCs w:val="24"/>
        </w:rPr>
        <w:t>, expected and encouraged</w:t>
      </w:r>
      <w:r w:rsidRPr="00836D0C">
        <w:rPr>
          <w:rFonts w:cstheme="minorHAnsi"/>
          <w:sz w:val="24"/>
          <w:szCs w:val="24"/>
        </w:rPr>
        <w:t xml:space="preserve"> to keep themselves as safe as they can. The adults will follow the behaviour policy of Semley CE VA Primary School. </w:t>
      </w:r>
    </w:p>
    <w:p w14:paraId="3589BAF7" w14:textId="77777777" w:rsidR="007E4302" w:rsidRPr="00836D0C" w:rsidRDefault="007E4302" w:rsidP="007E4302">
      <w:pPr>
        <w:jc w:val="both"/>
        <w:rPr>
          <w:rFonts w:cstheme="minorHAnsi"/>
          <w:sz w:val="24"/>
          <w:szCs w:val="24"/>
        </w:rPr>
      </w:pPr>
      <w:r w:rsidRPr="00836D0C">
        <w:rPr>
          <w:rFonts w:cstheme="minorHAnsi"/>
          <w:sz w:val="24"/>
          <w:szCs w:val="24"/>
        </w:rPr>
        <w:t xml:space="preserve">The adults will praise and draw attention to good behaviour, the adults will model safe and positive behaviour. </w:t>
      </w:r>
    </w:p>
    <w:p w14:paraId="7FD66261" w14:textId="77777777" w:rsidR="007E4302" w:rsidRPr="00836D0C" w:rsidRDefault="007E4302" w:rsidP="007E4302">
      <w:pPr>
        <w:jc w:val="both"/>
        <w:rPr>
          <w:rFonts w:cstheme="minorHAnsi"/>
          <w:sz w:val="24"/>
          <w:szCs w:val="24"/>
        </w:rPr>
      </w:pPr>
      <w:r w:rsidRPr="00836D0C">
        <w:rPr>
          <w:rFonts w:cstheme="minorHAnsi"/>
          <w:sz w:val="24"/>
          <w:szCs w:val="24"/>
        </w:rPr>
        <w:t xml:space="preserve">Rules and expectations will be made clear at the beginning of each Forest School session and the main points recapped as and when needed. </w:t>
      </w:r>
    </w:p>
    <w:p w14:paraId="5E891C79" w14:textId="44B727DC" w:rsidR="007E4302" w:rsidRPr="00836D0C" w:rsidRDefault="007C0FD0" w:rsidP="007E4302">
      <w:pPr>
        <w:jc w:val="both"/>
        <w:rPr>
          <w:rFonts w:cstheme="minorHAnsi"/>
          <w:sz w:val="24"/>
          <w:szCs w:val="24"/>
        </w:rPr>
      </w:pPr>
      <w:r>
        <w:rPr>
          <w:rFonts w:cstheme="minorHAnsi"/>
          <w:sz w:val="24"/>
          <w:szCs w:val="24"/>
        </w:rPr>
        <w:t>Where appropriate, the adults will discuss a</w:t>
      </w:r>
      <w:r w:rsidR="007E4302" w:rsidRPr="00836D0C">
        <w:rPr>
          <w:rFonts w:cstheme="minorHAnsi"/>
          <w:sz w:val="24"/>
          <w:szCs w:val="24"/>
        </w:rPr>
        <w:t>ny social or emotional needs of the children prior to the sessions</w:t>
      </w:r>
      <w:r>
        <w:rPr>
          <w:rFonts w:cstheme="minorHAnsi"/>
          <w:sz w:val="24"/>
          <w:szCs w:val="24"/>
        </w:rPr>
        <w:t xml:space="preserve">, go over any behaviour management arrangements.  </w:t>
      </w:r>
    </w:p>
    <w:p w14:paraId="4D1623E6" w14:textId="77777777" w:rsidR="007E4302" w:rsidRPr="00836D0C" w:rsidRDefault="007E4302" w:rsidP="007E4302">
      <w:pPr>
        <w:jc w:val="both"/>
        <w:rPr>
          <w:rFonts w:cstheme="minorHAnsi"/>
          <w:sz w:val="24"/>
          <w:szCs w:val="24"/>
        </w:rPr>
      </w:pPr>
      <w:r w:rsidRPr="00836D0C">
        <w:rPr>
          <w:rFonts w:cstheme="minorHAnsi"/>
          <w:sz w:val="24"/>
          <w:szCs w:val="24"/>
        </w:rPr>
        <w:t xml:space="preserve">Bullying will not be tolerated. </w:t>
      </w:r>
    </w:p>
    <w:p w14:paraId="656C1581" w14:textId="75BA4BBF" w:rsidR="007E4302" w:rsidRPr="00836D0C" w:rsidRDefault="007E4302" w:rsidP="007E4302">
      <w:pPr>
        <w:jc w:val="both"/>
        <w:rPr>
          <w:rFonts w:cstheme="minorHAnsi"/>
          <w:sz w:val="24"/>
          <w:szCs w:val="24"/>
        </w:rPr>
      </w:pPr>
      <w:r w:rsidRPr="00836D0C">
        <w:rPr>
          <w:rFonts w:cstheme="minorHAnsi"/>
          <w:sz w:val="24"/>
          <w:szCs w:val="24"/>
        </w:rPr>
        <w:t>If a child’s behaviour puts themselves or others at risk, they will be reminded of the Forest School rules</w:t>
      </w:r>
      <w:r w:rsidR="007C0FD0">
        <w:rPr>
          <w:rFonts w:cstheme="minorHAnsi"/>
          <w:sz w:val="24"/>
          <w:szCs w:val="24"/>
        </w:rPr>
        <w:t>. T</w:t>
      </w:r>
      <w:r w:rsidRPr="00836D0C">
        <w:rPr>
          <w:rFonts w:cstheme="minorHAnsi"/>
          <w:sz w:val="24"/>
          <w:szCs w:val="24"/>
        </w:rPr>
        <w:t>he next stage is they will be asked to stop the</w:t>
      </w:r>
      <w:r w:rsidR="008D78B2" w:rsidRPr="00836D0C">
        <w:rPr>
          <w:rFonts w:cstheme="minorHAnsi"/>
          <w:sz w:val="24"/>
          <w:szCs w:val="24"/>
        </w:rPr>
        <w:t>ir</w:t>
      </w:r>
      <w:r w:rsidRPr="00836D0C">
        <w:rPr>
          <w:rFonts w:cstheme="minorHAnsi"/>
          <w:sz w:val="24"/>
          <w:szCs w:val="24"/>
        </w:rPr>
        <w:t xml:space="preserve"> activ</w:t>
      </w:r>
      <w:r w:rsidR="008D78B2" w:rsidRPr="00836D0C">
        <w:rPr>
          <w:rFonts w:cstheme="minorHAnsi"/>
          <w:sz w:val="24"/>
          <w:szCs w:val="24"/>
        </w:rPr>
        <w:t>ity</w:t>
      </w:r>
      <w:r w:rsidRPr="00836D0C">
        <w:rPr>
          <w:rFonts w:cstheme="minorHAnsi"/>
          <w:sz w:val="24"/>
          <w:szCs w:val="24"/>
        </w:rPr>
        <w:t xml:space="preserve"> and work alongside the leader/trusted adult whom they engage best with. If the behaviour persists they will be asked to have </w:t>
      </w:r>
      <w:r w:rsidR="00FD5FC8">
        <w:rPr>
          <w:rFonts w:cstheme="minorHAnsi"/>
          <w:sz w:val="24"/>
          <w:szCs w:val="24"/>
        </w:rPr>
        <w:t>some</w:t>
      </w:r>
      <w:r w:rsidRPr="00836D0C">
        <w:rPr>
          <w:rFonts w:cstheme="minorHAnsi"/>
          <w:sz w:val="24"/>
          <w:szCs w:val="24"/>
        </w:rPr>
        <w:t xml:space="preserve"> time out</w:t>
      </w:r>
      <w:r w:rsidR="00FD5FC8">
        <w:rPr>
          <w:rFonts w:cstheme="minorHAnsi"/>
          <w:sz w:val="24"/>
          <w:szCs w:val="24"/>
        </w:rPr>
        <w:t xml:space="preserve"> with a trusted adult</w:t>
      </w:r>
      <w:r w:rsidRPr="00836D0C">
        <w:rPr>
          <w:rFonts w:cstheme="minorHAnsi"/>
          <w:sz w:val="24"/>
          <w:szCs w:val="24"/>
        </w:rPr>
        <w:t xml:space="preserve">/they will be removed from the session to protect themselves and their peers. If they are putting themselves or others at further risk the session will end and the children will all be escorted back to the hall.  </w:t>
      </w:r>
    </w:p>
    <w:p w14:paraId="0CB6FBC0" w14:textId="47B4175D" w:rsidR="00836D0C" w:rsidRPr="00836D0C" w:rsidRDefault="007E4302" w:rsidP="007E4302">
      <w:pPr>
        <w:jc w:val="both"/>
        <w:rPr>
          <w:rFonts w:cstheme="minorHAnsi"/>
          <w:sz w:val="24"/>
          <w:szCs w:val="24"/>
        </w:rPr>
      </w:pPr>
      <w:r w:rsidRPr="00836D0C">
        <w:rPr>
          <w:rFonts w:cstheme="minorHAnsi"/>
          <w:sz w:val="24"/>
          <w:szCs w:val="24"/>
        </w:rPr>
        <w:t xml:space="preserve">The expectation is all children and adults will follow the rules of Forest School and act accordingly. We will </w:t>
      </w:r>
      <w:r w:rsidR="00FD5FC8">
        <w:rPr>
          <w:rFonts w:cstheme="minorHAnsi"/>
          <w:sz w:val="24"/>
          <w:szCs w:val="24"/>
        </w:rPr>
        <w:t xml:space="preserve">also expect </w:t>
      </w:r>
      <w:r w:rsidRPr="00836D0C">
        <w:rPr>
          <w:rFonts w:cstheme="minorHAnsi"/>
          <w:sz w:val="24"/>
          <w:szCs w:val="24"/>
        </w:rPr>
        <w:t>the children to follow the countryside code;</w:t>
      </w:r>
    </w:p>
    <w:p w14:paraId="5857180A" w14:textId="4F559E5A" w:rsidR="007E4302" w:rsidRDefault="00391348" w:rsidP="007E4302">
      <w:pPr>
        <w:jc w:val="both"/>
        <w:rPr>
          <w:rFonts w:cstheme="minorHAnsi"/>
          <w:sz w:val="28"/>
          <w:szCs w:val="28"/>
        </w:rPr>
      </w:pPr>
      <w:r>
        <w:rPr>
          <w:rFonts w:cstheme="minorHAnsi"/>
          <w:noProof/>
          <w:sz w:val="28"/>
          <w:szCs w:val="28"/>
          <w:lang w:eastAsia="en-GB"/>
        </w:rPr>
        <mc:AlternateContent>
          <mc:Choice Requires="wps">
            <w:drawing>
              <wp:anchor distT="0" distB="0" distL="114300" distR="114300" simplePos="0" relativeHeight="251671552" behindDoc="0" locked="0" layoutInCell="1" allowOverlap="1" wp14:anchorId="22A8B678" wp14:editId="360D9F9D">
                <wp:simplePos x="0" y="0"/>
                <wp:positionH relativeFrom="column">
                  <wp:posOffset>2213811</wp:posOffset>
                </wp:positionH>
                <wp:positionV relativeFrom="paragraph">
                  <wp:posOffset>9926</wp:posOffset>
                </wp:positionV>
                <wp:extent cx="4259112" cy="4427621"/>
                <wp:effectExtent l="0" t="0" r="27305" b="11430"/>
                <wp:wrapNone/>
                <wp:docPr id="6" name="Rectangle 6"/>
                <wp:cNvGraphicFramePr/>
                <a:graphic xmlns:a="http://schemas.openxmlformats.org/drawingml/2006/main">
                  <a:graphicData uri="http://schemas.microsoft.com/office/word/2010/wordprocessingShape">
                    <wps:wsp>
                      <wps:cNvSpPr/>
                      <wps:spPr>
                        <a:xfrm>
                          <a:off x="0" y="0"/>
                          <a:ext cx="4259112" cy="4427621"/>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rect w14:anchorId="1E4DD822" id="Rectangle 6" o:spid="_x0000_s1026" style="position:absolute;margin-left:174.3pt;margin-top:.8pt;width:335.35pt;height:348.6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" filled="f" strokecolor="black [3213]" strokeweight="1pt"/>
            </w:pict>
          </mc:Fallback>
        </mc:AlternateContent>
      </w:r>
      <w:r w:rsidR="00BC4210" w:rsidRPr="009D5CF9">
        <w:rPr>
          <w:rFonts w:cstheme="minorHAnsi"/>
          <w:noProof/>
          <w:sz w:val="28"/>
          <w:szCs w:val="28"/>
          <w:lang w:eastAsia="en-GB"/>
        </w:rPr>
        <w:drawing>
          <wp:anchor distT="0" distB="0" distL="114300" distR="114300" simplePos="0" relativeHeight="251669504" behindDoc="0" locked="0" layoutInCell="1" allowOverlap="1" wp14:anchorId="6177A063" wp14:editId="50D0AA7E">
            <wp:simplePos x="0" y="0"/>
            <wp:positionH relativeFrom="margin">
              <wp:posOffset>2382052</wp:posOffset>
            </wp:positionH>
            <wp:positionV relativeFrom="paragraph">
              <wp:posOffset>64202</wp:posOffset>
            </wp:positionV>
            <wp:extent cx="3994484" cy="4314340"/>
            <wp:effectExtent l="0" t="0" r="6350" b="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3994484" cy="4314340"/>
                    </a:xfrm>
                    <a:prstGeom prst="rect">
                      <a:avLst/>
                    </a:prstGeom>
                  </pic:spPr>
                </pic:pic>
              </a:graphicData>
            </a:graphic>
            <wp14:sizeRelH relativeFrom="page">
              <wp14:pctWidth>0</wp14:pctWidth>
            </wp14:sizeRelH>
            <wp14:sizeRelV relativeFrom="page">
              <wp14:pctHeight>0</wp14:pctHeight>
            </wp14:sizeRelV>
          </wp:anchor>
        </w:drawing>
      </w:r>
    </w:p>
    <w:p w14:paraId="2042210F" w14:textId="73C3EC54" w:rsidR="007E4302" w:rsidRPr="009D5CF9" w:rsidRDefault="007E4302" w:rsidP="007E4302">
      <w:pPr>
        <w:jc w:val="both"/>
        <w:rPr>
          <w:rFonts w:cstheme="minorHAnsi"/>
          <w:sz w:val="28"/>
          <w:szCs w:val="28"/>
        </w:rPr>
      </w:pPr>
    </w:p>
    <w:p w14:paraId="23FB05BB" w14:textId="546E1393" w:rsidR="007E4302" w:rsidRPr="009D5CF9" w:rsidRDefault="007E4302" w:rsidP="007E4302">
      <w:pPr>
        <w:jc w:val="both"/>
        <w:rPr>
          <w:rFonts w:cstheme="minorHAnsi"/>
          <w:b/>
          <w:sz w:val="28"/>
          <w:szCs w:val="28"/>
        </w:rPr>
      </w:pPr>
      <w:r w:rsidRPr="009D5CF9">
        <w:rPr>
          <w:rFonts w:cstheme="minorHAnsi"/>
          <w:b/>
          <w:sz w:val="28"/>
          <w:szCs w:val="28"/>
        </w:rPr>
        <w:t>Respect everyone</w:t>
      </w:r>
    </w:p>
    <w:p w14:paraId="7017A322" w14:textId="7EB7739B" w:rsidR="007E4302" w:rsidRPr="009D5CF9" w:rsidRDefault="007E4302" w:rsidP="007E4302">
      <w:pPr>
        <w:jc w:val="both"/>
        <w:rPr>
          <w:rFonts w:cstheme="minorHAnsi"/>
          <w:b/>
          <w:sz w:val="28"/>
          <w:szCs w:val="28"/>
        </w:rPr>
      </w:pPr>
      <w:r w:rsidRPr="009D5CF9">
        <w:rPr>
          <w:rFonts w:cstheme="minorHAnsi"/>
          <w:b/>
          <w:sz w:val="28"/>
          <w:szCs w:val="28"/>
        </w:rPr>
        <w:t xml:space="preserve">Protect the Environment </w:t>
      </w:r>
    </w:p>
    <w:p w14:paraId="55DA4523" w14:textId="3717F9D5" w:rsidR="007E4302" w:rsidRPr="009D5CF9" w:rsidRDefault="007E4302" w:rsidP="007E4302">
      <w:pPr>
        <w:jc w:val="both"/>
        <w:rPr>
          <w:rFonts w:cstheme="minorHAnsi"/>
          <w:b/>
          <w:sz w:val="28"/>
          <w:szCs w:val="28"/>
        </w:rPr>
      </w:pPr>
      <w:r w:rsidRPr="009D5CF9">
        <w:rPr>
          <w:rFonts w:cstheme="minorHAnsi"/>
          <w:b/>
          <w:sz w:val="28"/>
          <w:szCs w:val="28"/>
        </w:rPr>
        <w:t>Enjoy the Outdoors</w:t>
      </w:r>
    </w:p>
    <w:p w14:paraId="319B3E3C" w14:textId="77777777" w:rsidR="007E4302" w:rsidRDefault="007E4302" w:rsidP="007E4302">
      <w:pPr>
        <w:jc w:val="both"/>
        <w:rPr>
          <w:rFonts w:cstheme="minorHAnsi"/>
          <w:sz w:val="28"/>
          <w:szCs w:val="28"/>
        </w:rPr>
      </w:pPr>
    </w:p>
    <w:p w14:paraId="2BAF5A91" w14:textId="77777777" w:rsidR="007E4302" w:rsidRPr="009D5CF9" w:rsidRDefault="007E4302" w:rsidP="007E4302">
      <w:pPr>
        <w:jc w:val="both"/>
        <w:rPr>
          <w:rFonts w:cstheme="minorHAnsi"/>
          <w:sz w:val="28"/>
          <w:szCs w:val="28"/>
        </w:rPr>
      </w:pPr>
    </w:p>
    <w:p w14:paraId="01322D31" w14:textId="380807F6" w:rsidR="007E4302" w:rsidRDefault="007E4302" w:rsidP="007E4302">
      <w:pPr>
        <w:jc w:val="both"/>
        <w:rPr>
          <w:rFonts w:cstheme="minorHAnsi"/>
          <w:sz w:val="28"/>
          <w:szCs w:val="28"/>
        </w:rPr>
      </w:pPr>
    </w:p>
    <w:p w14:paraId="7CFC7355" w14:textId="79B08261" w:rsidR="007E4302" w:rsidRDefault="007E4302" w:rsidP="007E4302">
      <w:pPr>
        <w:jc w:val="both"/>
        <w:rPr>
          <w:rFonts w:cstheme="minorHAnsi"/>
          <w:sz w:val="28"/>
          <w:szCs w:val="28"/>
        </w:rPr>
      </w:pPr>
    </w:p>
    <w:p w14:paraId="22F01799" w14:textId="77777777" w:rsidR="007E4302" w:rsidRDefault="007E4302" w:rsidP="00491B1A">
      <w:pPr>
        <w:pStyle w:val="BodyText"/>
        <w:rPr>
          <w:rFonts w:ascii="Calibri" w:eastAsia="Calibri" w:hAnsi="Calibri" w:cs="Calibri"/>
          <w:b/>
          <w:sz w:val="28"/>
          <w:szCs w:val="28"/>
          <w:u w:val="single"/>
        </w:rPr>
      </w:pPr>
    </w:p>
    <w:p w14:paraId="19285ED3" w14:textId="77777777" w:rsidR="007E4302" w:rsidRDefault="007E4302" w:rsidP="00491B1A">
      <w:pPr>
        <w:pStyle w:val="BodyText"/>
        <w:rPr>
          <w:rFonts w:ascii="Calibri" w:eastAsia="Calibri" w:hAnsi="Calibri" w:cs="Calibri"/>
          <w:b/>
          <w:sz w:val="28"/>
          <w:szCs w:val="28"/>
          <w:u w:val="single"/>
        </w:rPr>
      </w:pPr>
    </w:p>
    <w:p w14:paraId="3CCA9640" w14:textId="62E4A3F4" w:rsidR="007E4302" w:rsidRDefault="007E4302" w:rsidP="00A6674F">
      <w:pPr>
        <w:pStyle w:val="BodyText"/>
        <w:jc w:val="center"/>
        <w:rPr>
          <w:rFonts w:ascii="Calibri" w:eastAsia="Calibri" w:hAnsi="Calibri" w:cs="Calibri"/>
          <w:b/>
          <w:sz w:val="28"/>
          <w:szCs w:val="28"/>
          <w:u w:val="single"/>
        </w:rPr>
      </w:pPr>
    </w:p>
    <w:p w14:paraId="7872B21C" w14:textId="6327E0A5" w:rsidR="00836D0C" w:rsidRDefault="00836D0C" w:rsidP="00A6674F">
      <w:pPr>
        <w:pStyle w:val="BodyText"/>
        <w:jc w:val="center"/>
        <w:rPr>
          <w:rFonts w:ascii="Calibri" w:eastAsia="Calibri" w:hAnsi="Calibri" w:cs="Calibri"/>
          <w:b/>
          <w:sz w:val="28"/>
          <w:szCs w:val="28"/>
          <w:u w:val="single"/>
        </w:rPr>
      </w:pPr>
    </w:p>
    <w:p w14:paraId="0BE1F92E" w14:textId="77777777" w:rsidR="00836D0C" w:rsidRDefault="00836D0C" w:rsidP="00A6674F">
      <w:pPr>
        <w:pStyle w:val="BodyText"/>
        <w:jc w:val="center"/>
        <w:rPr>
          <w:rFonts w:ascii="Calibri" w:eastAsia="Calibri" w:hAnsi="Calibri" w:cs="Calibri"/>
          <w:b/>
          <w:sz w:val="28"/>
          <w:szCs w:val="28"/>
          <w:u w:val="single"/>
        </w:rPr>
      </w:pPr>
    </w:p>
    <w:p w14:paraId="7BAE83D4" w14:textId="26DC3E55" w:rsidR="00863C70" w:rsidRPr="00FD5FC8" w:rsidRDefault="007E4302" w:rsidP="00FD5FC8">
      <w:pPr>
        <w:jc w:val="center"/>
        <w:rPr>
          <w:rFonts w:eastAsia="Calibri" w:cstheme="minorHAnsi"/>
          <w:b/>
          <w:bCs/>
          <w:sz w:val="32"/>
          <w:szCs w:val="32"/>
          <w:u w:val="single"/>
        </w:rPr>
      </w:pPr>
      <w:r w:rsidRPr="00DC0C30">
        <w:rPr>
          <w:rFonts w:eastAsia="Calibri" w:cstheme="minorHAnsi"/>
          <w:b/>
          <w:bCs/>
          <w:sz w:val="32"/>
          <w:szCs w:val="32"/>
          <w:u w:val="single"/>
        </w:rPr>
        <w:lastRenderedPageBreak/>
        <w:t>Equipment and organisation</w:t>
      </w:r>
      <w:r>
        <w:rPr>
          <w:rFonts w:eastAsia="Calibri" w:cstheme="minorHAnsi"/>
          <w:b/>
          <w:bCs/>
          <w:sz w:val="32"/>
          <w:szCs w:val="32"/>
          <w:u w:val="single"/>
        </w:rPr>
        <w:t xml:space="preserve"> </w:t>
      </w:r>
    </w:p>
    <w:p w14:paraId="71044DC1" w14:textId="77777777" w:rsidR="007E4302" w:rsidRPr="008E402B" w:rsidRDefault="007E4302" w:rsidP="007E4302">
      <w:pPr>
        <w:rPr>
          <w:rFonts w:cstheme="minorHAnsi"/>
          <w:sz w:val="28"/>
          <w:szCs w:val="28"/>
          <w:u w:val="single"/>
        </w:rPr>
      </w:pPr>
      <w:r w:rsidRPr="008E402B">
        <w:rPr>
          <w:rFonts w:cstheme="minorHAnsi"/>
          <w:sz w:val="28"/>
          <w:szCs w:val="28"/>
          <w:u w:val="single"/>
        </w:rPr>
        <w:t>Resources and Equipment for Forest School</w:t>
      </w:r>
    </w:p>
    <w:p w14:paraId="4D27DB20" w14:textId="0B873BC1" w:rsidR="007E4302" w:rsidRPr="008E402B" w:rsidRDefault="007E4302" w:rsidP="007E4302">
      <w:pPr>
        <w:numPr>
          <w:ilvl w:val="0"/>
          <w:numId w:val="21"/>
        </w:numPr>
        <w:contextualSpacing/>
        <w:rPr>
          <w:rFonts w:cstheme="minorHAnsi"/>
          <w:sz w:val="24"/>
          <w:szCs w:val="24"/>
        </w:rPr>
      </w:pPr>
      <w:r w:rsidRPr="008E402B">
        <w:rPr>
          <w:rFonts w:cstheme="minorHAnsi"/>
          <w:sz w:val="24"/>
          <w:szCs w:val="24"/>
        </w:rPr>
        <w:t>Register of children</w:t>
      </w:r>
      <w:r w:rsidR="002A699B">
        <w:rPr>
          <w:rFonts w:cstheme="minorHAnsi"/>
          <w:sz w:val="24"/>
          <w:szCs w:val="24"/>
        </w:rPr>
        <w:t xml:space="preserve"> when sat in the fire circle </w:t>
      </w:r>
      <w:r w:rsidRPr="008E402B">
        <w:rPr>
          <w:rFonts w:cstheme="minorHAnsi"/>
          <w:sz w:val="24"/>
          <w:szCs w:val="24"/>
        </w:rPr>
        <w:t xml:space="preserve"> </w:t>
      </w:r>
    </w:p>
    <w:p w14:paraId="0D0E37C4" w14:textId="77777777" w:rsidR="007E4302" w:rsidRPr="008E402B" w:rsidRDefault="007E4302" w:rsidP="007E4302">
      <w:pPr>
        <w:numPr>
          <w:ilvl w:val="0"/>
          <w:numId w:val="21"/>
        </w:numPr>
        <w:contextualSpacing/>
        <w:rPr>
          <w:rFonts w:cstheme="minorHAnsi"/>
          <w:sz w:val="24"/>
          <w:szCs w:val="24"/>
        </w:rPr>
      </w:pPr>
      <w:r w:rsidRPr="008E402B">
        <w:rPr>
          <w:rFonts w:cstheme="minorHAnsi"/>
          <w:sz w:val="24"/>
          <w:szCs w:val="24"/>
        </w:rPr>
        <w:t xml:space="preserve">Medicines and list of medical needs </w:t>
      </w:r>
    </w:p>
    <w:p w14:paraId="757E0536" w14:textId="77777777" w:rsidR="007E4302" w:rsidRPr="008E402B" w:rsidRDefault="007E4302" w:rsidP="007E4302">
      <w:pPr>
        <w:numPr>
          <w:ilvl w:val="0"/>
          <w:numId w:val="21"/>
        </w:numPr>
        <w:contextualSpacing/>
        <w:rPr>
          <w:rFonts w:cstheme="minorHAnsi"/>
          <w:sz w:val="24"/>
          <w:szCs w:val="24"/>
        </w:rPr>
      </w:pPr>
      <w:r w:rsidRPr="008E402B">
        <w:rPr>
          <w:rFonts w:cstheme="minorHAnsi"/>
          <w:sz w:val="24"/>
          <w:szCs w:val="24"/>
        </w:rPr>
        <w:t xml:space="preserve">Walkie Talkie </w:t>
      </w:r>
    </w:p>
    <w:p w14:paraId="7E9ACC7E" w14:textId="77777777" w:rsidR="007E4302" w:rsidRPr="008E402B" w:rsidRDefault="007E4302" w:rsidP="007E4302">
      <w:pPr>
        <w:numPr>
          <w:ilvl w:val="0"/>
          <w:numId w:val="20"/>
        </w:numPr>
        <w:contextualSpacing/>
        <w:rPr>
          <w:rFonts w:cstheme="minorHAnsi"/>
          <w:sz w:val="24"/>
          <w:szCs w:val="24"/>
        </w:rPr>
      </w:pPr>
      <w:r w:rsidRPr="008E402B">
        <w:rPr>
          <w:rFonts w:cstheme="minorHAnsi"/>
          <w:sz w:val="24"/>
          <w:szCs w:val="24"/>
        </w:rPr>
        <w:t xml:space="preserve">First Aid kit </w:t>
      </w:r>
      <w:r>
        <w:rPr>
          <w:rFonts w:cstheme="minorHAnsi"/>
          <w:sz w:val="24"/>
          <w:szCs w:val="24"/>
        </w:rPr>
        <w:t>(see below for breakdown of equipment in a first aid kit)</w:t>
      </w:r>
    </w:p>
    <w:p w14:paraId="13A402ED" w14:textId="77777777" w:rsidR="007E4302" w:rsidRPr="008E402B" w:rsidRDefault="007E4302" w:rsidP="007E4302">
      <w:pPr>
        <w:numPr>
          <w:ilvl w:val="0"/>
          <w:numId w:val="21"/>
        </w:numPr>
        <w:contextualSpacing/>
        <w:rPr>
          <w:rFonts w:cstheme="minorHAnsi"/>
          <w:sz w:val="24"/>
          <w:szCs w:val="24"/>
        </w:rPr>
      </w:pPr>
      <w:r w:rsidRPr="008E402B">
        <w:rPr>
          <w:rFonts w:cstheme="minorHAnsi"/>
          <w:sz w:val="24"/>
          <w:szCs w:val="24"/>
        </w:rPr>
        <w:t>Fire safety kit – fire bucket</w:t>
      </w:r>
      <w:r w:rsidRPr="00836D0C">
        <w:rPr>
          <w:rFonts w:cstheme="minorHAnsi"/>
          <w:sz w:val="24"/>
          <w:szCs w:val="24"/>
        </w:rPr>
        <w:t>, fire gloves, fire blanket</w:t>
      </w:r>
      <w:r w:rsidRPr="008E402B">
        <w:rPr>
          <w:rFonts w:cstheme="minorHAnsi"/>
          <w:sz w:val="24"/>
          <w:szCs w:val="24"/>
        </w:rPr>
        <w:t xml:space="preserve"> </w:t>
      </w:r>
    </w:p>
    <w:p w14:paraId="1610E909" w14:textId="7ED579C7" w:rsidR="007E4302" w:rsidRDefault="007E4302" w:rsidP="007E4302">
      <w:pPr>
        <w:numPr>
          <w:ilvl w:val="0"/>
          <w:numId w:val="21"/>
        </w:numPr>
        <w:contextualSpacing/>
        <w:rPr>
          <w:rFonts w:cstheme="minorHAnsi"/>
          <w:sz w:val="24"/>
          <w:szCs w:val="24"/>
        </w:rPr>
      </w:pPr>
      <w:r w:rsidRPr="008E402B">
        <w:rPr>
          <w:rFonts w:cstheme="minorHAnsi"/>
          <w:sz w:val="24"/>
          <w:szCs w:val="24"/>
        </w:rPr>
        <w:t>Tools in a padlocked box</w:t>
      </w:r>
      <w:r w:rsidR="00FD5FC8">
        <w:rPr>
          <w:rFonts w:cstheme="minorHAnsi"/>
          <w:sz w:val="24"/>
          <w:szCs w:val="24"/>
        </w:rPr>
        <w:t xml:space="preserve"> </w:t>
      </w:r>
      <w:r>
        <w:rPr>
          <w:rFonts w:cstheme="minorHAnsi"/>
          <w:sz w:val="24"/>
          <w:szCs w:val="24"/>
        </w:rPr>
        <w:t xml:space="preserve">– </w:t>
      </w:r>
      <w:r w:rsidR="00FD5FC8">
        <w:rPr>
          <w:rFonts w:cstheme="minorHAnsi"/>
          <w:sz w:val="24"/>
          <w:szCs w:val="24"/>
        </w:rPr>
        <w:t xml:space="preserve">3 separate boxes, one </w:t>
      </w:r>
      <w:r>
        <w:rPr>
          <w:rFonts w:cstheme="minorHAnsi"/>
          <w:sz w:val="24"/>
          <w:szCs w:val="24"/>
        </w:rPr>
        <w:t xml:space="preserve">containing palm drills, </w:t>
      </w:r>
      <w:r w:rsidR="00FD5FC8">
        <w:rPr>
          <w:rFonts w:cstheme="minorHAnsi"/>
          <w:sz w:val="24"/>
          <w:szCs w:val="24"/>
        </w:rPr>
        <w:t xml:space="preserve">one containing </w:t>
      </w:r>
      <w:r>
        <w:rPr>
          <w:rFonts w:cstheme="minorHAnsi"/>
          <w:sz w:val="24"/>
          <w:szCs w:val="24"/>
        </w:rPr>
        <w:t>peelers</w:t>
      </w:r>
      <w:r w:rsidR="00956C35">
        <w:rPr>
          <w:rFonts w:cstheme="minorHAnsi"/>
          <w:sz w:val="24"/>
          <w:szCs w:val="24"/>
        </w:rPr>
        <w:t xml:space="preserve"> and </w:t>
      </w:r>
      <w:r w:rsidR="00FD5FC8">
        <w:rPr>
          <w:rFonts w:cstheme="minorHAnsi"/>
          <w:sz w:val="24"/>
          <w:szCs w:val="24"/>
        </w:rPr>
        <w:t>knives</w:t>
      </w:r>
      <w:r w:rsidR="00956C35">
        <w:rPr>
          <w:rFonts w:cstheme="minorHAnsi"/>
          <w:sz w:val="24"/>
          <w:szCs w:val="24"/>
        </w:rPr>
        <w:t xml:space="preserve">, </w:t>
      </w:r>
      <w:r w:rsidR="00FD5FC8">
        <w:rPr>
          <w:rFonts w:cstheme="minorHAnsi"/>
          <w:sz w:val="24"/>
          <w:szCs w:val="24"/>
        </w:rPr>
        <w:t xml:space="preserve">and </w:t>
      </w:r>
      <w:r w:rsidR="00956C35">
        <w:rPr>
          <w:rFonts w:cstheme="minorHAnsi"/>
          <w:sz w:val="24"/>
          <w:szCs w:val="24"/>
        </w:rPr>
        <w:t xml:space="preserve">the other containing </w:t>
      </w:r>
      <w:r w:rsidR="00FD5FC8">
        <w:rPr>
          <w:rFonts w:cstheme="minorHAnsi"/>
          <w:sz w:val="24"/>
          <w:szCs w:val="24"/>
        </w:rPr>
        <w:t>hammers</w:t>
      </w:r>
      <w:r w:rsidR="00956C35">
        <w:rPr>
          <w:rFonts w:cstheme="minorHAnsi"/>
          <w:sz w:val="24"/>
          <w:szCs w:val="24"/>
        </w:rPr>
        <w:t xml:space="preserve"> – including a claw hammer </w:t>
      </w:r>
    </w:p>
    <w:p w14:paraId="21C8B4D2" w14:textId="5F960A1D" w:rsidR="007E4302" w:rsidRPr="008E402B" w:rsidRDefault="007E4302" w:rsidP="007E4302">
      <w:pPr>
        <w:numPr>
          <w:ilvl w:val="0"/>
          <w:numId w:val="21"/>
        </w:numPr>
        <w:contextualSpacing/>
        <w:rPr>
          <w:rFonts w:cstheme="minorHAnsi"/>
          <w:sz w:val="24"/>
          <w:szCs w:val="24"/>
        </w:rPr>
      </w:pPr>
      <w:r>
        <w:rPr>
          <w:rFonts w:cstheme="minorHAnsi"/>
          <w:sz w:val="24"/>
          <w:szCs w:val="24"/>
        </w:rPr>
        <w:t>Large tools in a large padlocked b</w:t>
      </w:r>
      <w:r w:rsidR="00FD5FC8">
        <w:rPr>
          <w:rFonts w:cstheme="minorHAnsi"/>
          <w:sz w:val="24"/>
          <w:szCs w:val="24"/>
        </w:rPr>
        <w:t>ag</w:t>
      </w:r>
      <w:r>
        <w:rPr>
          <w:rFonts w:cstheme="minorHAnsi"/>
          <w:sz w:val="24"/>
          <w:szCs w:val="24"/>
        </w:rPr>
        <w:t>– containing a saw, a pruning saw, a bowsaw, sheath knife,</w:t>
      </w:r>
    </w:p>
    <w:p w14:paraId="2BCD98C2" w14:textId="77777777" w:rsidR="007E4302" w:rsidRDefault="007E4302" w:rsidP="007E4302">
      <w:pPr>
        <w:numPr>
          <w:ilvl w:val="0"/>
          <w:numId w:val="21"/>
        </w:numPr>
        <w:contextualSpacing/>
        <w:rPr>
          <w:rFonts w:cstheme="minorHAnsi"/>
          <w:sz w:val="24"/>
          <w:szCs w:val="24"/>
        </w:rPr>
      </w:pPr>
      <w:r w:rsidRPr="008E402B">
        <w:rPr>
          <w:rFonts w:cstheme="minorHAnsi"/>
          <w:sz w:val="24"/>
          <w:szCs w:val="24"/>
        </w:rPr>
        <w:t>Storm kettle</w:t>
      </w:r>
    </w:p>
    <w:p w14:paraId="096A145C" w14:textId="5CB928B4" w:rsidR="007E4302" w:rsidRPr="008E402B" w:rsidRDefault="007E4302" w:rsidP="007E4302">
      <w:pPr>
        <w:numPr>
          <w:ilvl w:val="0"/>
          <w:numId w:val="21"/>
        </w:numPr>
        <w:contextualSpacing/>
        <w:rPr>
          <w:rFonts w:cstheme="minorHAnsi"/>
          <w:sz w:val="24"/>
          <w:szCs w:val="24"/>
        </w:rPr>
      </w:pPr>
      <w:r>
        <w:rPr>
          <w:rFonts w:cstheme="minorHAnsi"/>
          <w:sz w:val="24"/>
          <w:szCs w:val="24"/>
        </w:rPr>
        <w:t>Fire lighting equipment – cotton wool, fire strike, tinder</w:t>
      </w:r>
      <w:r w:rsidR="00FD5FC8">
        <w:rPr>
          <w:rFonts w:cstheme="minorHAnsi"/>
          <w:sz w:val="24"/>
          <w:szCs w:val="24"/>
        </w:rPr>
        <w:t>, dried wood</w:t>
      </w:r>
    </w:p>
    <w:p w14:paraId="459BC4A5" w14:textId="5EADBC2E" w:rsidR="007E4302" w:rsidRPr="008E402B" w:rsidRDefault="007E4302" w:rsidP="007E4302">
      <w:pPr>
        <w:numPr>
          <w:ilvl w:val="0"/>
          <w:numId w:val="21"/>
        </w:numPr>
        <w:contextualSpacing/>
        <w:rPr>
          <w:rFonts w:cstheme="minorHAnsi"/>
          <w:sz w:val="24"/>
          <w:szCs w:val="24"/>
        </w:rPr>
      </w:pPr>
      <w:r w:rsidRPr="008E402B">
        <w:rPr>
          <w:rFonts w:cstheme="minorHAnsi"/>
          <w:sz w:val="24"/>
          <w:szCs w:val="24"/>
        </w:rPr>
        <w:t>Tarpaulin</w:t>
      </w:r>
      <w:r w:rsidR="00956C35">
        <w:rPr>
          <w:rFonts w:cstheme="minorHAnsi"/>
          <w:sz w:val="24"/>
          <w:szCs w:val="24"/>
        </w:rPr>
        <w:t>s</w:t>
      </w:r>
    </w:p>
    <w:p w14:paraId="03D3C2C4" w14:textId="634E8177" w:rsidR="007E4302" w:rsidRPr="008E402B" w:rsidRDefault="007E4302" w:rsidP="007E4302">
      <w:pPr>
        <w:numPr>
          <w:ilvl w:val="0"/>
          <w:numId w:val="21"/>
        </w:numPr>
        <w:contextualSpacing/>
        <w:rPr>
          <w:rFonts w:cstheme="minorHAnsi"/>
          <w:sz w:val="24"/>
          <w:szCs w:val="24"/>
        </w:rPr>
      </w:pPr>
      <w:r w:rsidRPr="008E402B">
        <w:rPr>
          <w:rFonts w:cstheme="minorHAnsi"/>
          <w:sz w:val="24"/>
          <w:szCs w:val="24"/>
        </w:rPr>
        <w:t>Rope, paracord</w:t>
      </w:r>
      <w:r w:rsidR="00FD5FC8">
        <w:rPr>
          <w:rFonts w:cstheme="minorHAnsi"/>
          <w:sz w:val="24"/>
          <w:szCs w:val="24"/>
        </w:rPr>
        <w:t>, pegs, clips</w:t>
      </w:r>
    </w:p>
    <w:p w14:paraId="34BB2A6A" w14:textId="3FC77D19" w:rsidR="00FD5FC8" w:rsidRDefault="007E4302" w:rsidP="007E4302">
      <w:pPr>
        <w:numPr>
          <w:ilvl w:val="0"/>
          <w:numId w:val="20"/>
        </w:numPr>
        <w:contextualSpacing/>
        <w:rPr>
          <w:rFonts w:cstheme="minorHAnsi"/>
          <w:sz w:val="24"/>
          <w:szCs w:val="24"/>
        </w:rPr>
      </w:pPr>
      <w:r w:rsidRPr="008E402B">
        <w:rPr>
          <w:rFonts w:cstheme="minorHAnsi"/>
          <w:sz w:val="24"/>
          <w:szCs w:val="24"/>
        </w:rPr>
        <w:t>Games</w:t>
      </w:r>
      <w:r w:rsidR="00FD5FC8">
        <w:rPr>
          <w:rFonts w:cstheme="minorHAnsi"/>
          <w:sz w:val="24"/>
          <w:szCs w:val="24"/>
        </w:rPr>
        <w:t xml:space="preserve"> and</w:t>
      </w:r>
      <w:r w:rsidRPr="008E402B">
        <w:rPr>
          <w:rFonts w:cstheme="minorHAnsi"/>
          <w:sz w:val="24"/>
          <w:szCs w:val="24"/>
        </w:rPr>
        <w:t xml:space="preserve"> toys</w:t>
      </w:r>
    </w:p>
    <w:p w14:paraId="71747F87" w14:textId="2E9F9D78" w:rsidR="00FD5FC8" w:rsidRDefault="00FD5FC8" w:rsidP="007E4302">
      <w:pPr>
        <w:numPr>
          <w:ilvl w:val="0"/>
          <w:numId w:val="20"/>
        </w:numPr>
        <w:contextualSpacing/>
        <w:rPr>
          <w:rFonts w:cstheme="minorHAnsi"/>
          <w:sz w:val="24"/>
          <w:szCs w:val="24"/>
        </w:rPr>
      </w:pPr>
      <w:r>
        <w:rPr>
          <w:rFonts w:cstheme="minorHAnsi"/>
          <w:sz w:val="24"/>
          <w:szCs w:val="24"/>
        </w:rPr>
        <w:t>W</w:t>
      </w:r>
      <w:r w:rsidR="007E4302" w:rsidRPr="008E402B">
        <w:rPr>
          <w:rFonts w:cstheme="minorHAnsi"/>
          <w:sz w:val="24"/>
          <w:szCs w:val="24"/>
        </w:rPr>
        <w:t xml:space="preserve">ood </w:t>
      </w:r>
      <w:r w:rsidR="00956C35">
        <w:rPr>
          <w:rFonts w:cstheme="minorHAnsi"/>
          <w:sz w:val="24"/>
          <w:szCs w:val="24"/>
        </w:rPr>
        <w:t xml:space="preserve">for activities </w:t>
      </w:r>
    </w:p>
    <w:p w14:paraId="6DE37DFE" w14:textId="3B539226" w:rsidR="007E4302" w:rsidRPr="008E402B" w:rsidRDefault="00FD5FC8" w:rsidP="007E4302">
      <w:pPr>
        <w:numPr>
          <w:ilvl w:val="0"/>
          <w:numId w:val="20"/>
        </w:numPr>
        <w:contextualSpacing/>
        <w:rPr>
          <w:rFonts w:cstheme="minorHAnsi"/>
          <w:sz w:val="24"/>
          <w:szCs w:val="24"/>
        </w:rPr>
      </w:pPr>
      <w:r>
        <w:rPr>
          <w:rFonts w:cstheme="minorHAnsi"/>
          <w:sz w:val="24"/>
          <w:szCs w:val="24"/>
        </w:rPr>
        <w:t>L</w:t>
      </w:r>
      <w:r w:rsidR="007E4302" w:rsidRPr="008E402B">
        <w:rPr>
          <w:rFonts w:cstheme="minorHAnsi"/>
          <w:sz w:val="24"/>
          <w:szCs w:val="24"/>
        </w:rPr>
        <w:t xml:space="preserve">earning resources </w:t>
      </w:r>
    </w:p>
    <w:p w14:paraId="4B655A3B" w14:textId="4025565A" w:rsidR="007E4302" w:rsidRPr="00956C35" w:rsidRDefault="007E4302" w:rsidP="007E4302">
      <w:pPr>
        <w:numPr>
          <w:ilvl w:val="0"/>
          <w:numId w:val="20"/>
        </w:numPr>
        <w:contextualSpacing/>
        <w:rPr>
          <w:rFonts w:cstheme="minorHAnsi"/>
          <w:sz w:val="24"/>
          <w:szCs w:val="24"/>
        </w:rPr>
      </w:pPr>
      <w:r w:rsidRPr="00956C35">
        <w:rPr>
          <w:rFonts w:cstheme="minorHAnsi"/>
          <w:sz w:val="24"/>
          <w:szCs w:val="24"/>
        </w:rPr>
        <w:t xml:space="preserve">Water </w:t>
      </w:r>
      <w:r w:rsidR="00956C35" w:rsidRPr="00956C35">
        <w:rPr>
          <w:rFonts w:cstheme="minorHAnsi"/>
          <w:sz w:val="24"/>
          <w:szCs w:val="24"/>
        </w:rPr>
        <w:t xml:space="preserve">flasks </w:t>
      </w:r>
      <w:r w:rsidRPr="00956C35">
        <w:rPr>
          <w:rFonts w:cstheme="minorHAnsi"/>
          <w:sz w:val="24"/>
          <w:szCs w:val="24"/>
        </w:rPr>
        <w:t>container</w:t>
      </w:r>
      <w:r w:rsidR="00956C35" w:rsidRPr="00956C35">
        <w:rPr>
          <w:rFonts w:cstheme="minorHAnsi"/>
          <w:sz w:val="24"/>
          <w:szCs w:val="24"/>
        </w:rPr>
        <w:t>s</w:t>
      </w:r>
      <w:r w:rsidRPr="00956C35">
        <w:rPr>
          <w:rFonts w:cstheme="minorHAnsi"/>
          <w:sz w:val="24"/>
          <w:szCs w:val="24"/>
        </w:rPr>
        <w:t xml:space="preserve"> with </w:t>
      </w:r>
      <w:r w:rsidR="00956C35" w:rsidRPr="00956C35">
        <w:rPr>
          <w:rFonts w:cstheme="minorHAnsi"/>
          <w:sz w:val="24"/>
          <w:szCs w:val="24"/>
        </w:rPr>
        <w:t>drinks and c</w:t>
      </w:r>
      <w:r w:rsidR="00956C35" w:rsidRPr="00956C35">
        <w:rPr>
          <w:rFonts w:cstheme="minorHAnsi"/>
          <w:sz w:val="24"/>
          <w:szCs w:val="24"/>
        </w:rPr>
        <w:t xml:space="preserve">ups </w:t>
      </w:r>
    </w:p>
    <w:p w14:paraId="0A436513" w14:textId="0529A7F8" w:rsidR="007E4302" w:rsidRPr="008E402B" w:rsidRDefault="00956C35" w:rsidP="007E4302">
      <w:pPr>
        <w:numPr>
          <w:ilvl w:val="0"/>
          <w:numId w:val="20"/>
        </w:numPr>
        <w:contextualSpacing/>
        <w:rPr>
          <w:rFonts w:cstheme="minorHAnsi"/>
          <w:sz w:val="24"/>
          <w:szCs w:val="24"/>
        </w:rPr>
      </w:pPr>
      <w:r>
        <w:rPr>
          <w:rFonts w:cstheme="minorHAnsi"/>
          <w:sz w:val="24"/>
          <w:szCs w:val="24"/>
        </w:rPr>
        <w:t>Plastic w</w:t>
      </w:r>
      <w:r w:rsidR="007E4302" w:rsidRPr="008E402B">
        <w:rPr>
          <w:rFonts w:cstheme="minorHAnsi"/>
          <w:sz w:val="24"/>
          <w:szCs w:val="24"/>
        </w:rPr>
        <w:t>ater container</w:t>
      </w:r>
      <w:r>
        <w:rPr>
          <w:rFonts w:cstheme="minorHAnsi"/>
          <w:sz w:val="24"/>
          <w:szCs w:val="24"/>
        </w:rPr>
        <w:t>s</w:t>
      </w:r>
      <w:r w:rsidR="007E4302" w:rsidRPr="008E402B">
        <w:rPr>
          <w:rFonts w:cstheme="minorHAnsi"/>
          <w:sz w:val="24"/>
          <w:szCs w:val="24"/>
        </w:rPr>
        <w:t xml:space="preserve"> for fire bucket and general </w:t>
      </w:r>
      <w:r w:rsidR="007E4302">
        <w:rPr>
          <w:rFonts w:cstheme="minorHAnsi"/>
          <w:sz w:val="24"/>
          <w:szCs w:val="24"/>
        </w:rPr>
        <w:t>water use</w:t>
      </w:r>
    </w:p>
    <w:p w14:paraId="18E660D6" w14:textId="77777777" w:rsidR="007E4302" w:rsidRPr="008E402B" w:rsidRDefault="007E4302" w:rsidP="007E4302">
      <w:pPr>
        <w:rPr>
          <w:rFonts w:cstheme="minorHAnsi"/>
          <w:sz w:val="24"/>
          <w:szCs w:val="24"/>
        </w:rPr>
      </w:pPr>
      <w:r w:rsidRPr="008E402B">
        <w:rPr>
          <w:rFonts w:cstheme="minorHAnsi"/>
          <w:sz w:val="24"/>
          <w:szCs w:val="24"/>
        </w:rPr>
        <w:t>___________________________________________________________________________</w:t>
      </w:r>
    </w:p>
    <w:p w14:paraId="591DB5B3" w14:textId="77777777" w:rsidR="007E4302" w:rsidRPr="008E402B" w:rsidRDefault="007E4302" w:rsidP="007E4302">
      <w:pPr>
        <w:rPr>
          <w:rFonts w:cstheme="minorHAnsi"/>
          <w:sz w:val="24"/>
          <w:szCs w:val="24"/>
        </w:rPr>
      </w:pPr>
      <w:r w:rsidRPr="008E402B">
        <w:rPr>
          <w:rFonts w:cstheme="minorHAnsi"/>
          <w:sz w:val="24"/>
          <w:szCs w:val="24"/>
        </w:rPr>
        <w:t>In more detail:</w:t>
      </w:r>
    </w:p>
    <w:p w14:paraId="63D08A90" w14:textId="77777777" w:rsidR="007E4302" w:rsidRPr="008E402B" w:rsidRDefault="007E4302" w:rsidP="007E4302">
      <w:pPr>
        <w:rPr>
          <w:rFonts w:cstheme="minorHAnsi"/>
          <w:sz w:val="24"/>
          <w:szCs w:val="24"/>
        </w:rPr>
      </w:pPr>
      <w:r w:rsidRPr="008E402B">
        <w:rPr>
          <w:rFonts w:cstheme="minorHAnsi"/>
          <w:sz w:val="24"/>
          <w:szCs w:val="24"/>
        </w:rPr>
        <w:t>Organisation</w:t>
      </w:r>
    </w:p>
    <w:p w14:paraId="52609DCA" w14:textId="7C602EF8" w:rsidR="007E4302" w:rsidRPr="008E402B" w:rsidRDefault="007E4302" w:rsidP="007E4302">
      <w:pPr>
        <w:numPr>
          <w:ilvl w:val="0"/>
          <w:numId w:val="21"/>
        </w:numPr>
        <w:contextualSpacing/>
        <w:rPr>
          <w:rFonts w:cstheme="minorHAnsi"/>
          <w:sz w:val="24"/>
          <w:szCs w:val="24"/>
        </w:rPr>
      </w:pPr>
      <w:r w:rsidRPr="008E402B">
        <w:rPr>
          <w:rFonts w:cstheme="minorHAnsi"/>
          <w:sz w:val="24"/>
          <w:szCs w:val="24"/>
        </w:rPr>
        <w:t>Permission slips including tool use, food and drink consumption</w:t>
      </w:r>
      <w:r w:rsidR="00956C35">
        <w:rPr>
          <w:rFonts w:cstheme="minorHAnsi"/>
          <w:sz w:val="24"/>
          <w:szCs w:val="24"/>
        </w:rPr>
        <w:t xml:space="preserve"> to be emailed out to all parents at the start of the year – it is their responsibly to contact if they do not wish their children to take part in any of the previous</w:t>
      </w:r>
    </w:p>
    <w:p w14:paraId="5F92224D" w14:textId="6177397C" w:rsidR="007E4302" w:rsidRPr="008E402B" w:rsidRDefault="007E4302" w:rsidP="007E4302">
      <w:pPr>
        <w:numPr>
          <w:ilvl w:val="0"/>
          <w:numId w:val="21"/>
        </w:numPr>
        <w:contextualSpacing/>
        <w:rPr>
          <w:rFonts w:cstheme="minorHAnsi"/>
          <w:sz w:val="24"/>
          <w:szCs w:val="24"/>
        </w:rPr>
      </w:pPr>
      <w:r w:rsidRPr="008E402B">
        <w:rPr>
          <w:rFonts w:cstheme="minorHAnsi"/>
          <w:sz w:val="24"/>
          <w:szCs w:val="24"/>
        </w:rPr>
        <w:t>Register of children with surnames (emergency contacts held in the office)</w:t>
      </w:r>
    </w:p>
    <w:p w14:paraId="043ACE99" w14:textId="5E08ABB8" w:rsidR="007E4302" w:rsidRPr="008E402B" w:rsidRDefault="007E4302" w:rsidP="007E4302">
      <w:pPr>
        <w:numPr>
          <w:ilvl w:val="0"/>
          <w:numId w:val="21"/>
        </w:numPr>
        <w:contextualSpacing/>
        <w:rPr>
          <w:rFonts w:cstheme="minorHAnsi"/>
          <w:sz w:val="24"/>
          <w:szCs w:val="24"/>
        </w:rPr>
      </w:pPr>
      <w:r w:rsidRPr="008E402B">
        <w:rPr>
          <w:rFonts w:cstheme="minorHAnsi"/>
          <w:sz w:val="24"/>
          <w:szCs w:val="24"/>
        </w:rPr>
        <w:t xml:space="preserve">Medicines - container for inhalers with lid </w:t>
      </w:r>
      <w:r w:rsidR="00956C35">
        <w:rPr>
          <w:rFonts w:cstheme="minorHAnsi"/>
          <w:sz w:val="24"/>
          <w:szCs w:val="24"/>
        </w:rPr>
        <w:t xml:space="preserve">– T.A responsibility </w:t>
      </w:r>
    </w:p>
    <w:p w14:paraId="5F148944" w14:textId="77777777" w:rsidR="007E4302" w:rsidRPr="008E402B" w:rsidRDefault="007E4302" w:rsidP="007E4302">
      <w:pPr>
        <w:numPr>
          <w:ilvl w:val="0"/>
          <w:numId w:val="21"/>
        </w:numPr>
        <w:contextualSpacing/>
        <w:rPr>
          <w:rFonts w:cstheme="minorHAnsi"/>
          <w:sz w:val="24"/>
          <w:szCs w:val="24"/>
        </w:rPr>
      </w:pPr>
      <w:r w:rsidRPr="008E402B">
        <w:rPr>
          <w:rFonts w:cstheme="minorHAnsi"/>
          <w:sz w:val="24"/>
          <w:szCs w:val="24"/>
        </w:rPr>
        <w:t xml:space="preserve">Medical forms – to be kept in the office, allergies e.g. hay fever, plasters, medical needs, </w:t>
      </w:r>
    </w:p>
    <w:p w14:paraId="31E2CCB2" w14:textId="0DB0A9E2" w:rsidR="007E4302" w:rsidRDefault="007E4302" w:rsidP="007E4302">
      <w:pPr>
        <w:numPr>
          <w:ilvl w:val="0"/>
          <w:numId w:val="21"/>
        </w:numPr>
        <w:contextualSpacing/>
        <w:rPr>
          <w:rFonts w:cstheme="minorHAnsi"/>
          <w:sz w:val="24"/>
          <w:szCs w:val="24"/>
        </w:rPr>
      </w:pPr>
      <w:r w:rsidRPr="008E402B">
        <w:rPr>
          <w:rFonts w:cstheme="minorHAnsi"/>
          <w:sz w:val="24"/>
          <w:szCs w:val="24"/>
        </w:rPr>
        <w:t xml:space="preserve">Walkie Talkie – other walkie talkie to be in the office for immediate contact </w:t>
      </w:r>
    </w:p>
    <w:p w14:paraId="4D71F621" w14:textId="3E59DFDC" w:rsidR="00956C35" w:rsidRPr="008E402B" w:rsidRDefault="00956C35" w:rsidP="007E4302">
      <w:pPr>
        <w:numPr>
          <w:ilvl w:val="0"/>
          <w:numId w:val="21"/>
        </w:numPr>
        <w:contextualSpacing/>
        <w:rPr>
          <w:rFonts w:cstheme="minorHAnsi"/>
          <w:sz w:val="24"/>
          <w:szCs w:val="24"/>
        </w:rPr>
      </w:pPr>
      <w:r>
        <w:rPr>
          <w:rFonts w:cstheme="minorHAnsi"/>
          <w:sz w:val="24"/>
          <w:szCs w:val="24"/>
        </w:rPr>
        <w:t xml:space="preserve">FLS – to ask questions to ensure all the of above is carried out </w:t>
      </w:r>
    </w:p>
    <w:p w14:paraId="64D39E15" w14:textId="77777777" w:rsidR="007E4302" w:rsidRPr="008E402B" w:rsidRDefault="007E4302" w:rsidP="007E4302">
      <w:pPr>
        <w:contextualSpacing/>
        <w:rPr>
          <w:rFonts w:cstheme="minorHAnsi"/>
          <w:sz w:val="24"/>
          <w:szCs w:val="24"/>
        </w:rPr>
      </w:pPr>
    </w:p>
    <w:p w14:paraId="2564682B" w14:textId="77777777" w:rsidR="007E4302" w:rsidRPr="008E402B" w:rsidRDefault="007E4302" w:rsidP="007E4302">
      <w:pPr>
        <w:rPr>
          <w:rFonts w:cstheme="minorHAnsi"/>
          <w:sz w:val="24"/>
          <w:szCs w:val="24"/>
        </w:rPr>
      </w:pPr>
      <w:r w:rsidRPr="008E402B">
        <w:rPr>
          <w:rFonts w:cstheme="minorHAnsi"/>
          <w:sz w:val="24"/>
          <w:szCs w:val="24"/>
        </w:rPr>
        <w:t>Children/families responsible for</w:t>
      </w:r>
    </w:p>
    <w:p w14:paraId="17FCF99D" w14:textId="77777777" w:rsidR="007E4302" w:rsidRPr="008E402B" w:rsidRDefault="007E4302" w:rsidP="007E4302">
      <w:pPr>
        <w:numPr>
          <w:ilvl w:val="0"/>
          <w:numId w:val="20"/>
        </w:numPr>
        <w:contextualSpacing/>
        <w:rPr>
          <w:rFonts w:cstheme="minorHAnsi"/>
          <w:sz w:val="24"/>
          <w:szCs w:val="24"/>
        </w:rPr>
      </w:pPr>
      <w:r w:rsidRPr="008E402B">
        <w:rPr>
          <w:rFonts w:cstheme="minorHAnsi"/>
          <w:sz w:val="24"/>
          <w:szCs w:val="24"/>
        </w:rPr>
        <w:t>Sun cream – once a day recommended or top up before children go out – must be applied by themselves and then hands washed</w:t>
      </w:r>
    </w:p>
    <w:p w14:paraId="3974D142" w14:textId="77777777" w:rsidR="00FD5FC8" w:rsidRDefault="007E4302" w:rsidP="007E4302">
      <w:pPr>
        <w:numPr>
          <w:ilvl w:val="0"/>
          <w:numId w:val="20"/>
        </w:numPr>
        <w:contextualSpacing/>
        <w:rPr>
          <w:rFonts w:cstheme="minorHAnsi"/>
          <w:sz w:val="24"/>
          <w:szCs w:val="24"/>
        </w:rPr>
      </w:pPr>
      <w:r w:rsidRPr="008E402B">
        <w:rPr>
          <w:rFonts w:cstheme="minorHAnsi"/>
          <w:sz w:val="24"/>
          <w:szCs w:val="24"/>
        </w:rPr>
        <w:t xml:space="preserve">Children to </w:t>
      </w:r>
      <w:r w:rsidR="008D78B2">
        <w:rPr>
          <w:rFonts w:cstheme="minorHAnsi"/>
          <w:sz w:val="24"/>
          <w:szCs w:val="24"/>
        </w:rPr>
        <w:t>come in Forest School clothes</w:t>
      </w:r>
      <w:r w:rsidRPr="008E402B">
        <w:rPr>
          <w:rFonts w:cstheme="minorHAnsi"/>
          <w:sz w:val="24"/>
          <w:szCs w:val="24"/>
        </w:rPr>
        <w:t xml:space="preserve"> before the start of the session</w:t>
      </w:r>
    </w:p>
    <w:p w14:paraId="5F00B428" w14:textId="65F44997" w:rsidR="007E4302" w:rsidRPr="008E402B" w:rsidRDefault="00FD5FC8" w:rsidP="007E4302">
      <w:pPr>
        <w:numPr>
          <w:ilvl w:val="0"/>
          <w:numId w:val="20"/>
        </w:numPr>
        <w:contextualSpacing/>
        <w:rPr>
          <w:rFonts w:cstheme="minorHAnsi"/>
          <w:sz w:val="24"/>
          <w:szCs w:val="24"/>
        </w:rPr>
      </w:pPr>
      <w:r>
        <w:rPr>
          <w:rFonts w:cstheme="minorHAnsi"/>
          <w:sz w:val="24"/>
          <w:szCs w:val="24"/>
        </w:rPr>
        <w:t>A</w:t>
      </w:r>
      <w:r w:rsidR="007E4302" w:rsidRPr="008E402B">
        <w:rPr>
          <w:rFonts w:cstheme="minorHAnsi"/>
          <w:sz w:val="24"/>
          <w:szCs w:val="24"/>
        </w:rPr>
        <w:t xml:space="preserve">ll </w:t>
      </w:r>
      <w:r>
        <w:rPr>
          <w:rFonts w:cstheme="minorHAnsi"/>
          <w:sz w:val="24"/>
          <w:szCs w:val="24"/>
        </w:rPr>
        <w:t xml:space="preserve">children </w:t>
      </w:r>
      <w:r w:rsidR="007E4302" w:rsidRPr="008E402B">
        <w:rPr>
          <w:rFonts w:cstheme="minorHAnsi"/>
          <w:sz w:val="24"/>
          <w:szCs w:val="24"/>
        </w:rPr>
        <w:t xml:space="preserve">must use the </w:t>
      </w:r>
      <w:r>
        <w:rPr>
          <w:rFonts w:cstheme="minorHAnsi"/>
          <w:sz w:val="24"/>
          <w:szCs w:val="24"/>
        </w:rPr>
        <w:t xml:space="preserve">bathroom </w:t>
      </w:r>
      <w:r w:rsidR="007E4302" w:rsidRPr="008E402B">
        <w:rPr>
          <w:rFonts w:cstheme="minorHAnsi"/>
          <w:sz w:val="24"/>
          <w:szCs w:val="24"/>
        </w:rPr>
        <w:t xml:space="preserve">facilitates and wash and dry their hands </w:t>
      </w:r>
      <w:r>
        <w:rPr>
          <w:rFonts w:cstheme="minorHAnsi"/>
          <w:sz w:val="24"/>
          <w:szCs w:val="24"/>
        </w:rPr>
        <w:t>before we go</w:t>
      </w:r>
      <w:r w:rsidR="007E4302" w:rsidRPr="008E402B">
        <w:rPr>
          <w:rFonts w:cstheme="minorHAnsi"/>
          <w:sz w:val="24"/>
          <w:szCs w:val="24"/>
        </w:rPr>
        <w:t xml:space="preserve"> </w:t>
      </w:r>
    </w:p>
    <w:p w14:paraId="390C3E3F" w14:textId="58226093" w:rsidR="007E4302" w:rsidRPr="008E402B" w:rsidRDefault="007E4302" w:rsidP="007E4302">
      <w:pPr>
        <w:numPr>
          <w:ilvl w:val="0"/>
          <w:numId w:val="20"/>
        </w:numPr>
        <w:contextualSpacing/>
        <w:rPr>
          <w:rFonts w:cstheme="minorHAnsi"/>
          <w:sz w:val="24"/>
          <w:szCs w:val="24"/>
        </w:rPr>
      </w:pPr>
      <w:r w:rsidRPr="008E402B">
        <w:rPr>
          <w:rFonts w:cstheme="minorHAnsi"/>
          <w:sz w:val="24"/>
          <w:szCs w:val="24"/>
        </w:rPr>
        <w:t xml:space="preserve">Register to be taken once we get to the </w:t>
      </w:r>
      <w:r w:rsidR="00FD5FC8">
        <w:rPr>
          <w:rFonts w:cstheme="minorHAnsi"/>
          <w:sz w:val="24"/>
          <w:szCs w:val="24"/>
        </w:rPr>
        <w:t>F</w:t>
      </w:r>
      <w:r w:rsidRPr="008E402B">
        <w:rPr>
          <w:rFonts w:cstheme="minorHAnsi"/>
          <w:sz w:val="24"/>
          <w:szCs w:val="24"/>
        </w:rPr>
        <w:t xml:space="preserve">orest </w:t>
      </w:r>
      <w:r w:rsidR="00FD5FC8">
        <w:rPr>
          <w:rFonts w:cstheme="minorHAnsi"/>
          <w:sz w:val="24"/>
          <w:szCs w:val="24"/>
        </w:rPr>
        <w:t>S</w:t>
      </w:r>
      <w:r w:rsidRPr="008E402B">
        <w:rPr>
          <w:rFonts w:cstheme="minorHAnsi"/>
          <w:sz w:val="24"/>
          <w:szCs w:val="24"/>
        </w:rPr>
        <w:t xml:space="preserve">chool </w:t>
      </w:r>
      <w:r w:rsidR="00FD5FC8">
        <w:rPr>
          <w:rFonts w:cstheme="minorHAnsi"/>
          <w:sz w:val="24"/>
          <w:szCs w:val="24"/>
        </w:rPr>
        <w:t>base</w:t>
      </w:r>
      <w:r w:rsidRPr="008E402B">
        <w:rPr>
          <w:rFonts w:cstheme="minorHAnsi"/>
          <w:sz w:val="24"/>
          <w:szCs w:val="24"/>
        </w:rPr>
        <w:t xml:space="preserve">camp </w:t>
      </w:r>
    </w:p>
    <w:p w14:paraId="25BCB6F4" w14:textId="77777777" w:rsidR="007E4302" w:rsidRDefault="007E4302" w:rsidP="007E4302">
      <w:pPr>
        <w:pStyle w:val="NormalWeb"/>
        <w:rPr>
          <w:rFonts w:asciiTheme="minorHAnsi" w:eastAsia="Calibri" w:hAnsiTheme="minorHAnsi" w:cstheme="minorHAnsi"/>
          <w:b/>
          <w:bCs/>
        </w:rPr>
      </w:pPr>
    </w:p>
    <w:p w14:paraId="53C36DBB" w14:textId="77777777" w:rsidR="007E4302" w:rsidRDefault="007E4302" w:rsidP="007E4302">
      <w:pPr>
        <w:pStyle w:val="NormalWeb"/>
        <w:rPr>
          <w:rFonts w:asciiTheme="minorHAnsi" w:eastAsia="Calibri" w:hAnsiTheme="minorHAnsi" w:cstheme="minorHAnsi"/>
          <w:b/>
          <w:bCs/>
        </w:rPr>
      </w:pPr>
    </w:p>
    <w:p w14:paraId="0B557687" w14:textId="77777777" w:rsidR="007E4302" w:rsidRPr="00863C70" w:rsidRDefault="007E4302" w:rsidP="007E4302">
      <w:pPr>
        <w:pStyle w:val="NormalWeb"/>
        <w:rPr>
          <w:rFonts w:asciiTheme="minorHAnsi" w:eastAsia="Calibri" w:hAnsiTheme="minorHAnsi" w:cstheme="minorHAnsi"/>
          <w:b/>
          <w:bCs/>
          <w:sz w:val="28"/>
          <w:szCs w:val="28"/>
          <w:u w:val="single"/>
        </w:rPr>
      </w:pPr>
    </w:p>
    <w:p w14:paraId="6394259D" w14:textId="63CF63B8" w:rsidR="007E4302" w:rsidRPr="001B630E" w:rsidRDefault="007E4302" w:rsidP="007E4302">
      <w:pPr>
        <w:pStyle w:val="NormalWeb"/>
        <w:rPr>
          <w:rFonts w:asciiTheme="minorHAnsi" w:eastAsia="Calibri" w:hAnsiTheme="minorHAnsi" w:cstheme="minorHAnsi"/>
          <w:b/>
          <w:bCs/>
          <w:sz w:val="28"/>
          <w:szCs w:val="28"/>
          <w:u w:val="single"/>
        </w:rPr>
      </w:pPr>
      <w:r w:rsidRPr="00863C70">
        <w:rPr>
          <w:rFonts w:asciiTheme="minorHAnsi" w:eastAsia="Calibri" w:hAnsiTheme="minorHAnsi" w:cstheme="minorHAnsi"/>
          <w:b/>
          <w:bCs/>
          <w:sz w:val="28"/>
          <w:szCs w:val="28"/>
          <w:u w:val="single"/>
        </w:rPr>
        <w:t xml:space="preserve">Essential equipment in first aid kits </w:t>
      </w:r>
    </w:p>
    <w:p w14:paraId="4573E162" w14:textId="77777777" w:rsidR="007E4302" w:rsidRPr="008E402B" w:rsidRDefault="007E4302" w:rsidP="007E4302">
      <w:pPr>
        <w:pStyle w:val="NormalWeb"/>
        <w:rPr>
          <w:rFonts w:asciiTheme="minorHAnsi" w:eastAsia="Calibri" w:hAnsiTheme="minorHAnsi" w:cstheme="minorHAnsi"/>
        </w:rPr>
      </w:pPr>
      <w:r>
        <w:rPr>
          <w:rFonts w:asciiTheme="minorHAnsi" w:eastAsia="Calibri" w:hAnsiTheme="minorHAnsi" w:cstheme="minorHAnsi"/>
        </w:rPr>
        <w:t>F</w:t>
      </w:r>
      <w:r w:rsidRPr="008E402B">
        <w:rPr>
          <w:rFonts w:asciiTheme="minorHAnsi" w:eastAsia="Calibri" w:hAnsiTheme="minorHAnsi" w:cstheme="minorHAnsi"/>
        </w:rPr>
        <w:t>irst Aid Kit containing:</w:t>
      </w:r>
    </w:p>
    <w:p w14:paraId="099A5548" w14:textId="581FBDC1" w:rsidR="007E4302" w:rsidRPr="008E402B" w:rsidRDefault="001B630E" w:rsidP="00FD5FC8">
      <w:pPr>
        <w:pStyle w:val="NormalWeb"/>
        <w:numPr>
          <w:ilvl w:val="0"/>
          <w:numId w:val="17"/>
        </w:numPr>
        <w:spacing w:before="0" w:after="0"/>
        <w:rPr>
          <w:rFonts w:asciiTheme="minorHAnsi" w:eastAsia="Calibri" w:hAnsiTheme="minorHAnsi" w:cstheme="minorHAnsi"/>
        </w:rPr>
      </w:pPr>
      <w:r>
        <w:rPr>
          <w:rFonts w:asciiTheme="minorHAnsi" w:eastAsia="Calibri" w:hAnsiTheme="minorHAnsi" w:cstheme="minorHAnsi"/>
        </w:rPr>
        <w:t>D</w:t>
      </w:r>
      <w:r w:rsidR="007E4302" w:rsidRPr="008E402B">
        <w:rPr>
          <w:rFonts w:asciiTheme="minorHAnsi" w:eastAsia="Calibri" w:hAnsiTheme="minorHAnsi" w:cstheme="minorHAnsi"/>
        </w:rPr>
        <w:t>isposable gloves</w:t>
      </w:r>
    </w:p>
    <w:p w14:paraId="00C6551F" w14:textId="461D9156" w:rsidR="007E4302" w:rsidRPr="008E402B" w:rsidRDefault="001B630E" w:rsidP="00FD5FC8">
      <w:pPr>
        <w:pStyle w:val="NormalWeb"/>
        <w:numPr>
          <w:ilvl w:val="0"/>
          <w:numId w:val="17"/>
        </w:numPr>
        <w:spacing w:before="0" w:after="0"/>
        <w:rPr>
          <w:rFonts w:asciiTheme="minorHAnsi" w:eastAsia="Calibri" w:hAnsiTheme="minorHAnsi" w:cstheme="minorHAnsi"/>
        </w:rPr>
      </w:pPr>
      <w:r>
        <w:rPr>
          <w:rFonts w:asciiTheme="minorHAnsi" w:eastAsia="Calibri" w:hAnsiTheme="minorHAnsi" w:cstheme="minorHAnsi"/>
        </w:rPr>
        <w:t>W</w:t>
      </w:r>
      <w:r w:rsidR="007E4302" w:rsidRPr="008E402B">
        <w:rPr>
          <w:rFonts w:asciiTheme="minorHAnsi" w:eastAsia="Calibri" w:hAnsiTheme="minorHAnsi" w:cstheme="minorHAnsi"/>
        </w:rPr>
        <w:t>ound dressing</w:t>
      </w:r>
    </w:p>
    <w:p w14:paraId="53BC2EF2" w14:textId="7C8D4CCD" w:rsidR="007E4302" w:rsidRPr="008E402B" w:rsidRDefault="001B630E" w:rsidP="00FD5FC8">
      <w:pPr>
        <w:pStyle w:val="NormalWeb"/>
        <w:numPr>
          <w:ilvl w:val="0"/>
          <w:numId w:val="17"/>
        </w:numPr>
        <w:spacing w:before="0" w:after="0"/>
        <w:rPr>
          <w:rFonts w:asciiTheme="minorHAnsi" w:eastAsia="Calibri" w:hAnsiTheme="minorHAnsi" w:cstheme="minorHAnsi"/>
        </w:rPr>
      </w:pPr>
      <w:r>
        <w:rPr>
          <w:rFonts w:asciiTheme="minorHAnsi" w:eastAsia="Calibri" w:hAnsiTheme="minorHAnsi" w:cstheme="minorHAnsi"/>
        </w:rPr>
        <w:t>D</w:t>
      </w:r>
      <w:r w:rsidR="007E4302" w:rsidRPr="008E402B">
        <w:rPr>
          <w:rFonts w:asciiTheme="minorHAnsi" w:eastAsia="Calibri" w:hAnsiTheme="minorHAnsi" w:cstheme="minorHAnsi"/>
        </w:rPr>
        <w:t>isposable ice packs</w:t>
      </w:r>
    </w:p>
    <w:p w14:paraId="7561EBF4" w14:textId="065FC76E" w:rsidR="007E4302" w:rsidRPr="008E402B" w:rsidRDefault="001B630E" w:rsidP="00FD5FC8">
      <w:pPr>
        <w:pStyle w:val="NormalWeb"/>
        <w:numPr>
          <w:ilvl w:val="0"/>
          <w:numId w:val="17"/>
        </w:numPr>
        <w:spacing w:before="0" w:after="0"/>
        <w:rPr>
          <w:rFonts w:asciiTheme="minorHAnsi" w:eastAsia="Calibri" w:hAnsiTheme="minorHAnsi" w:cstheme="minorHAnsi"/>
        </w:rPr>
      </w:pPr>
      <w:r>
        <w:rPr>
          <w:rFonts w:asciiTheme="minorHAnsi" w:eastAsia="Calibri" w:hAnsiTheme="minorHAnsi" w:cstheme="minorHAnsi"/>
        </w:rPr>
        <w:t>T</w:t>
      </w:r>
      <w:r w:rsidR="007E4302" w:rsidRPr="008E402B">
        <w:rPr>
          <w:rFonts w:asciiTheme="minorHAnsi" w:eastAsia="Calibri" w:hAnsiTheme="minorHAnsi" w:cstheme="minorHAnsi"/>
        </w:rPr>
        <w:t>riangular bandage</w:t>
      </w:r>
    </w:p>
    <w:p w14:paraId="48A5E67A" w14:textId="2B7D0901" w:rsidR="007E4302" w:rsidRPr="008E402B" w:rsidRDefault="001B630E" w:rsidP="00FD5FC8">
      <w:pPr>
        <w:pStyle w:val="NormalWeb"/>
        <w:numPr>
          <w:ilvl w:val="0"/>
          <w:numId w:val="17"/>
        </w:numPr>
        <w:spacing w:before="0" w:after="0"/>
        <w:rPr>
          <w:rFonts w:asciiTheme="minorHAnsi" w:eastAsia="Calibri" w:hAnsiTheme="minorHAnsi" w:cstheme="minorHAnsi"/>
        </w:rPr>
      </w:pPr>
      <w:r>
        <w:rPr>
          <w:rFonts w:asciiTheme="minorHAnsi" w:eastAsia="Calibri" w:hAnsiTheme="minorHAnsi" w:cstheme="minorHAnsi"/>
        </w:rPr>
        <w:t>H</w:t>
      </w:r>
      <w:r w:rsidR="007E4302" w:rsidRPr="008E402B">
        <w:rPr>
          <w:rFonts w:asciiTheme="minorHAnsi" w:eastAsia="Calibri" w:hAnsiTheme="minorHAnsi" w:cstheme="minorHAnsi"/>
        </w:rPr>
        <w:t>ypoallergenic plasters</w:t>
      </w:r>
    </w:p>
    <w:p w14:paraId="1F87B375" w14:textId="47EB39D0" w:rsidR="007E4302" w:rsidRPr="008E402B" w:rsidRDefault="001B630E" w:rsidP="00FD5FC8">
      <w:pPr>
        <w:pStyle w:val="NormalWeb"/>
        <w:numPr>
          <w:ilvl w:val="0"/>
          <w:numId w:val="17"/>
        </w:numPr>
        <w:spacing w:before="0" w:after="0"/>
        <w:rPr>
          <w:rFonts w:asciiTheme="minorHAnsi" w:eastAsia="Calibri" w:hAnsiTheme="minorHAnsi" w:cstheme="minorHAnsi"/>
        </w:rPr>
      </w:pPr>
      <w:r>
        <w:rPr>
          <w:rFonts w:asciiTheme="minorHAnsi" w:eastAsia="Calibri" w:hAnsiTheme="minorHAnsi" w:cstheme="minorHAnsi"/>
        </w:rPr>
        <w:t>H</w:t>
      </w:r>
      <w:r w:rsidR="007E4302" w:rsidRPr="008E402B">
        <w:rPr>
          <w:rFonts w:asciiTheme="minorHAnsi" w:eastAsia="Calibri" w:hAnsiTheme="minorHAnsi" w:cstheme="minorHAnsi"/>
        </w:rPr>
        <w:t>and gel</w:t>
      </w:r>
    </w:p>
    <w:p w14:paraId="33FC60E1" w14:textId="2720BE0D" w:rsidR="007E4302" w:rsidRPr="008E402B" w:rsidRDefault="001B630E" w:rsidP="00FD5FC8">
      <w:pPr>
        <w:pStyle w:val="NormalWeb"/>
        <w:numPr>
          <w:ilvl w:val="0"/>
          <w:numId w:val="17"/>
        </w:numPr>
        <w:spacing w:before="0" w:after="0"/>
        <w:rPr>
          <w:rFonts w:asciiTheme="minorHAnsi" w:eastAsia="Calibri" w:hAnsiTheme="minorHAnsi" w:cstheme="minorHAnsi"/>
        </w:rPr>
      </w:pPr>
      <w:r>
        <w:rPr>
          <w:rFonts w:asciiTheme="minorHAnsi" w:eastAsia="Calibri" w:hAnsiTheme="minorHAnsi" w:cstheme="minorHAnsi"/>
        </w:rPr>
        <w:t>A</w:t>
      </w:r>
      <w:r w:rsidR="007E4302" w:rsidRPr="008E402B">
        <w:rPr>
          <w:rFonts w:asciiTheme="minorHAnsi" w:eastAsia="Calibri" w:hAnsiTheme="minorHAnsi" w:cstheme="minorHAnsi"/>
        </w:rPr>
        <w:t>ntibacterial wipes</w:t>
      </w:r>
    </w:p>
    <w:p w14:paraId="741D5540" w14:textId="2AA361C2" w:rsidR="007E4302" w:rsidRPr="008E402B" w:rsidRDefault="001B630E" w:rsidP="00FD5FC8">
      <w:pPr>
        <w:pStyle w:val="NormalWeb"/>
        <w:numPr>
          <w:ilvl w:val="0"/>
          <w:numId w:val="17"/>
        </w:numPr>
        <w:spacing w:before="0" w:after="0"/>
        <w:rPr>
          <w:rFonts w:asciiTheme="minorHAnsi" w:eastAsia="Calibri" w:hAnsiTheme="minorHAnsi" w:cstheme="minorHAnsi"/>
        </w:rPr>
      </w:pPr>
      <w:r>
        <w:rPr>
          <w:rFonts w:asciiTheme="minorHAnsi" w:eastAsia="Calibri" w:hAnsiTheme="minorHAnsi" w:cstheme="minorHAnsi"/>
        </w:rPr>
        <w:t>E</w:t>
      </w:r>
      <w:r w:rsidR="007E4302" w:rsidRPr="008E402B">
        <w:rPr>
          <w:rFonts w:asciiTheme="minorHAnsi" w:eastAsia="Calibri" w:hAnsiTheme="minorHAnsi" w:cstheme="minorHAnsi"/>
        </w:rPr>
        <w:t>ye pad</w:t>
      </w:r>
    </w:p>
    <w:p w14:paraId="245C7D53" w14:textId="5721FF02" w:rsidR="007E4302" w:rsidRPr="008E402B" w:rsidRDefault="001B630E" w:rsidP="00FD5FC8">
      <w:pPr>
        <w:pStyle w:val="NormalWeb"/>
        <w:numPr>
          <w:ilvl w:val="0"/>
          <w:numId w:val="17"/>
        </w:numPr>
        <w:spacing w:before="0" w:after="0"/>
        <w:rPr>
          <w:rFonts w:asciiTheme="minorHAnsi" w:eastAsia="Calibri" w:hAnsiTheme="minorHAnsi" w:cstheme="minorHAnsi"/>
        </w:rPr>
      </w:pPr>
      <w:r>
        <w:rPr>
          <w:rFonts w:asciiTheme="minorHAnsi" w:eastAsia="Calibri" w:hAnsiTheme="minorHAnsi" w:cstheme="minorHAnsi"/>
        </w:rPr>
        <w:t>S</w:t>
      </w:r>
      <w:r w:rsidR="007E4302" w:rsidRPr="008E402B">
        <w:rPr>
          <w:rFonts w:asciiTheme="minorHAnsi" w:eastAsia="Calibri" w:hAnsiTheme="minorHAnsi" w:cstheme="minorHAnsi"/>
        </w:rPr>
        <w:t>cissors</w:t>
      </w:r>
    </w:p>
    <w:p w14:paraId="0B40A369" w14:textId="5BA84A9F" w:rsidR="007E4302" w:rsidRPr="008E402B" w:rsidRDefault="001B630E" w:rsidP="00FD5FC8">
      <w:pPr>
        <w:pStyle w:val="NormalWeb"/>
        <w:numPr>
          <w:ilvl w:val="0"/>
          <w:numId w:val="17"/>
        </w:numPr>
        <w:spacing w:before="0" w:after="0"/>
        <w:rPr>
          <w:rFonts w:asciiTheme="minorHAnsi" w:eastAsia="Calibri" w:hAnsiTheme="minorHAnsi" w:cstheme="minorHAnsi"/>
        </w:rPr>
      </w:pPr>
      <w:r>
        <w:rPr>
          <w:rFonts w:asciiTheme="minorHAnsi" w:eastAsia="Calibri" w:hAnsiTheme="minorHAnsi" w:cstheme="minorHAnsi"/>
        </w:rPr>
        <w:t>A</w:t>
      </w:r>
      <w:r w:rsidR="007E4302" w:rsidRPr="008E402B">
        <w:rPr>
          <w:rFonts w:asciiTheme="minorHAnsi" w:eastAsia="Calibri" w:hAnsiTheme="minorHAnsi" w:cstheme="minorHAnsi"/>
        </w:rPr>
        <w:t>dhesive medical tape </w:t>
      </w:r>
    </w:p>
    <w:p w14:paraId="24A55B81" w14:textId="53ACD350" w:rsidR="004926CB" w:rsidRDefault="001B630E" w:rsidP="00FD5FC8">
      <w:pPr>
        <w:numPr>
          <w:ilvl w:val="0"/>
          <w:numId w:val="17"/>
        </w:numPr>
        <w:pBdr>
          <w:top w:val="nil"/>
          <w:left w:val="nil"/>
          <w:bottom w:val="nil"/>
          <w:right w:val="nil"/>
          <w:between w:val="nil"/>
          <w:bar w:val="nil"/>
        </w:pBdr>
        <w:spacing w:after="0" w:line="240" w:lineRule="auto"/>
        <w:rPr>
          <w:rFonts w:eastAsia="Calibri" w:cstheme="minorHAnsi"/>
          <w:sz w:val="24"/>
          <w:szCs w:val="24"/>
        </w:rPr>
      </w:pPr>
      <w:r>
        <w:rPr>
          <w:rFonts w:eastAsia="Calibri" w:cstheme="minorHAnsi"/>
          <w:sz w:val="24"/>
          <w:szCs w:val="24"/>
        </w:rPr>
        <w:t>F</w:t>
      </w:r>
      <w:r w:rsidR="007E4302" w:rsidRPr="008E402B">
        <w:rPr>
          <w:rFonts w:eastAsia="Calibri" w:cstheme="minorHAnsi"/>
          <w:sz w:val="24"/>
          <w:szCs w:val="24"/>
        </w:rPr>
        <w:t>ace shield</w:t>
      </w:r>
    </w:p>
    <w:p w14:paraId="4F832C8F" w14:textId="21CEDF68" w:rsidR="004926CB" w:rsidRDefault="001B630E" w:rsidP="00FD5FC8">
      <w:pPr>
        <w:numPr>
          <w:ilvl w:val="0"/>
          <w:numId w:val="17"/>
        </w:numPr>
        <w:pBdr>
          <w:top w:val="nil"/>
          <w:left w:val="nil"/>
          <w:bottom w:val="nil"/>
          <w:right w:val="nil"/>
          <w:between w:val="nil"/>
          <w:bar w:val="nil"/>
        </w:pBdr>
        <w:spacing w:after="0" w:line="240" w:lineRule="auto"/>
        <w:rPr>
          <w:rFonts w:eastAsia="Calibri" w:cstheme="minorHAnsi"/>
          <w:sz w:val="24"/>
          <w:szCs w:val="24"/>
        </w:rPr>
      </w:pPr>
      <w:r>
        <w:rPr>
          <w:rFonts w:eastAsia="Calibri" w:cstheme="minorHAnsi"/>
          <w:sz w:val="24"/>
          <w:szCs w:val="24"/>
        </w:rPr>
        <w:t>A</w:t>
      </w:r>
      <w:r w:rsidR="004926CB">
        <w:rPr>
          <w:rFonts w:eastAsia="Calibri" w:cstheme="minorHAnsi"/>
          <w:sz w:val="24"/>
          <w:szCs w:val="24"/>
        </w:rPr>
        <w:t xml:space="preserve">bsorbent padding </w:t>
      </w:r>
    </w:p>
    <w:p w14:paraId="49C9A6D8" w14:textId="2FD27504" w:rsidR="007E4302" w:rsidRDefault="001B630E" w:rsidP="00FD5FC8">
      <w:pPr>
        <w:numPr>
          <w:ilvl w:val="0"/>
          <w:numId w:val="17"/>
        </w:numPr>
        <w:pBdr>
          <w:top w:val="nil"/>
          <w:left w:val="nil"/>
          <w:bottom w:val="nil"/>
          <w:right w:val="nil"/>
          <w:between w:val="nil"/>
          <w:bar w:val="nil"/>
        </w:pBdr>
        <w:spacing w:after="0" w:line="240" w:lineRule="auto"/>
        <w:rPr>
          <w:rFonts w:eastAsia="Calibri" w:cstheme="minorHAnsi"/>
          <w:sz w:val="24"/>
          <w:szCs w:val="24"/>
        </w:rPr>
      </w:pPr>
      <w:r>
        <w:rPr>
          <w:rFonts w:eastAsia="Calibri" w:cstheme="minorHAnsi"/>
          <w:sz w:val="24"/>
          <w:szCs w:val="24"/>
        </w:rPr>
        <w:t>T</w:t>
      </w:r>
      <w:r w:rsidR="004926CB">
        <w:rPr>
          <w:rFonts w:eastAsia="Calibri" w:cstheme="minorHAnsi"/>
          <w:sz w:val="24"/>
          <w:szCs w:val="24"/>
        </w:rPr>
        <w:t>ourniquet</w:t>
      </w:r>
    </w:p>
    <w:p w14:paraId="5812930B" w14:textId="77777777" w:rsidR="007E4302" w:rsidRPr="008E402B" w:rsidRDefault="007E4302" w:rsidP="007E4302">
      <w:pPr>
        <w:pBdr>
          <w:top w:val="nil"/>
          <w:left w:val="nil"/>
          <w:bottom w:val="nil"/>
          <w:right w:val="nil"/>
          <w:between w:val="nil"/>
          <w:bar w:val="nil"/>
        </w:pBdr>
        <w:spacing w:after="0" w:line="240" w:lineRule="auto"/>
        <w:ind w:left="795"/>
        <w:rPr>
          <w:rFonts w:eastAsia="Calibri" w:cstheme="minorHAnsi"/>
          <w:sz w:val="24"/>
          <w:szCs w:val="24"/>
        </w:rPr>
      </w:pPr>
    </w:p>
    <w:p w14:paraId="5BA00062" w14:textId="77777777" w:rsidR="007E4302" w:rsidRPr="008E402B" w:rsidRDefault="007E4302" w:rsidP="007E4302">
      <w:pPr>
        <w:pStyle w:val="NormalWeb"/>
        <w:rPr>
          <w:rFonts w:asciiTheme="minorHAnsi" w:eastAsia="Calibri" w:hAnsiTheme="minorHAnsi" w:cstheme="minorHAnsi"/>
        </w:rPr>
      </w:pPr>
      <w:r w:rsidRPr="008E402B">
        <w:rPr>
          <w:rFonts w:asciiTheme="minorHAnsi" w:eastAsia="Calibri" w:hAnsiTheme="minorHAnsi" w:cstheme="minorHAnsi"/>
        </w:rPr>
        <w:t>Other essential equipment:</w:t>
      </w:r>
    </w:p>
    <w:p w14:paraId="243BA551" w14:textId="77777777" w:rsidR="007E4302" w:rsidRDefault="007E4302" w:rsidP="007E4302">
      <w:pPr>
        <w:pStyle w:val="NormalWeb"/>
        <w:numPr>
          <w:ilvl w:val="0"/>
          <w:numId w:val="19"/>
        </w:numPr>
        <w:rPr>
          <w:rFonts w:asciiTheme="minorHAnsi" w:eastAsia="Calibri" w:hAnsiTheme="minorHAnsi" w:cstheme="minorHAnsi"/>
        </w:rPr>
      </w:pPr>
      <w:r w:rsidRPr="008E402B">
        <w:rPr>
          <w:rFonts w:asciiTheme="minorHAnsi" w:eastAsia="Calibri" w:hAnsiTheme="minorHAnsi" w:cstheme="minorHAnsi"/>
        </w:rPr>
        <w:t>Any necessary individual medication (inhalers etc)</w:t>
      </w:r>
    </w:p>
    <w:p w14:paraId="1F41D59E" w14:textId="77777777" w:rsidR="007E4302" w:rsidRDefault="007E4302" w:rsidP="007E4302">
      <w:pPr>
        <w:pStyle w:val="NormalWeb"/>
        <w:rPr>
          <w:rFonts w:asciiTheme="minorHAnsi" w:eastAsia="Calibri" w:hAnsiTheme="minorHAnsi" w:cstheme="minorHAnsi"/>
        </w:rPr>
      </w:pPr>
    </w:p>
    <w:p w14:paraId="5BE4B93A" w14:textId="67235E84" w:rsidR="001B630E" w:rsidRDefault="007E4302" w:rsidP="001B630E">
      <w:pPr>
        <w:pStyle w:val="NormalWeb"/>
        <w:spacing w:after="0"/>
        <w:rPr>
          <w:rFonts w:asciiTheme="minorHAnsi" w:eastAsia="Calibri" w:hAnsiTheme="minorHAnsi" w:cstheme="minorHAnsi"/>
        </w:rPr>
      </w:pPr>
      <w:r w:rsidRPr="001B630E">
        <w:rPr>
          <w:rFonts w:asciiTheme="minorHAnsi" w:eastAsia="Calibri" w:hAnsiTheme="minorHAnsi" w:cstheme="minorHAnsi"/>
        </w:rPr>
        <w:t>Burns/Fire Kit</w:t>
      </w:r>
      <w:r w:rsidR="00836D0C" w:rsidRPr="001B630E">
        <w:rPr>
          <w:rFonts w:asciiTheme="minorHAnsi" w:eastAsia="Calibri" w:hAnsiTheme="minorHAnsi" w:cstheme="minorHAnsi"/>
        </w:rPr>
        <w:t xml:space="preserve"> containing</w:t>
      </w:r>
      <w:r w:rsidRPr="001B630E">
        <w:rPr>
          <w:rFonts w:asciiTheme="minorHAnsi" w:eastAsia="Calibri" w:hAnsiTheme="minorHAnsi" w:cstheme="minorHAnsi"/>
        </w:rPr>
        <w:t>:</w:t>
      </w:r>
    </w:p>
    <w:p w14:paraId="52EDE743" w14:textId="50C019FD" w:rsidR="001B630E" w:rsidRDefault="001B630E" w:rsidP="001B630E">
      <w:pPr>
        <w:pStyle w:val="NormalWeb"/>
        <w:numPr>
          <w:ilvl w:val="0"/>
          <w:numId w:val="29"/>
        </w:numPr>
        <w:spacing w:before="0" w:after="0"/>
        <w:ind w:left="680"/>
        <w:rPr>
          <w:rFonts w:asciiTheme="minorHAnsi" w:eastAsia="Calibri" w:hAnsiTheme="minorHAnsi" w:cstheme="minorHAnsi"/>
        </w:rPr>
      </w:pPr>
      <w:r>
        <w:rPr>
          <w:rFonts w:asciiTheme="minorHAnsi" w:eastAsia="Calibri" w:hAnsiTheme="minorHAnsi" w:cstheme="minorHAnsi"/>
        </w:rPr>
        <w:t>Burn dressing</w:t>
      </w:r>
    </w:p>
    <w:p w14:paraId="74B1CF4E" w14:textId="5A64D06E" w:rsidR="001B630E" w:rsidRDefault="001B630E" w:rsidP="001B630E">
      <w:pPr>
        <w:pStyle w:val="NormalWeb"/>
        <w:numPr>
          <w:ilvl w:val="0"/>
          <w:numId w:val="29"/>
        </w:numPr>
        <w:spacing w:before="0" w:after="0"/>
        <w:ind w:left="680"/>
        <w:rPr>
          <w:rFonts w:asciiTheme="minorHAnsi" w:eastAsia="Calibri" w:hAnsiTheme="minorHAnsi" w:cstheme="minorHAnsi"/>
        </w:rPr>
      </w:pPr>
      <w:r>
        <w:rPr>
          <w:rFonts w:asciiTheme="minorHAnsi" w:eastAsia="Calibri" w:hAnsiTheme="minorHAnsi" w:cstheme="minorHAnsi"/>
        </w:rPr>
        <w:t>HypaTouch gloves</w:t>
      </w:r>
    </w:p>
    <w:p w14:paraId="689CF6BB" w14:textId="54BF7326" w:rsidR="001B630E" w:rsidRDefault="001B630E" w:rsidP="001B630E">
      <w:pPr>
        <w:pStyle w:val="NormalWeb"/>
        <w:numPr>
          <w:ilvl w:val="0"/>
          <w:numId w:val="29"/>
        </w:numPr>
        <w:spacing w:before="0" w:after="0"/>
        <w:ind w:left="680"/>
        <w:rPr>
          <w:rFonts w:asciiTheme="minorHAnsi" w:eastAsia="Calibri" w:hAnsiTheme="minorHAnsi" w:cstheme="minorHAnsi"/>
        </w:rPr>
      </w:pPr>
      <w:r>
        <w:rPr>
          <w:rFonts w:asciiTheme="minorHAnsi" w:eastAsia="Calibri" w:hAnsiTheme="minorHAnsi" w:cstheme="minorHAnsi"/>
        </w:rPr>
        <w:t xml:space="preserve">Emergency burn gel </w:t>
      </w:r>
    </w:p>
    <w:p w14:paraId="4FB15112" w14:textId="45E2113B" w:rsidR="001B630E" w:rsidRDefault="001B630E" w:rsidP="001B630E">
      <w:pPr>
        <w:pStyle w:val="NormalWeb"/>
        <w:numPr>
          <w:ilvl w:val="0"/>
          <w:numId w:val="29"/>
        </w:numPr>
        <w:spacing w:before="0" w:after="0"/>
        <w:ind w:left="680"/>
        <w:rPr>
          <w:rFonts w:asciiTheme="minorHAnsi" w:eastAsia="Calibri" w:hAnsiTheme="minorHAnsi" w:cstheme="minorHAnsi"/>
        </w:rPr>
      </w:pPr>
      <w:r>
        <w:rPr>
          <w:rFonts w:asciiTheme="minorHAnsi" w:eastAsia="Calibri" w:hAnsiTheme="minorHAnsi" w:cstheme="minorHAnsi"/>
        </w:rPr>
        <w:t xml:space="preserve">Comforting bandage </w:t>
      </w:r>
    </w:p>
    <w:p w14:paraId="0CBBE877" w14:textId="432A16B5" w:rsidR="001B630E" w:rsidRDefault="001B630E" w:rsidP="001B630E">
      <w:pPr>
        <w:pStyle w:val="NormalWeb"/>
        <w:numPr>
          <w:ilvl w:val="0"/>
          <w:numId w:val="29"/>
        </w:numPr>
        <w:spacing w:before="0" w:after="0"/>
        <w:ind w:left="680"/>
        <w:rPr>
          <w:rFonts w:asciiTheme="minorHAnsi" w:eastAsia="Calibri" w:hAnsiTheme="minorHAnsi" w:cstheme="minorHAnsi"/>
        </w:rPr>
      </w:pPr>
      <w:r>
        <w:rPr>
          <w:rFonts w:asciiTheme="minorHAnsi" w:eastAsia="Calibri" w:hAnsiTheme="minorHAnsi" w:cstheme="minorHAnsi"/>
        </w:rPr>
        <w:t xml:space="preserve">Cup for running water </w:t>
      </w:r>
      <w:r w:rsidR="00B5576B">
        <w:rPr>
          <w:rFonts w:asciiTheme="minorHAnsi" w:eastAsia="Calibri" w:hAnsiTheme="minorHAnsi" w:cstheme="minorHAnsi"/>
        </w:rPr>
        <w:t xml:space="preserve">over burn </w:t>
      </w:r>
      <w:r w:rsidR="00956C35">
        <w:rPr>
          <w:rFonts w:asciiTheme="minorHAnsi" w:eastAsia="Calibri" w:hAnsiTheme="minorHAnsi" w:cstheme="minorHAnsi"/>
        </w:rPr>
        <w:t xml:space="preserve">– clean water to be kept in a separate container </w:t>
      </w:r>
    </w:p>
    <w:p w14:paraId="398F6066" w14:textId="77777777" w:rsidR="001B630E" w:rsidRPr="008E402B" w:rsidRDefault="001B630E" w:rsidP="001B630E">
      <w:pPr>
        <w:pStyle w:val="NormalWeb"/>
        <w:spacing w:after="0"/>
        <w:ind w:left="680"/>
        <w:rPr>
          <w:rFonts w:asciiTheme="minorHAnsi" w:eastAsia="Calibri" w:hAnsiTheme="minorHAnsi" w:cstheme="minorHAnsi"/>
        </w:rPr>
      </w:pPr>
    </w:p>
    <w:p w14:paraId="6DBEBE3C" w14:textId="77777777" w:rsidR="007E4302" w:rsidRDefault="007E4302" w:rsidP="00A6674F">
      <w:pPr>
        <w:pStyle w:val="BodyText"/>
        <w:jc w:val="center"/>
        <w:rPr>
          <w:rFonts w:ascii="Calibri" w:eastAsia="Calibri" w:hAnsi="Calibri" w:cs="Calibri"/>
          <w:b/>
          <w:sz w:val="28"/>
          <w:szCs w:val="28"/>
          <w:u w:val="single"/>
        </w:rPr>
      </w:pPr>
    </w:p>
    <w:p w14:paraId="4994F038" w14:textId="77777777" w:rsidR="007E4302" w:rsidRDefault="007E4302" w:rsidP="00A6674F">
      <w:pPr>
        <w:pStyle w:val="BodyText"/>
        <w:jc w:val="center"/>
        <w:rPr>
          <w:rFonts w:ascii="Calibri" w:eastAsia="Calibri" w:hAnsi="Calibri" w:cs="Calibri"/>
          <w:b/>
          <w:sz w:val="28"/>
          <w:szCs w:val="28"/>
          <w:u w:val="single"/>
        </w:rPr>
      </w:pPr>
    </w:p>
    <w:p w14:paraId="71D067E3" w14:textId="77777777" w:rsidR="007E4302" w:rsidRDefault="007E4302" w:rsidP="00A6674F">
      <w:pPr>
        <w:pStyle w:val="BodyText"/>
        <w:jc w:val="center"/>
        <w:rPr>
          <w:rFonts w:ascii="Calibri" w:eastAsia="Calibri" w:hAnsi="Calibri" w:cs="Calibri"/>
          <w:b/>
          <w:sz w:val="28"/>
          <w:szCs w:val="28"/>
          <w:u w:val="single"/>
        </w:rPr>
      </w:pPr>
    </w:p>
    <w:p w14:paraId="632E5D9C" w14:textId="77777777" w:rsidR="007E4302" w:rsidRDefault="007E4302" w:rsidP="00A6674F">
      <w:pPr>
        <w:pStyle w:val="BodyText"/>
        <w:jc w:val="center"/>
        <w:rPr>
          <w:rFonts w:ascii="Calibri" w:eastAsia="Calibri" w:hAnsi="Calibri" w:cs="Calibri"/>
          <w:b/>
          <w:sz w:val="28"/>
          <w:szCs w:val="28"/>
          <w:u w:val="single"/>
        </w:rPr>
      </w:pPr>
    </w:p>
    <w:p w14:paraId="04CA041D" w14:textId="77777777" w:rsidR="007E4302" w:rsidRDefault="007E4302" w:rsidP="00A6674F">
      <w:pPr>
        <w:pStyle w:val="BodyText"/>
        <w:jc w:val="center"/>
        <w:rPr>
          <w:rFonts w:ascii="Calibri" w:eastAsia="Calibri" w:hAnsi="Calibri" w:cs="Calibri"/>
          <w:b/>
          <w:sz w:val="28"/>
          <w:szCs w:val="28"/>
          <w:u w:val="single"/>
        </w:rPr>
      </w:pPr>
    </w:p>
    <w:p w14:paraId="550C893A" w14:textId="77777777" w:rsidR="007E4302" w:rsidRDefault="007E4302" w:rsidP="00A6674F">
      <w:pPr>
        <w:pStyle w:val="BodyText"/>
        <w:jc w:val="center"/>
        <w:rPr>
          <w:rFonts w:ascii="Calibri" w:eastAsia="Calibri" w:hAnsi="Calibri" w:cs="Calibri"/>
          <w:b/>
          <w:sz w:val="28"/>
          <w:szCs w:val="28"/>
          <w:u w:val="single"/>
        </w:rPr>
      </w:pPr>
    </w:p>
    <w:p w14:paraId="5CF954DA" w14:textId="77777777" w:rsidR="007E4302" w:rsidRDefault="007E4302" w:rsidP="00A6674F">
      <w:pPr>
        <w:pStyle w:val="BodyText"/>
        <w:jc w:val="center"/>
        <w:rPr>
          <w:rFonts w:ascii="Calibri" w:eastAsia="Calibri" w:hAnsi="Calibri" w:cs="Calibri"/>
          <w:b/>
          <w:sz w:val="28"/>
          <w:szCs w:val="28"/>
          <w:u w:val="single"/>
        </w:rPr>
      </w:pPr>
    </w:p>
    <w:p w14:paraId="643926C7" w14:textId="77777777" w:rsidR="007E4302" w:rsidRDefault="007E4302" w:rsidP="00A6674F">
      <w:pPr>
        <w:pStyle w:val="BodyText"/>
        <w:jc w:val="center"/>
        <w:rPr>
          <w:rFonts w:ascii="Calibri" w:eastAsia="Calibri" w:hAnsi="Calibri" w:cs="Calibri"/>
          <w:b/>
          <w:sz w:val="28"/>
          <w:szCs w:val="28"/>
          <w:u w:val="single"/>
        </w:rPr>
      </w:pPr>
    </w:p>
    <w:p w14:paraId="7F919C98" w14:textId="77777777" w:rsidR="007E4302" w:rsidRDefault="007E4302" w:rsidP="00A6674F">
      <w:pPr>
        <w:pStyle w:val="BodyText"/>
        <w:jc w:val="center"/>
        <w:rPr>
          <w:rFonts w:ascii="Calibri" w:eastAsia="Calibri" w:hAnsi="Calibri" w:cs="Calibri"/>
          <w:b/>
          <w:sz w:val="28"/>
          <w:szCs w:val="28"/>
          <w:u w:val="single"/>
        </w:rPr>
      </w:pPr>
    </w:p>
    <w:p w14:paraId="10318089" w14:textId="26317358" w:rsidR="007E4302" w:rsidRDefault="007E4302" w:rsidP="00A6674F">
      <w:pPr>
        <w:pStyle w:val="BodyText"/>
        <w:jc w:val="center"/>
        <w:rPr>
          <w:rFonts w:ascii="Calibri" w:eastAsia="Calibri" w:hAnsi="Calibri" w:cs="Calibri"/>
          <w:b/>
          <w:sz w:val="28"/>
          <w:szCs w:val="28"/>
          <w:u w:val="single"/>
        </w:rPr>
      </w:pPr>
    </w:p>
    <w:p w14:paraId="2A9B0B48" w14:textId="77777777" w:rsidR="007E4302" w:rsidRDefault="007E4302" w:rsidP="00433CF2">
      <w:pPr>
        <w:pStyle w:val="BodyText"/>
        <w:rPr>
          <w:rFonts w:ascii="Calibri" w:eastAsia="Calibri" w:hAnsi="Calibri" w:cs="Calibri"/>
          <w:b/>
          <w:sz w:val="28"/>
          <w:szCs w:val="28"/>
          <w:u w:val="single"/>
        </w:rPr>
      </w:pPr>
    </w:p>
    <w:p w14:paraId="190C83FA" w14:textId="77777777" w:rsidR="007E4302" w:rsidRDefault="007E4302" w:rsidP="007E4302">
      <w:pPr>
        <w:jc w:val="center"/>
        <w:rPr>
          <w:rFonts w:cstheme="minorHAnsi"/>
          <w:b/>
          <w:sz w:val="12"/>
          <w:szCs w:val="12"/>
          <w:u w:val="single"/>
        </w:rPr>
      </w:pPr>
    </w:p>
    <w:p w14:paraId="102FD7DA" w14:textId="77777777" w:rsidR="007E4302" w:rsidRPr="007E4302" w:rsidRDefault="007E4302" w:rsidP="007E4302">
      <w:pPr>
        <w:jc w:val="center"/>
        <w:rPr>
          <w:rFonts w:cstheme="minorHAnsi"/>
          <w:b/>
          <w:sz w:val="32"/>
          <w:szCs w:val="32"/>
          <w:u w:val="single"/>
        </w:rPr>
      </w:pPr>
      <w:r w:rsidRPr="007E4302">
        <w:rPr>
          <w:rFonts w:cstheme="minorHAnsi"/>
          <w:b/>
          <w:sz w:val="32"/>
          <w:szCs w:val="32"/>
          <w:u w:val="single"/>
        </w:rPr>
        <w:t>Clothing required for Forest School</w:t>
      </w:r>
    </w:p>
    <w:p w14:paraId="16788B5B" w14:textId="77777777" w:rsidR="007E4302" w:rsidRPr="00BB248A" w:rsidRDefault="007E4302" w:rsidP="007E4302">
      <w:pPr>
        <w:jc w:val="center"/>
        <w:rPr>
          <w:rFonts w:cstheme="minorHAnsi"/>
          <w:b/>
          <w:u w:val="single"/>
        </w:rPr>
      </w:pPr>
    </w:p>
    <w:p w14:paraId="2986EEA3" w14:textId="0DF5A66A" w:rsidR="007E4302" w:rsidRPr="00BB248A" w:rsidRDefault="007E4302" w:rsidP="007E4302">
      <w:pPr>
        <w:jc w:val="both"/>
        <w:rPr>
          <w:rFonts w:cstheme="minorHAnsi"/>
          <w:sz w:val="24"/>
          <w:szCs w:val="24"/>
        </w:rPr>
      </w:pPr>
      <w:r w:rsidRPr="00BB248A">
        <w:rPr>
          <w:rFonts w:cstheme="minorHAnsi"/>
          <w:sz w:val="24"/>
          <w:szCs w:val="24"/>
        </w:rPr>
        <w:t>Forest School sessions will take place in all weather</w:t>
      </w:r>
      <w:r>
        <w:rPr>
          <w:rFonts w:cstheme="minorHAnsi"/>
          <w:sz w:val="24"/>
          <w:szCs w:val="24"/>
        </w:rPr>
        <w:t xml:space="preserve"> conditions</w:t>
      </w:r>
      <w:r w:rsidRPr="00BB248A">
        <w:rPr>
          <w:rFonts w:cstheme="minorHAnsi"/>
          <w:sz w:val="24"/>
          <w:szCs w:val="24"/>
        </w:rPr>
        <w:t xml:space="preserve"> unless the safety of children and adults is at risk. Events </w:t>
      </w:r>
      <w:r>
        <w:rPr>
          <w:rFonts w:cstheme="minorHAnsi"/>
          <w:sz w:val="24"/>
          <w:szCs w:val="24"/>
        </w:rPr>
        <w:t>such as hi</w:t>
      </w:r>
      <w:r w:rsidRPr="00BB248A">
        <w:rPr>
          <w:rFonts w:cstheme="minorHAnsi"/>
          <w:sz w:val="24"/>
          <w:szCs w:val="24"/>
        </w:rPr>
        <w:t>gh winds (30 miles per hour) or thunder and lightning</w:t>
      </w:r>
      <w:r w:rsidR="00433CF2">
        <w:rPr>
          <w:rFonts w:cstheme="minorHAnsi"/>
          <w:sz w:val="24"/>
          <w:szCs w:val="24"/>
        </w:rPr>
        <w:t xml:space="preserve"> will put stop to a session</w:t>
      </w:r>
      <w:r w:rsidRPr="00BB248A">
        <w:rPr>
          <w:rFonts w:cstheme="minorHAnsi"/>
          <w:sz w:val="24"/>
          <w:szCs w:val="24"/>
        </w:rPr>
        <w:t xml:space="preserve">. </w:t>
      </w:r>
    </w:p>
    <w:p w14:paraId="387DAF1E" w14:textId="77777777" w:rsidR="007E4302" w:rsidRDefault="007E4302" w:rsidP="007E4302">
      <w:pPr>
        <w:spacing w:after="0"/>
        <w:jc w:val="both"/>
        <w:rPr>
          <w:rFonts w:cstheme="minorHAnsi"/>
        </w:rPr>
      </w:pPr>
    </w:p>
    <w:p w14:paraId="48B3EBD0" w14:textId="77777777" w:rsidR="007E4302" w:rsidRDefault="007E4302" w:rsidP="007E4302">
      <w:pPr>
        <w:spacing w:after="0"/>
        <w:jc w:val="both"/>
        <w:rPr>
          <w:rFonts w:cstheme="minorHAnsi"/>
        </w:rPr>
      </w:pPr>
      <w:r>
        <w:rPr>
          <w:rFonts w:cstheme="minorHAnsi"/>
        </w:rPr>
        <w:t>All participants need to be in suitable clothing to stay safe and enjoy the experience. Clothing includes;</w:t>
      </w:r>
    </w:p>
    <w:p w14:paraId="396A6334" w14:textId="77777777" w:rsidR="007E4302" w:rsidRDefault="007E4302" w:rsidP="007E4302">
      <w:pPr>
        <w:spacing w:after="0"/>
        <w:jc w:val="both"/>
        <w:rPr>
          <w:rFonts w:cstheme="minorHAnsi"/>
        </w:rPr>
      </w:pPr>
    </w:p>
    <w:p w14:paraId="416C9729" w14:textId="77777777" w:rsidR="007E4302" w:rsidRPr="00BB248A" w:rsidRDefault="007E4302" w:rsidP="007E4302">
      <w:pPr>
        <w:spacing w:after="0"/>
        <w:jc w:val="both"/>
        <w:rPr>
          <w:rFonts w:cstheme="minorHAnsi"/>
          <w:b/>
          <w:u w:val="single"/>
        </w:rPr>
      </w:pPr>
      <w:r w:rsidRPr="00BB248A">
        <w:rPr>
          <w:rFonts w:cstheme="minorHAnsi"/>
          <w:b/>
          <w:u w:val="single"/>
        </w:rPr>
        <w:t>Warm/hot weather</w:t>
      </w:r>
    </w:p>
    <w:p w14:paraId="7DEFCE7E" w14:textId="77777777" w:rsidR="007E4302" w:rsidRDefault="007E4302" w:rsidP="007E4302">
      <w:pPr>
        <w:spacing w:after="0"/>
        <w:jc w:val="both"/>
        <w:rPr>
          <w:rFonts w:cstheme="minorHAnsi"/>
        </w:rPr>
      </w:pPr>
      <w:r>
        <w:rPr>
          <w:rFonts w:cstheme="minorHAnsi"/>
        </w:rPr>
        <w:t xml:space="preserve">Sun </w:t>
      </w:r>
      <w:r w:rsidRPr="000308F2">
        <w:rPr>
          <w:rFonts w:cstheme="minorHAnsi"/>
        </w:rPr>
        <w:t xml:space="preserve">Hat </w:t>
      </w:r>
      <w:r>
        <w:rPr>
          <w:rFonts w:cstheme="minorHAnsi"/>
        </w:rPr>
        <w:t xml:space="preserve">                                                                           </w:t>
      </w:r>
    </w:p>
    <w:p w14:paraId="73D1A65D" w14:textId="2884B4B7" w:rsidR="007E4302" w:rsidRPr="000308F2" w:rsidRDefault="008D78B2" w:rsidP="007E4302">
      <w:pPr>
        <w:spacing w:after="0"/>
        <w:jc w:val="both"/>
        <w:rPr>
          <w:rFonts w:cstheme="minorHAnsi"/>
        </w:rPr>
      </w:pPr>
      <w:r>
        <w:rPr>
          <w:rFonts w:cstheme="minorHAnsi"/>
        </w:rPr>
        <w:t>Lightweight l</w:t>
      </w:r>
      <w:r w:rsidR="007E4302">
        <w:rPr>
          <w:rFonts w:cstheme="minorHAnsi"/>
        </w:rPr>
        <w:t>ong sleeve top</w:t>
      </w:r>
    </w:p>
    <w:p w14:paraId="4CE841E2" w14:textId="3270ED68" w:rsidR="007E4302" w:rsidRPr="000308F2" w:rsidRDefault="007E4302" w:rsidP="007E4302">
      <w:pPr>
        <w:spacing w:after="0"/>
        <w:jc w:val="both"/>
        <w:rPr>
          <w:rFonts w:cstheme="minorHAnsi"/>
        </w:rPr>
      </w:pPr>
      <w:r>
        <w:rPr>
          <w:rFonts w:cstheme="minorHAnsi"/>
        </w:rPr>
        <w:t>L</w:t>
      </w:r>
      <w:r w:rsidR="008D78B2">
        <w:rPr>
          <w:rFonts w:cstheme="minorHAnsi"/>
        </w:rPr>
        <w:t>ightweight l</w:t>
      </w:r>
      <w:r>
        <w:rPr>
          <w:rFonts w:cstheme="minorHAnsi"/>
        </w:rPr>
        <w:t xml:space="preserve">ong </w:t>
      </w:r>
      <w:r w:rsidRPr="000308F2">
        <w:rPr>
          <w:rFonts w:cstheme="minorHAnsi"/>
        </w:rPr>
        <w:t>trousers</w:t>
      </w:r>
    </w:p>
    <w:p w14:paraId="05345DF0" w14:textId="77777777" w:rsidR="007E4302" w:rsidRPr="000308F2" w:rsidRDefault="007E4302" w:rsidP="007E4302">
      <w:pPr>
        <w:spacing w:after="0"/>
        <w:jc w:val="both"/>
        <w:rPr>
          <w:rFonts w:cstheme="minorHAnsi"/>
        </w:rPr>
      </w:pPr>
      <w:r w:rsidRPr="000308F2">
        <w:rPr>
          <w:rFonts w:cstheme="minorHAnsi"/>
        </w:rPr>
        <w:t>Wellies</w:t>
      </w:r>
      <w:r>
        <w:rPr>
          <w:rFonts w:cstheme="minorHAnsi"/>
        </w:rPr>
        <w:t xml:space="preserve"> or stout shoes/trainers </w:t>
      </w:r>
    </w:p>
    <w:p w14:paraId="450463B4" w14:textId="24411FB1" w:rsidR="007E4302" w:rsidRDefault="007E4302" w:rsidP="007E4302">
      <w:pPr>
        <w:spacing w:after="0"/>
        <w:jc w:val="both"/>
        <w:rPr>
          <w:rFonts w:cstheme="minorHAnsi"/>
        </w:rPr>
      </w:pPr>
      <w:r w:rsidRPr="000308F2">
        <w:rPr>
          <w:rFonts w:cstheme="minorHAnsi"/>
        </w:rPr>
        <w:t>Waterproof trousers</w:t>
      </w:r>
      <w:r>
        <w:rPr>
          <w:rFonts w:cstheme="minorHAnsi"/>
        </w:rPr>
        <w:t xml:space="preserve"> or </w:t>
      </w:r>
      <w:r w:rsidR="008D78B2">
        <w:rPr>
          <w:rFonts w:cstheme="minorHAnsi"/>
        </w:rPr>
        <w:t>dungarees</w:t>
      </w:r>
      <w:r>
        <w:rPr>
          <w:rFonts w:cstheme="minorHAnsi"/>
        </w:rPr>
        <w:t xml:space="preserve"> </w:t>
      </w:r>
    </w:p>
    <w:p w14:paraId="5471CDFA" w14:textId="4E0B5823" w:rsidR="007E4302" w:rsidRDefault="007E4302" w:rsidP="007E4302">
      <w:pPr>
        <w:spacing w:after="0"/>
        <w:jc w:val="both"/>
        <w:rPr>
          <w:rFonts w:cstheme="minorHAnsi"/>
        </w:rPr>
      </w:pPr>
      <w:r w:rsidRPr="000308F2">
        <w:rPr>
          <w:rFonts w:cstheme="minorHAnsi"/>
        </w:rPr>
        <w:t>Waterproof coat</w:t>
      </w:r>
      <w:r w:rsidR="00433CF2">
        <w:rPr>
          <w:rFonts w:cstheme="minorHAnsi"/>
        </w:rPr>
        <w:t xml:space="preserve"> </w:t>
      </w:r>
    </w:p>
    <w:p w14:paraId="2CF7C4A4" w14:textId="77777777" w:rsidR="007E4302" w:rsidRDefault="007E4302" w:rsidP="007E4302">
      <w:pPr>
        <w:spacing w:after="0"/>
        <w:jc w:val="both"/>
        <w:rPr>
          <w:rFonts w:cstheme="minorHAnsi"/>
        </w:rPr>
      </w:pPr>
    </w:p>
    <w:p w14:paraId="383F92BB" w14:textId="71698F22" w:rsidR="007E4302" w:rsidRDefault="007E4302" w:rsidP="007E4302">
      <w:pPr>
        <w:spacing w:after="0"/>
        <w:jc w:val="both"/>
        <w:rPr>
          <w:rFonts w:cstheme="minorHAnsi"/>
        </w:rPr>
      </w:pPr>
      <w:r>
        <w:rPr>
          <w:rFonts w:cstheme="minorHAnsi"/>
        </w:rPr>
        <w:t>N.B all day suncream is recommended and a top up can be applied by the child.</w:t>
      </w:r>
    </w:p>
    <w:p w14:paraId="79A4F047" w14:textId="7159777B" w:rsidR="00433CF2" w:rsidRDefault="00433CF2" w:rsidP="007E4302">
      <w:pPr>
        <w:spacing w:after="0"/>
        <w:jc w:val="both"/>
        <w:rPr>
          <w:rFonts w:cstheme="minorHAnsi"/>
        </w:rPr>
      </w:pPr>
      <w:r>
        <w:rPr>
          <w:rFonts w:cstheme="minorHAnsi"/>
        </w:rPr>
        <w:t>On particularly hot days, shorts and short sleeved t-shirts maybe worn</w:t>
      </w:r>
      <w:r w:rsidR="00956C35">
        <w:rPr>
          <w:rFonts w:cstheme="minorHAnsi"/>
        </w:rPr>
        <w:t xml:space="preserve"> at the risk of ticks, child’s adult must decide and ensure children have the correct kit</w:t>
      </w:r>
    </w:p>
    <w:p w14:paraId="79ECF0E3" w14:textId="77777777" w:rsidR="007E4302" w:rsidRDefault="007E4302" w:rsidP="007E4302">
      <w:pPr>
        <w:spacing w:after="0"/>
        <w:jc w:val="both"/>
        <w:rPr>
          <w:rFonts w:cstheme="minorHAnsi"/>
        </w:rPr>
      </w:pPr>
    </w:p>
    <w:p w14:paraId="11E23652" w14:textId="77777777" w:rsidR="007E4302" w:rsidRDefault="007E4302" w:rsidP="007E4302">
      <w:pPr>
        <w:spacing w:after="0"/>
        <w:jc w:val="both"/>
        <w:rPr>
          <w:rFonts w:cstheme="minorHAnsi"/>
        </w:rPr>
      </w:pPr>
      <w:r w:rsidRPr="00BB248A">
        <w:rPr>
          <w:rFonts w:cstheme="minorHAnsi"/>
          <w:b/>
          <w:u w:val="single"/>
        </w:rPr>
        <w:t xml:space="preserve">Cool/cold weather </w:t>
      </w:r>
    </w:p>
    <w:p w14:paraId="2E4A9306" w14:textId="44476D1B" w:rsidR="007E4302" w:rsidRDefault="008D78B2" w:rsidP="007E4302">
      <w:pPr>
        <w:spacing w:after="0"/>
        <w:jc w:val="both"/>
        <w:rPr>
          <w:rFonts w:cstheme="minorHAnsi"/>
        </w:rPr>
      </w:pPr>
      <w:r>
        <w:rPr>
          <w:rFonts w:cstheme="minorHAnsi"/>
        </w:rPr>
        <w:t>Warm h</w:t>
      </w:r>
      <w:r w:rsidR="007E4302" w:rsidRPr="000308F2">
        <w:rPr>
          <w:rFonts w:cstheme="minorHAnsi"/>
        </w:rPr>
        <w:t>at</w:t>
      </w:r>
      <w:r>
        <w:rPr>
          <w:rFonts w:cstheme="minorHAnsi"/>
        </w:rPr>
        <w:t>, gloves</w:t>
      </w:r>
      <w:r w:rsidR="00FC49BE">
        <w:rPr>
          <w:rFonts w:cstheme="minorHAnsi"/>
        </w:rPr>
        <w:t xml:space="preserve"> (to be removed if using tools)</w:t>
      </w:r>
      <w:r>
        <w:rPr>
          <w:rFonts w:cstheme="minorHAnsi"/>
        </w:rPr>
        <w:t xml:space="preserve">, neck warmer – no scarfs as fire </w:t>
      </w:r>
      <w:r w:rsidR="00FC49BE">
        <w:rPr>
          <w:rFonts w:cstheme="minorHAnsi"/>
        </w:rPr>
        <w:t>hazard</w:t>
      </w:r>
      <w:r>
        <w:rPr>
          <w:rFonts w:cstheme="minorHAnsi"/>
        </w:rPr>
        <w:t xml:space="preserve"> </w:t>
      </w:r>
      <w:r w:rsidR="00FC49BE">
        <w:rPr>
          <w:rFonts w:cstheme="minorHAnsi"/>
        </w:rPr>
        <w:t xml:space="preserve"> </w:t>
      </w:r>
      <w:r w:rsidR="007E4302">
        <w:rPr>
          <w:rFonts w:cstheme="minorHAnsi"/>
        </w:rPr>
        <w:t xml:space="preserve">                                                                       </w:t>
      </w:r>
    </w:p>
    <w:p w14:paraId="7DF71F99" w14:textId="77777777" w:rsidR="007E4302" w:rsidRPr="000308F2" w:rsidRDefault="007E4302" w:rsidP="007E4302">
      <w:pPr>
        <w:spacing w:after="0"/>
        <w:jc w:val="both"/>
        <w:rPr>
          <w:rFonts w:cstheme="minorHAnsi"/>
        </w:rPr>
      </w:pPr>
      <w:r>
        <w:rPr>
          <w:rFonts w:cstheme="minorHAnsi"/>
        </w:rPr>
        <w:t>Long sleeve top</w:t>
      </w:r>
    </w:p>
    <w:p w14:paraId="0C84294C" w14:textId="77777777" w:rsidR="007E4302" w:rsidRPr="000308F2" w:rsidRDefault="007E4302" w:rsidP="007E4302">
      <w:pPr>
        <w:spacing w:after="0"/>
        <w:jc w:val="both"/>
        <w:rPr>
          <w:rFonts w:cstheme="minorHAnsi"/>
        </w:rPr>
      </w:pPr>
      <w:r>
        <w:rPr>
          <w:rFonts w:cstheme="minorHAnsi"/>
        </w:rPr>
        <w:t xml:space="preserve">Long </w:t>
      </w:r>
      <w:r w:rsidRPr="000308F2">
        <w:rPr>
          <w:rFonts w:cstheme="minorHAnsi"/>
        </w:rPr>
        <w:t>trousers</w:t>
      </w:r>
    </w:p>
    <w:p w14:paraId="4530EDB3" w14:textId="77777777" w:rsidR="007E4302" w:rsidRPr="000308F2" w:rsidRDefault="007E4302" w:rsidP="007E4302">
      <w:pPr>
        <w:spacing w:after="0"/>
        <w:jc w:val="both"/>
        <w:rPr>
          <w:rFonts w:cstheme="minorHAnsi"/>
        </w:rPr>
      </w:pPr>
      <w:r w:rsidRPr="000308F2">
        <w:rPr>
          <w:rFonts w:cstheme="minorHAnsi"/>
        </w:rPr>
        <w:t>Wellies</w:t>
      </w:r>
      <w:r>
        <w:rPr>
          <w:rFonts w:cstheme="minorHAnsi"/>
        </w:rPr>
        <w:t xml:space="preserve"> or stout shoes/trainers </w:t>
      </w:r>
    </w:p>
    <w:p w14:paraId="011BC280" w14:textId="740E396F" w:rsidR="007E4302" w:rsidRDefault="007E4302" w:rsidP="007E4302">
      <w:pPr>
        <w:spacing w:after="0"/>
        <w:jc w:val="both"/>
        <w:rPr>
          <w:rFonts w:cstheme="minorHAnsi"/>
        </w:rPr>
      </w:pPr>
      <w:r w:rsidRPr="000308F2">
        <w:rPr>
          <w:rFonts w:cstheme="minorHAnsi"/>
        </w:rPr>
        <w:t>Waterproof trousers</w:t>
      </w:r>
      <w:r>
        <w:rPr>
          <w:rFonts w:cstheme="minorHAnsi"/>
        </w:rPr>
        <w:t xml:space="preserve"> or </w:t>
      </w:r>
      <w:r w:rsidR="008D78B2">
        <w:rPr>
          <w:rFonts w:cstheme="minorHAnsi"/>
        </w:rPr>
        <w:t>dungarees</w:t>
      </w:r>
      <w:r>
        <w:rPr>
          <w:rFonts w:cstheme="minorHAnsi"/>
        </w:rPr>
        <w:t xml:space="preserve"> </w:t>
      </w:r>
      <w:r w:rsidR="004926CB">
        <w:rPr>
          <w:rFonts w:cstheme="minorHAnsi"/>
        </w:rPr>
        <w:t xml:space="preserve">– encourage PU material </w:t>
      </w:r>
    </w:p>
    <w:p w14:paraId="21014D24" w14:textId="34137662" w:rsidR="007E4302" w:rsidRDefault="007E4302" w:rsidP="007E4302">
      <w:pPr>
        <w:spacing w:after="0"/>
        <w:jc w:val="both"/>
        <w:rPr>
          <w:rFonts w:cstheme="minorHAnsi"/>
        </w:rPr>
      </w:pPr>
      <w:r>
        <w:rPr>
          <w:rFonts w:cstheme="minorHAnsi"/>
        </w:rPr>
        <w:t>Warm</w:t>
      </w:r>
      <w:r w:rsidR="00FC49BE">
        <w:rPr>
          <w:rFonts w:cstheme="minorHAnsi"/>
        </w:rPr>
        <w:t xml:space="preserve"> and </w:t>
      </w:r>
      <w:r>
        <w:rPr>
          <w:rFonts w:cstheme="minorHAnsi"/>
        </w:rPr>
        <w:t>w</w:t>
      </w:r>
      <w:r w:rsidRPr="000308F2">
        <w:rPr>
          <w:rFonts w:cstheme="minorHAnsi"/>
        </w:rPr>
        <w:t>aterproof coat</w:t>
      </w:r>
    </w:p>
    <w:p w14:paraId="49F93119" w14:textId="77777777" w:rsidR="007E4302" w:rsidRDefault="007E4302" w:rsidP="007E4302">
      <w:pPr>
        <w:spacing w:after="0"/>
        <w:jc w:val="both"/>
        <w:rPr>
          <w:rFonts w:cstheme="minorHAnsi"/>
        </w:rPr>
      </w:pPr>
      <w:r>
        <w:rPr>
          <w:rFonts w:cstheme="minorHAnsi"/>
        </w:rPr>
        <w:t>Extra layers such a fleece, sweatshirt, leggings and tights.</w:t>
      </w:r>
    </w:p>
    <w:p w14:paraId="77DD7B4F" w14:textId="77777777" w:rsidR="007E4302" w:rsidRDefault="007E4302" w:rsidP="007E4302">
      <w:pPr>
        <w:spacing w:after="0"/>
        <w:jc w:val="both"/>
        <w:rPr>
          <w:rFonts w:cstheme="minorHAnsi"/>
        </w:rPr>
      </w:pPr>
    </w:p>
    <w:p w14:paraId="06D08B86" w14:textId="77777777" w:rsidR="007E4302" w:rsidRDefault="007E4302" w:rsidP="007E4302">
      <w:pPr>
        <w:spacing w:after="0"/>
        <w:jc w:val="both"/>
        <w:rPr>
          <w:rFonts w:cstheme="minorHAnsi"/>
        </w:rPr>
      </w:pPr>
      <w:r>
        <w:rPr>
          <w:rFonts w:cstheme="minorHAnsi"/>
        </w:rPr>
        <w:t xml:space="preserve">All Forest School clothing must be named clearly. </w:t>
      </w:r>
    </w:p>
    <w:p w14:paraId="0985570B" w14:textId="77777777" w:rsidR="007E4302" w:rsidRDefault="007E4302" w:rsidP="00A6674F">
      <w:pPr>
        <w:pStyle w:val="BodyText"/>
        <w:jc w:val="center"/>
        <w:rPr>
          <w:rFonts w:ascii="Calibri" w:eastAsia="Calibri" w:hAnsi="Calibri" w:cs="Calibri"/>
          <w:b/>
          <w:sz w:val="28"/>
          <w:szCs w:val="28"/>
          <w:u w:val="single"/>
        </w:rPr>
      </w:pPr>
    </w:p>
    <w:p w14:paraId="5B68FFC9" w14:textId="77777777" w:rsidR="007E4302" w:rsidRDefault="007E4302" w:rsidP="00A6674F">
      <w:pPr>
        <w:pStyle w:val="BodyText"/>
        <w:jc w:val="center"/>
        <w:rPr>
          <w:rFonts w:ascii="Calibri" w:eastAsia="Calibri" w:hAnsi="Calibri" w:cs="Calibri"/>
          <w:b/>
          <w:sz w:val="28"/>
          <w:szCs w:val="28"/>
          <w:u w:val="single"/>
        </w:rPr>
      </w:pPr>
    </w:p>
    <w:p w14:paraId="6629A419" w14:textId="77777777" w:rsidR="007E4302" w:rsidRDefault="007E4302" w:rsidP="00A6674F">
      <w:pPr>
        <w:pStyle w:val="BodyText"/>
        <w:jc w:val="center"/>
        <w:rPr>
          <w:rFonts w:ascii="Calibri" w:eastAsia="Calibri" w:hAnsi="Calibri" w:cs="Calibri"/>
          <w:b/>
          <w:sz w:val="28"/>
          <w:szCs w:val="28"/>
          <w:u w:val="single"/>
        </w:rPr>
      </w:pPr>
    </w:p>
    <w:p w14:paraId="66894A5E" w14:textId="77777777" w:rsidR="007E4302" w:rsidRDefault="007E4302" w:rsidP="00A6674F">
      <w:pPr>
        <w:pStyle w:val="BodyText"/>
        <w:jc w:val="center"/>
        <w:rPr>
          <w:rFonts w:ascii="Calibri" w:eastAsia="Calibri" w:hAnsi="Calibri" w:cs="Calibri"/>
          <w:b/>
          <w:sz w:val="28"/>
          <w:szCs w:val="28"/>
          <w:u w:val="single"/>
        </w:rPr>
      </w:pPr>
    </w:p>
    <w:p w14:paraId="3BF6D895" w14:textId="77777777" w:rsidR="007E4302" w:rsidRDefault="007E4302" w:rsidP="00A6674F">
      <w:pPr>
        <w:pStyle w:val="BodyText"/>
        <w:jc w:val="center"/>
        <w:rPr>
          <w:rFonts w:ascii="Calibri" w:eastAsia="Calibri" w:hAnsi="Calibri" w:cs="Calibri"/>
          <w:b/>
          <w:sz w:val="28"/>
          <w:szCs w:val="28"/>
          <w:u w:val="single"/>
        </w:rPr>
      </w:pPr>
    </w:p>
    <w:p w14:paraId="07DF9D34" w14:textId="77777777" w:rsidR="007E4302" w:rsidRDefault="007E4302" w:rsidP="00A6674F">
      <w:pPr>
        <w:pStyle w:val="BodyText"/>
        <w:jc w:val="center"/>
        <w:rPr>
          <w:rFonts w:ascii="Calibri" w:eastAsia="Calibri" w:hAnsi="Calibri" w:cs="Calibri"/>
          <w:b/>
          <w:sz w:val="28"/>
          <w:szCs w:val="28"/>
          <w:u w:val="single"/>
        </w:rPr>
      </w:pPr>
    </w:p>
    <w:p w14:paraId="289E9BE6" w14:textId="77777777" w:rsidR="007E4302" w:rsidRDefault="007E4302" w:rsidP="00A6674F">
      <w:pPr>
        <w:pStyle w:val="BodyText"/>
        <w:jc w:val="center"/>
        <w:rPr>
          <w:rFonts w:ascii="Calibri" w:eastAsia="Calibri" w:hAnsi="Calibri" w:cs="Calibri"/>
          <w:b/>
          <w:sz w:val="28"/>
          <w:szCs w:val="28"/>
          <w:u w:val="single"/>
        </w:rPr>
      </w:pPr>
    </w:p>
    <w:p w14:paraId="67CF8F62" w14:textId="77777777" w:rsidR="007E4302" w:rsidRDefault="007E4302" w:rsidP="00A6674F">
      <w:pPr>
        <w:pStyle w:val="BodyText"/>
        <w:jc w:val="center"/>
        <w:rPr>
          <w:rFonts w:ascii="Calibri" w:eastAsia="Calibri" w:hAnsi="Calibri" w:cs="Calibri"/>
          <w:b/>
          <w:sz w:val="28"/>
          <w:szCs w:val="28"/>
          <w:u w:val="single"/>
        </w:rPr>
      </w:pPr>
    </w:p>
    <w:p w14:paraId="20BC91B9" w14:textId="77777777" w:rsidR="007E4302" w:rsidRDefault="007E4302" w:rsidP="00A6674F">
      <w:pPr>
        <w:pStyle w:val="BodyText"/>
        <w:jc w:val="center"/>
        <w:rPr>
          <w:rFonts w:ascii="Calibri" w:eastAsia="Calibri" w:hAnsi="Calibri" w:cs="Calibri"/>
          <w:b/>
          <w:sz w:val="28"/>
          <w:szCs w:val="28"/>
          <w:u w:val="single"/>
        </w:rPr>
      </w:pPr>
    </w:p>
    <w:p w14:paraId="7D2F27FE" w14:textId="77777777" w:rsidR="007E4302" w:rsidRDefault="007E4302" w:rsidP="00A6674F">
      <w:pPr>
        <w:pStyle w:val="BodyText"/>
        <w:jc w:val="center"/>
        <w:rPr>
          <w:rFonts w:ascii="Calibri" w:eastAsia="Calibri" w:hAnsi="Calibri" w:cs="Calibri"/>
          <w:b/>
          <w:sz w:val="28"/>
          <w:szCs w:val="28"/>
          <w:u w:val="single"/>
        </w:rPr>
      </w:pPr>
    </w:p>
    <w:p w14:paraId="151E278C" w14:textId="77777777" w:rsidR="007E4302" w:rsidRDefault="007E4302" w:rsidP="00A6674F">
      <w:pPr>
        <w:pStyle w:val="BodyText"/>
        <w:jc w:val="center"/>
        <w:rPr>
          <w:rFonts w:ascii="Calibri" w:eastAsia="Calibri" w:hAnsi="Calibri" w:cs="Calibri"/>
          <w:b/>
          <w:sz w:val="28"/>
          <w:szCs w:val="28"/>
          <w:u w:val="single"/>
        </w:rPr>
      </w:pPr>
    </w:p>
    <w:p w14:paraId="40DFEB78" w14:textId="77777777" w:rsidR="007E4302" w:rsidRDefault="007E4302" w:rsidP="00863C70">
      <w:pPr>
        <w:pStyle w:val="BodyText"/>
        <w:rPr>
          <w:rFonts w:ascii="Calibri" w:eastAsia="Calibri" w:hAnsi="Calibri" w:cs="Calibri"/>
          <w:b/>
          <w:sz w:val="28"/>
          <w:szCs w:val="28"/>
          <w:u w:val="single"/>
        </w:rPr>
      </w:pPr>
    </w:p>
    <w:p w14:paraId="69592A9D" w14:textId="77777777" w:rsidR="007E4302" w:rsidRPr="00147625" w:rsidRDefault="007E4302" w:rsidP="007E4302">
      <w:pPr>
        <w:jc w:val="center"/>
        <w:rPr>
          <w:rFonts w:cstheme="minorHAnsi"/>
          <w:b/>
          <w:sz w:val="32"/>
          <w:szCs w:val="32"/>
          <w:u w:val="single"/>
        </w:rPr>
      </w:pPr>
      <w:r>
        <w:rPr>
          <w:rFonts w:cstheme="minorHAnsi"/>
          <w:b/>
          <w:sz w:val="32"/>
          <w:szCs w:val="32"/>
          <w:u w:val="single"/>
        </w:rPr>
        <w:t>Parental Consent and Photographic Consent (including social media)</w:t>
      </w:r>
    </w:p>
    <w:p w14:paraId="1CC4C8F1" w14:textId="77777777" w:rsidR="007E4302" w:rsidRPr="008906CB" w:rsidRDefault="007E4302" w:rsidP="007E4302">
      <w:pPr>
        <w:pStyle w:val="NormalWeb"/>
        <w:rPr>
          <w:rFonts w:asciiTheme="minorHAnsi" w:eastAsia="Calibri" w:hAnsiTheme="minorHAnsi" w:cstheme="minorHAnsi"/>
          <w:bCs/>
        </w:rPr>
      </w:pPr>
    </w:p>
    <w:p w14:paraId="229323EF" w14:textId="39BA827B" w:rsidR="00192B62" w:rsidRDefault="00433CF2" w:rsidP="00433CF2">
      <w:pPr>
        <w:pStyle w:val="NormalWeb"/>
        <w:jc w:val="both"/>
        <w:rPr>
          <w:rFonts w:asciiTheme="minorHAnsi" w:eastAsia="Calibri" w:hAnsiTheme="minorHAnsi" w:cstheme="minorHAnsi"/>
          <w:bCs/>
        </w:rPr>
      </w:pPr>
      <w:r>
        <w:rPr>
          <w:rFonts w:asciiTheme="minorHAnsi" w:eastAsia="Calibri" w:hAnsiTheme="minorHAnsi" w:cstheme="minorHAnsi"/>
          <w:bCs/>
        </w:rPr>
        <w:t>Parental consent - i</w:t>
      </w:r>
      <w:r w:rsidR="00192B62">
        <w:rPr>
          <w:rFonts w:asciiTheme="minorHAnsi" w:eastAsia="Calibri" w:hAnsiTheme="minorHAnsi" w:cstheme="minorHAnsi"/>
          <w:bCs/>
        </w:rPr>
        <w:t xml:space="preserve">t is given that all children will be able to take part in FS, parents/guardians will be invited to discuss any concerns with the FSL and Headteacher. </w:t>
      </w:r>
    </w:p>
    <w:p w14:paraId="174295E2" w14:textId="77777777" w:rsidR="00192B62" w:rsidRPr="008906CB" w:rsidRDefault="00192B62" w:rsidP="00433CF2">
      <w:pPr>
        <w:pStyle w:val="NormalWeb"/>
        <w:jc w:val="both"/>
        <w:rPr>
          <w:rFonts w:asciiTheme="minorHAnsi" w:eastAsia="Calibri" w:hAnsiTheme="minorHAnsi" w:cstheme="minorHAnsi"/>
          <w:bCs/>
        </w:rPr>
      </w:pPr>
    </w:p>
    <w:p w14:paraId="4F5290FB" w14:textId="2B602A92" w:rsidR="007E4302" w:rsidRDefault="00433CF2" w:rsidP="00433CF2">
      <w:pPr>
        <w:pStyle w:val="NormalWeb"/>
        <w:jc w:val="both"/>
        <w:rPr>
          <w:rFonts w:asciiTheme="minorHAnsi" w:eastAsia="Calibri" w:hAnsiTheme="minorHAnsi" w:cstheme="minorHAnsi"/>
          <w:bCs/>
        </w:rPr>
      </w:pPr>
      <w:r>
        <w:rPr>
          <w:rFonts w:asciiTheme="minorHAnsi" w:eastAsia="Calibri" w:hAnsiTheme="minorHAnsi" w:cstheme="minorHAnsi"/>
          <w:bCs/>
        </w:rPr>
        <w:t>Photographic consent - a</w:t>
      </w:r>
      <w:r w:rsidR="006C6FF9">
        <w:rPr>
          <w:rFonts w:asciiTheme="minorHAnsi" w:eastAsia="Calibri" w:hAnsiTheme="minorHAnsi" w:cstheme="minorHAnsi"/>
          <w:bCs/>
        </w:rPr>
        <w:t>s part of the school</w:t>
      </w:r>
      <w:r>
        <w:rPr>
          <w:rFonts w:asciiTheme="minorHAnsi" w:eastAsia="Calibri" w:hAnsiTheme="minorHAnsi" w:cstheme="minorHAnsi"/>
          <w:bCs/>
        </w:rPr>
        <w:t>’</w:t>
      </w:r>
      <w:r w:rsidR="006C6FF9">
        <w:rPr>
          <w:rFonts w:asciiTheme="minorHAnsi" w:eastAsia="Calibri" w:hAnsiTheme="minorHAnsi" w:cstheme="minorHAnsi"/>
          <w:bCs/>
        </w:rPr>
        <w:t>s information regarding each child, p</w:t>
      </w:r>
      <w:r w:rsidR="007E4302" w:rsidRPr="008906CB">
        <w:rPr>
          <w:rFonts w:asciiTheme="minorHAnsi" w:eastAsia="Calibri" w:hAnsiTheme="minorHAnsi" w:cstheme="minorHAnsi"/>
          <w:bCs/>
        </w:rPr>
        <w:t xml:space="preserve">arents/guardian are required to </w:t>
      </w:r>
      <w:r w:rsidR="006C6FF9">
        <w:rPr>
          <w:rFonts w:asciiTheme="minorHAnsi" w:eastAsia="Calibri" w:hAnsiTheme="minorHAnsi" w:cstheme="minorHAnsi"/>
          <w:bCs/>
        </w:rPr>
        <w:t xml:space="preserve">complete a form to give or decline parental consent for photographs. </w:t>
      </w:r>
      <w:r>
        <w:rPr>
          <w:rFonts w:asciiTheme="minorHAnsi" w:eastAsia="Calibri" w:hAnsiTheme="minorHAnsi" w:cstheme="minorHAnsi"/>
          <w:bCs/>
        </w:rPr>
        <w:t xml:space="preserve">This permission </w:t>
      </w:r>
      <w:r w:rsidR="006C6FF9">
        <w:rPr>
          <w:rFonts w:asciiTheme="minorHAnsi" w:eastAsia="Calibri" w:hAnsiTheme="minorHAnsi" w:cstheme="minorHAnsi"/>
          <w:bCs/>
        </w:rPr>
        <w:t>appl</w:t>
      </w:r>
      <w:r>
        <w:rPr>
          <w:rFonts w:asciiTheme="minorHAnsi" w:eastAsia="Calibri" w:hAnsiTheme="minorHAnsi" w:cstheme="minorHAnsi"/>
          <w:bCs/>
        </w:rPr>
        <w:t>ies</w:t>
      </w:r>
      <w:r w:rsidR="006C6FF9">
        <w:rPr>
          <w:rFonts w:asciiTheme="minorHAnsi" w:eastAsia="Calibri" w:hAnsiTheme="minorHAnsi" w:cstheme="minorHAnsi"/>
          <w:bCs/>
        </w:rPr>
        <w:t xml:space="preserve"> </w:t>
      </w:r>
      <w:r>
        <w:rPr>
          <w:rFonts w:asciiTheme="minorHAnsi" w:eastAsia="Calibri" w:hAnsiTheme="minorHAnsi" w:cstheme="minorHAnsi"/>
          <w:bCs/>
        </w:rPr>
        <w:t xml:space="preserve">to </w:t>
      </w:r>
      <w:r w:rsidR="006C6FF9">
        <w:rPr>
          <w:rFonts w:asciiTheme="minorHAnsi" w:eastAsia="Calibri" w:hAnsiTheme="minorHAnsi" w:cstheme="minorHAnsi"/>
          <w:bCs/>
        </w:rPr>
        <w:t xml:space="preserve">FS as well. </w:t>
      </w:r>
      <w:r w:rsidR="00662D81">
        <w:rPr>
          <w:rFonts w:asciiTheme="minorHAnsi" w:eastAsia="Calibri" w:hAnsiTheme="minorHAnsi" w:cstheme="minorHAnsi"/>
          <w:bCs/>
        </w:rPr>
        <w:t xml:space="preserve">Social media will not be used, </w:t>
      </w:r>
      <w:r w:rsidR="00956C35">
        <w:rPr>
          <w:rFonts w:asciiTheme="minorHAnsi" w:eastAsia="Calibri" w:hAnsiTheme="minorHAnsi" w:cstheme="minorHAnsi"/>
          <w:bCs/>
        </w:rPr>
        <w:t xml:space="preserve">however </w:t>
      </w:r>
      <w:r w:rsidR="00662D81">
        <w:rPr>
          <w:rFonts w:asciiTheme="minorHAnsi" w:eastAsia="Calibri" w:hAnsiTheme="minorHAnsi" w:cstheme="minorHAnsi"/>
          <w:bCs/>
        </w:rPr>
        <w:t xml:space="preserve">the website will. </w:t>
      </w:r>
    </w:p>
    <w:p w14:paraId="764E8E13" w14:textId="3EAD654A" w:rsidR="006C6FF9" w:rsidRDefault="006C6FF9" w:rsidP="006C6FF9">
      <w:pPr>
        <w:pStyle w:val="NormalWeb"/>
        <w:rPr>
          <w:rFonts w:asciiTheme="minorHAnsi" w:eastAsia="Calibri" w:hAnsiTheme="minorHAnsi" w:cstheme="minorHAnsi"/>
          <w:bCs/>
        </w:rPr>
      </w:pPr>
    </w:p>
    <w:p w14:paraId="2D90C706" w14:textId="77777777" w:rsidR="007E4302" w:rsidRDefault="007E4302" w:rsidP="00A6674F">
      <w:pPr>
        <w:pStyle w:val="BodyText"/>
        <w:jc w:val="center"/>
        <w:rPr>
          <w:rFonts w:ascii="Calibri" w:eastAsia="Calibri" w:hAnsi="Calibri" w:cs="Calibri"/>
          <w:b/>
          <w:sz w:val="28"/>
          <w:szCs w:val="28"/>
          <w:u w:val="single"/>
        </w:rPr>
      </w:pPr>
    </w:p>
    <w:p w14:paraId="263002DA" w14:textId="77777777" w:rsidR="007E4302" w:rsidRDefault="007E4302" w:rsidP="00A6674F">
      <w:pPr>
        <w:pStyle w:val="BodyText"/>
        <w:jc w:val="center"/>
        <w:rPr>
          <w:rFonts w:ascii="Calibri" w:eastAsia="Calibri" w:hAnsi="Calibri" w:cs="Calibri"/>
          <w:b/>
          <w:sz w:val="28"/>
          <w:szCs w:val="28"/>
          <w:u w:val="single"/>
        </w:rPr>
      </w:pPr>
    </w:p>
    <w:p w14:paraId="1AEA3E96" w14:textId="77777777" w:rsidR="00815262" w:rsidRDefault="00815262" w:rsidP="00A6674F">
      <w:pPr>
        <w:pStyle w:val="BodyText"/>
        <w:jc w:val="center"/>
        <w:rPr>
          <w:rFonts w:ascii="Calibri" w:eastAsia="Calibri" w:hAnsi="Calibri" w:cs="Calibri"/>
          <w:b/>
          <w:sz w:val="28"/>
          <w:szCs w:val="28"/>
          <w:u w:val="single"/>
        </w:rPr>
      </w:pPr>
    </w:p>
    <w:p w14:paraId="276FCEB8" w14:textId="77777777" w:rsidR="00815262" w:rsidRDefault="00815262" w:rsidP="00A6674F">
      <w:pPr>
        <w:pStyle w:val="BodyText"/>
        <w:jc w:val="center"/>
        <w:rPr>
          <w:rFonts w:ascii="Calibri" w:eastAsia="Calibri" w:hAnsi="Calibri" w:cs="Calibri"/>
          <w:b/>
          <w:sz w:val="28"/>
          <w:szCs w:val="28"/>
          <w:u w:val="single"/>
        </w:rPr>
      </w:pPr>
    </w:p>
    <w:p w14:paraId="075A349A" w14:textId="77777777" w:rsidR="00815262" w:rsidRDefault="00815262" w:rsidP="00A6674F">
      <w:pPr>
        <w:pStyle w:val="BodyText"/>
        <w:jc w:val="center"/>
        <w:rPr>
          <w:rFonts w:ascii="Calibri" w:eastAsia="Calibri" w:hAnsi="Calibri" w:cs="Calibri"/>
          <w:b/>
          <w:sz w:val="28"/>
          <w:szCs w:val="28"/>
          <w:u w:val="single"/>
        </w:rPr>
      </w:pPr>
    </w:p>
    <w:p w14:paraId="2AA09D90" w14:textId="77777777" w:rsidR="00815262" w:rsidRDefault="00815262" w:rsidP="00A6674F">
      <w:pPr>
        <w:pStyle w:val="BodyText"/>
        <w:jc w:val="center"/>
        <w:rPr>
          <w:rFonts w:ascii="Calibri" w:eastAsia="Calibri" w:hAnsi="Calibri" w:cs="Calibri"/>
          <w:b/>
          <w:sz w:val="28"/>
          <w:szCs w:val="28"/>
          <w:u w:val="single"/>
        </w:rPr>
      </w:pPr>
    </w:p>
    <w:p w14:paraId="6EC957D4" w14:textId="77777777" w:rsidR="00815262" w:rsidRDefault="00815262" w:rsidP="00A6674F">
      <w:pPr>
        <w:pStyle w:val="BodyText"/>
        <w:jc w:val="center"/>
        <w:rPr>
          <w:rFonts w:ascii="Calibri" w:eastAsia="Calibri" w:hAnsi="Calibri" w:cs="Calibri"/>
          <w:b/>
          <w:sz w:val="28"/>
          <w:szCs w:val="28"/>
          <w:u w:val="single"/>
        </w:rPr>
      </w:pPr>
    </w:p>
    <w:p w14:paraId="3D3B5AE6" w14:textId="77777777" w:rsidR="00815262" w:rsidRDefault="00815262" w:rsidP="00A6674F">
      <w:pPr>
        <w:pStyle w:val="BodyText"/>
        <w:jc w:val="center"/>
        <w:rPr>
          <w:rFonts w:ascii="Calibri" w:eastAsia="Calibri" w:hAnsi="Calibri" w:cs="Calibri"/>
          <w:b/>
          <w:sz w:val="28"/>
          <w:szCs w:val="28"/>
          <w:u w:val="single"/>
        </w:rPr>
      </w:pPr>
    </w:p>
    <w:p w14:paraId="291AFF33" w14:textId="77777777" w:rsidR="00815262" w:rsidRDefault="00815262" w:rsidP="00A6674F">
      <w:pPr>
        <w:pStyle w:val="BodyText"/>
        <w:jc w:val="center"/>
        <w:rPr>
          <w:rFonts w:ascii="Calibri" w:eastAsia="Calibri" w:hAnsi="Calibri" w:cs="Calibri"/>
          <w:b/>
          <w:sz w:val="28"/>
          <w:szCs w:val="28"/>
          <w:u w:val="single"/>
        </w:rPr>
      </w:pPr>
    </w:p>
    <w:p w14:paraId="0BBD129C" w14:textId="77777777" w:rsidR="00815262" w:rsidRDefault="00815262" w:rsidP="00A6674F">
      <w:pPr>
        <w:pStyle w:val="BodyText"/>
        <w:jc w:val="center"/>
        <w:rPr>
          <w:rFonts w:ascii="Calibri" w:eastAsia="Calibri" w:hAnsi="Calibri" w:cs="Calibri"/>
          <w:b/>
          <w:sz w:val="28"/>
          <w:szCs w:val="28"/>
          <w:u w:val="single"/>
        </w:rPr>
      </w:pPr>
    </w:p>
    <w:p w14:paraId="6F7F9E4B" w14:textId="77777777" w:rsidR="00815262" w:rsidRDefault="00815262" w:rsidP="00A6674F">
      <w:pPr>
        <w:pStyle w:val="BodyText"/>
        <w:jc w:val="center"/>
        <w:rPr>
          <w:rFonts w:ascii="Calibri" w:eastAsia="Calibri" w:hAnsi="Calibri" w:cs="Calibri"/>
          <w:b/>
          <w:sz w:val="28"/>
          <w:szCs w:val="28"/>
          <w:u w:val="single"/>
        </w:rPr>
      </w:pPr>
    </w:p>
    <w:p w14:paraId="0DE8A939" w14:textId="77777777" w:rsidR="00815262" w:rsidRDefault="00815262" w:rsidP="00A6674F">
      <w:pPr>
        <w:pStyle w:val="BodyText"/>
        <w:jc w:val="center"/>
        <w:rPr>
          <w:rFonts w:ascii="Calibri" w:eastAsia="Calibri" w:hAnsi="Calibri" w:cs="Calibri"/>
          <w:b/>
          <w:sz w:val="28"/>
          <w:szCs w:val="28"/>
          <w:u w:val="single"/>
        </w:rPr>
      </w:pPr>
    </w:p>
    <w:p w14:paraId="31B09A7E" w14:textId="77777777" w:rsidR="00815262" w:rsidRDefault="00815262" w:rsidP="00A6674F">
      <w:pPr>
        <w:pStyle w:val="BodyText"/>
        <w:jc w:val="center"/>
        <w:rPr>
          <w:rFonts w:ascii="Calibri" w:eastAsia="Calibri" w:hAnsi="Calibri" w:cs="Calibri"/>
          <w:b/>
          <w:sz w:val="28"/>
          <w:szCs w:val="28"/>
          <w:u w:val="single"/>
        </w:rPr>
      </w:pPr>
    </w:p>
    <w:p w14:paraId="5F23A2BF" w14:textId="77777777" w:rsidR="00815262" w:rsidRDefault="00815262" w:rsidP="00A6674F">
      <w:pPr>
        <w:pStyle w:val="BodyText"/>
        <w:jc w:val="center"/>
        <w:rPr>
          <w:rFonts w:ascii="Calibri" w:eastAsia="Calibri" w:hAnsi="Calibri" w:cs="Calibri"/>
          <w:b/>
          <w:sz w:val="28"/>
          <w:szCs w:val="28"/>
          <w:u w:val="single"/>
        </w:rPr>
      </w:pPr>
    </w:p>
    <w:p w14:paraId="75276475" w14:textId="77777777" w:rsidR="00815262" w:rsidRDefault="00815262" w:rsidP="00A6674F">
      <w:pPr>
        <w:pStyle w:val="BodyText"/>
        <w:jc w:val="center"/>
        <w:rPr>
          <w:rFonts w:ascii="Calibri" w:eastAsia="Calibri" w:hAnsi="Calibri" w:cs="Calibri"/>
          <w:b/>
          <w:sz w:val="28"/>
          <w:szCs w:val="28"/>
          <w:u w:val="single"/>
        </w:rPr>
      </w:pPr>
    </w:p>
    <w:p w14:paraId="0345CC00" w14:textId="77777777" w:rsidR="00815262" w:rsidRDefault="00815262" w:rsidP="00A6674F">
      <w:pPr>
        <w:pStyle w:val="BodyText"/>
        <w:jc w:val="center"/>
        <w:rPr>
          <w:rFonts w:ascii="Calibri" w:eastAsia="Calibri" w:hAnsi="Calibri" w:cs="Calibri"/>
          <w:b/>
          <w:sz w:val="28"/>
          <w:szCs w:val="28"/>
          <w:u w:val="single"/>
        </w:rPr>
      </w:pPr>
    </w:p>
    <w:p w14:paraId="27AFDA44" w14:textId="77777777" w:rsidR="00815262" w:rsidRDefault="00815262" w:rsidP="00A6674F">
      <w:pPr>
        <w:pStyle w:val="BodyText"/>
        <w:jc w:val="center"/>
        <w:rPr>
          <w:rFonts w:ascii="Calibri" w:eastAsia="Calibri" w:hAnsi="Calibri" w:cs="Calibri"/>
          <w:b/>
          <w:sz w:val="28"/>
          <w:szCs w:val="28"/>
          <w:u w:val="single"/>
        </w:rPr>
      </w:pPr>
    </w:p>
    <w:p w14:paraId="20553A60" w14:textId="77777777" w:rsidR="00815262" w:rsidRDefault="00815262" w:rsidP="00A6674F">
      <w:pPr>
        <w:pStyle w:val="BodyText"/>
        <w:jc w:val="center"/>
        <w:rPr>
          <w:rFonts w:ascii="Calibri" w:eastAsia="Calibri" w:hAnsi="Calibri" w:cs="Calibri"/>
          <w:b/>
          <w:sz w:val="28"/>
          <w:szCs w:val="28"/>
          <w:u w:val="single"/>
        </w:rPr>
      </w:pPr>
    </w:p>
    <w:p w14:paraId="00AD2CED" w14:textId="77777777" w:rsidR="00815262" w:rsidRDefault="00815262" w:rsidP="00A6674F">
      <w:pPr>
        <w:pStyle w:val="BodyText"/>
        <w:jc w:val="center"/>
        <w:rPr>
          <w:rFonts w:ascii="Calibri" w:eastAsia="Calibri" w:hAnsi="Calibri" w:cs="Calibri"/>
          <w:b/>
          <w:sz w:val="28"/>
          <w:szCs w:val="28"/>
          <w:u w:val="single"/>
        </w:rPr>
      </w:pPr>
    </w:p>
    <w:p w14:paraId="0EA12E7B" w14:textId="77777777" w:rsidR="00012953" w:rsidRDefault="00012953" w:rsidP="00A6674F">
      <w:pPr>
        <w:pStyle w:val="BodyText"/>
        <w:jc w:val="center"/>
        <w:rPr>
          <w:rFonts w:ascii="Calibri" w:eastAsia="Calibri" w:hAnsi="Calibri" w:cs="Calibri"/>
          <w:b/>
          <w:sz w:val="28"/>
          <w:szCs w:val="28"/>
          <w:u w:val="single"/>
        </w:rPr>
      </w:pPr>
    </w:p>
    <w:p w14:paraId="5880E8DE" w14:textId="77777777" w:rsidR="00815262" w:rsidRDefault="00815262" w:rsidP="00A6674F">
      <w:pPr>
        <w:pStyle w:val="BodyText"/>
        <w:jc w:val="center"/>
        <w:rPr>
          <w:rFonts w:ascii="Calibri" w:eastAsia="Calibri" w:hAnsi="Calibri" w:cs="Calibri"/>
          <w:b/>
          <w:sz w:val="28"/>
          <w:szCs w:val="28"/>
          <w:u w:val="single"/>
        </w:rPr>
      </w:pPr>
    </w:p>
    <w:p w14:paraId="4E1047C5" w14:textId="77777777" w:rsidR="00863C70" w:rsidRPr="00863C70" w:rsidRDefault="00863C70" w:rsidP="00863C70">
      <w:pPr>
        <w:rPr>
          <w:rFonts w:cstheme="minorHAnsi"/>
          <w:b/>
          <w:sz w:val="32"/>
          <w:szCs w:val="32"/>
          <w:u w:val="single"/>
        </w:rPr>
      </w:pPr>
    </w:p>
    <w:p w14:paraId="619E2E86" w14:textId="77777777" w:rsidR="00863C70" w:rsidRPr="00863C70" w:rsidRDefault="00863C70" w:rsidP="00863C70">
      <w:pPr>
        <w:jc w:val="center"/>
        <w:rPr>
          <w:rFonts w:cstheme="minorHAnsi"/>
          <w:b/>
          <w:sz w:val="32"/>
          <w:szCs w:val="32"/>
          <w:u w:val="single"/>
        </w:rPr>
      </w:pPr>
      <w:r w:rsidRPr="00863C70">
        <w:rPr>
          <w:rFonts w:cstheme="minorHAnsi"/>
          <w:b/>
          <w:sz w:val="32"/>
          <w:szCs w:val="32"/>
          <w:u w:val="single"/>
        </w:rPr>
        <w:t>Cancellation</w:t>
      </w:r>
    </w:p>
    <w:p w14:paraId="0C6BC258" w14:textId="77777777" w:rsidR="00863C70" w:rsidRPr="00BB248A" w:rsidRDefault="00863C70" w:rsidP="00863C70">
      <w:pPr>
        <w:jc w:val="center"/>
        <w:rPr>
          <w:rFonts w:cstheme="minorHAnsi"/>
          <w:b/>
          <w:u w:val="single"/>
        </w:rPr>
      </w:pPr>
    </w:p>
    <w:p w14:paraId="1D0B6085" w14:textId="3EE9A3D1" w:rsidR="00863C70" w:rsidRDefault="00863C70" w:rsidP="00863C70">
      <w:pPr>
        <w:jc w:val="both"/>
        <w:rPr>
          <w:rFonts w:cstheme="minorHAnsi"/>
        </w:rPr>
      </w:pPr>
      <w:r w:rsidRPr="00BB248A">
        <w:rPr>
          <w:rFonts w:cstheme="minorHAnsi"/>
          <w:sz w:val="24"/>
          <w:szCs w:val="24"/>
        </w:rPr>
        <w:t>Forest School sessions will take place in all weather</w:t>
      </w:r>
      <w:r>
        <w:rPr>
          <w:rFonts w:cstheme="minorHAnsi"/>
          <w:sz w:val="24"/>
          <w:szCs w:val="24"/>
        </w:rPr>
        <w:t xml:space="preserve"> conditions</w:t>
      </w:r>
      <w:r w:rsidRPr="00BB248A">
        <w:rPr>
          <w:rFonts w:cstheme="minorHAnsi"/>
          <w:sz w:val="24"/>
          <w:szCs w:val="24"/>
        </w:rPr>
        <w:t xml:space="preserve"> unless the safety of child</w:t>
      </w:r>
      <w:r>
        <w:rPr>
          <w:rFonts w:cstheme="minorHAnsi"/>
          <w:sz w:val="24"/>
          <w:szCs w:val="24"/>
        </w:rPr>
        <w:t>ren and adults is at risk</w:t>
      </w:r>
      <w:r w:rsidR="00F920B8">
        <w:rPr>
          <w:rFonts w:cstheme="minorHAnsi"/>
          <w:sz w:val="24"/>
          <w:szCs w:val="24"/>
        </w:rPr>
        <w:t xml:space="preserve">. Cancellation will occur in </w:t>
      </w:r>
      <w:r>
        <w:rPr>
          <w:rFonts w:cstheme="minorHAnsi"/>
          <w:sz w:val="24"/>
          <w:szCs w:val="24"/>
        </w:rPr>
        <w:t>ev</w:t>
      </w:r>
      <w:r w:rsidRPr="00BB248A">
        <w:rPr>
          <w:rFonts w:cstheme="minorHAnsi"/>
          <w:sz w:val="24"/>
          <w:szCs w:val="24"/>
        </w:rPr>
        <w:t xml:space="preserve">ents </w:t>
      </w:r>
      <w:r>
        <w:rPr>
          <w:rFonts w:cstheme="minorHAnsi"/>
          <w:sz w:val="24"/>
          <w:szCs w:val="24"/>
        </w:rPr>
        <w:t>such as high winds (30 miles per hour), thunder</w:t>
      </w:r>
      <w:r w:rsidR="00F920B8">
        <w:rPr>
          <w:rFonts w:cstheme="minorHAnsi"/>
          <w:sz w:val="24"/>
          <w:szCs w:val="24"/>
        </w:rPr>
        <w:t xml:space="preserve">, </w:t>
      </w:r>
      <w:r>
        <w:rPr>
          <w:rFonts w:cstheme="minorHAnsi"/>
          <w:sz w:val="24"/>
          <w:szCs w:val="24"/>
        </w:rPr>
        <w:t xml:space="preserve">lightning or snowfall that will restrict the children and adults getting home safely. </w:t>
      </w:r>
    </w:p>
    <w:p w14:paraId="58828AC8" w14:textId="77777777" w:rsidR="00863C70" w:rsidRDefault="00863C70" w:rsidP="00863C70">
      <w:pPr>
        <w:jc w:val="both"/>
        <w:rPr>
          <w:rFonts w:cstheme="minorHAnsi"/>
          <w:sz w:val="24"/>
          <w:szCs w:val="24"/>
        </w:rPr>
      </w:pPr>
    </w:p>
    <w:p w14:paraId="23130AE7" w14:textId="234DFB88" w:rsidR="00863C70" w:rsidRPr="00075714" w:rsidRDefault="00863C70" w:rsidP="00863C70">
      <w:pPr>
        <w:jc w:val="both"/>
        <w:rPr>
          <w:rFonts w:cstheme="minorHAnsi"/>
          <w:sz w:val="24"/>
          <w:szCs w:val="24"/>
        </w:rPr>
      </w:pPr>
      <w:r>
        <w:rPr>
          <w:rFonts w:cstheme="minorHAnsi"/>
          <w:sz w:val="24"/>
          <w:szCs w:val="24"/>
        </w:rPr>
        <w:t xml:space="preserve">If such conditions arise, the Forest School Leader will make a judgement call as to whether the session will go head. It will be decided alongside DSL whether the session be moved indoors into an area such as the hall. </w:t>
      </w:r>
    </w:p>
    <w:p w14:paraId="2C95F724" w14:textId="77777777" w:rsidR="00863C70" w:rsidRDefault="00863C70" w:rsidP="00863C70">
      <w:pPr>
        <w:pStyle w:val="BodyText"/>
        <w:jc w:val="center"/>
        <w:rPr>
          <w:rFonts w:ascii="Calibri" w:eastAsia="Calibri" w:hAnsi="Calibri" w:cs="Calibri"/>
          <w:b/>
          <w:sz w:val="28"/>
          <w:szCs w:val="28"/>
          <w:u w:val="single"/>
        </w:rPr>
      </w:pPr>
    </w:p>
    <w:p w14:paraId="1036F4E6" w14:textId="77777777" w:rsidR="00863C70" w:rsidRDefault="00863C70" w:rsidP="00863C70">
      <w:pPr>
        <w:pStyle w:val="BodyText"/>
        <w:jc w:val="center"/>
        <w:rPr>
          <w:rFonts w:ascii="Calibri" w:eastAsia="Calibri" w:hAnsi="Calibri" w:cs="Calibri"/>
          <w:b/>
          <w:sz w:val="28"/>
          <w:szCs w:val="28"/>
          <w:u w:val="single"/>
        </w:rPr>
      </w:pPr>
    </w:p>
    <w:p w14:paraId="275DE6B6" w14:textId="77777777" w:rsidR="00815262" w:rsidRDefault="00815262" w:rsidP="00A6674F">
      <w:pPr>
        <w:pStyle w:val="BodyText"/>
        <w:jc w:val="center"/>
        <w:rPr>
          <w:rFonts w:ascii="Calibri" w:eastAsia="Calibri" w:hAnsi="Calibri" w:cs="Calibri"/>
          <w:b/>
          <w:sz w:val="28"/>
          <w:szCs w:val="28"/>
          <w:u w:val="single"/>
        </w:rPr>
      </w:pPr>
    </w:p>
    <w:p w14:paraId="58688EB6" w14:textId="77777777" w:rsidR="00815262" w:rsidRDefault="00815262" w:rsidP="00A6674F">
      <w:pPr>
        <w:pStyle w:val="BodyText"/>
        <w:jc w:val="center"/>
        <w:rPr>
          <w:rFonts w:ascii="Calibri" w:eastAsia="Calibri" w:hAnsi="Calibri" w:cs="Calibri"/>
          <w:b/>
          <w:sz w:val="28"/>
          <w:szCs w:val="28"/>
          <w:u w:val="single"/>
        </w:rPr>
      </w:pPr>
    </w:p>
    <w:p w14:paraId="3E37B79B" w14:textId="77777777" w:rsidR="00815262" w:rsidRDefault="00815262" w:rsidP="00A6674F">
      <w:pPr>
        <w:pStyle w:val="BodyText"/>
        <w:jc w:val="center"/>
        <w:rPr>
          <w:rFonts w:ascii="Calibri" w:eastAsia="Calibri" w:hAnsi="Calibri" w:cs="Calibri"/>
          <w:b/>
          <w:sz w:val="28"/>
          <w:szCs w:val="28"/>
          <w:u w:val="single"/>
        </w:rPr>
      </w:pPr>
    </w:p>
    <w:p w14:paraId="7A8B86D4" w14:textId="77777777" w:rsidR="00815262" w:rsidRDefault="00815262" w:rsidP="00A6674F">
      <w:pPr>
        <w:pStyle w:val="BodyText"/>
        <w:jc w:val="center"/>
        <w:rPr>
          <w:rFonts w:ascii="Calibri" w:eastAsia="Calibri" w:hAnsi="Calibri" w:cs="Calibri"/>
          <w:b/>
          <w:sz w:val="28"/>
          <w:szCs w:val="28"/>
          <w:u w:val="single"/>
        </w:rPr>
      </w:pPr>
    </w:p>
    <w:p w14:paraId="55C064D5" w14:textId="77777777" w:rsidR="00815262" w:rsidRDefault="00815262" w:rsidP="00A6674F">
      <w:pPr>
        <w:pStyle w:val="BodyText"/>
        <w:jc w:val="center"/>
        <w:rPr>
          <w:rFonts w:ascii="Calibri" w:eastAsia="Calibri" w:hAnsi="Calibri" w:cs="Calibri"/>
          <w:b/>
          <w:sz w:val="28"/>
          <w:szCs w:val="28"/>
          <w:u w:val="single"/>
        </w:rPr>
      </w:pPr>
    </w:p>
    <w:p w14:paraId="3275BD63" w14:textId="69EF56B4" w:rsidR="00B93BA9" w:rsidRPr="00B93BA9" w:rsidRDefault="00B93BA9" w:rsidP="006C273D">
      <w:pPr>
        <w:pStyle w:val="BodyText"/>
        <w:rPr>
          <w:rFonts w:ascii="Calibri" w:eastAsia="Calibri" w:hAnsi="Calibri" w:cs="Calibri"/>
          <w:b/>
          <w:sz w:val="144"/>
          <w:szCs w:val="144"/>
          <w:u w:val="single"/>
        </w:rPr>
      </w:pPr>
    </w:p>
    <w:p w14:paraId="1DDE2C22" w14:textId="3CB8CCDC" w:rsidR="00B93BA9" w:rsidRPr="00B93BA9" w:rsidRDefault="00B93BA9" w:rsidP="00A6674F">
      <w:pPr>
        <w:pStyle w:val="BodyText"/>
        <w:jc w:val="center"/>
        <w:rPr>
          <w:rFonts w:ascii="Calibri" w:eastAsia="Calibri" w:hAnsi="Calibri" w:cs="Calibri"/>
          <w:b/>
          <w:sz w:val="144"/>
          <w:szCs w:val="144"/>
          <w:u w:val="single"/>
        </w:rPr>
      </w:pPr>
    </w:p>
    <w:p w14:paraId="62AC21F2" w14:textId="009F228D" w:rsidR="00B93BA9" w:rsidRDefault="00B93BA9" w:rsidP="00A6674F">
      <w:pPr>
        <w:pStyle w:val="BodyText"/>
        <w:jc w:val="center"/>
        <w:rPr>
          <w:rFonts w:ascii="Calibri" w:eastAsia="Calibri" w:hAnsi="Calibri" w:cs="Calibri"/>
          <w:b/>
          <w:sz w:val="32"/>
          <w:szCs w:val="32"/>
          <w:u w:val="single"/>
        </w:rPr>
      </w:pPr>
    </w:p>
    <w:p w14:paraId="73FD2255" w14:textId="511B100A" w:rsidR="00B93BA9" w:rsidRDefault="00B93BA9" w:rsidP="00A6674F">
      <w:pPr>
        <w:pStyle w:val="BodyText"/>
        <w:jc w:val="center"/>
        <w:rPr>
          <w:rFonts w:ascii="Calibri" w:eastAsia="Calibri" w:hAnsi="Calibri" w:cs="Calibri"/>
          <w:b/>
          <w:sz w:val="32"/>
          <w:szCs w:val="32"/>
          <w:u w:val="single"/>
        </w:rPr>
      </w:pPr>
    </w:p>
    <w:p w14:paraId="16432A13" w14:textId="29B1D799" w:rsidR="00B93BA9" w:rsidRDefault="00B93BA9" w:rsidP="00A6674F">
      <w:pPr>
        <w:pStyle w:val="BodyText"/>
        <w:jc w:val="center"/>
        <w:rPr>
          <w:rFonts w:ascii="Calibri" w:eastAsia="Calibri" w:hAnsi="Calibri" w:cs="Calibri"/>
          <w:b/>
          <w:sz w:val="32"/>
          <w:szCs w:val="32"/>
          <w:u w:val="single"/>
        </w:rPr>
      </w:pPr>
    </w:p>
    <w:p w14:paraId="36526356" w14:textId="6FEFCDCC" w:rsidR="007E4302" w:rsidRPr="00F47601" w:rsidRDefault="007E4302" w:rsidP="006C273D">
      <w:pPr>
        <w:pStyle w:val="BodyText"/>
        <w:rPr>
          <w:rFonts w:ascii="Calibri" w:eastAsia="Calibri" w:hAnsi="Calibri" w:cs="Calibri"/>
          <w:b/>
          <w:sz w:val="20"/>
          <w:szCs w:val="20"/>
          <w:u w:val="single"/>
        </w:rPr>
      </w:pPr>
    </w:p>
    <w:sectPr w:rsidR="007E4302" w:rsidRPr="00F47601" w:rsidSect="009248CA">
      <w:headerReference w:type="default" r:id="rId23"/>
      <w:footerReference w:type="default" r:id="rId2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2ECBDB" w14:textId="77777777" w:rsidR="00163F14" w:rsidRDefault="00163F14" w:rsidP="00405BDB">
      <w:pPr>
        <w:spacing w:after="0" w:line="240" w:lineRule="auto"/>
      </w:pPr>
      <w:r>
        <w:separator/>
      </w:r>
    </w:p>
  </w:endnote>
  <w:endnote w:type="continuationSeparator" w:id="0">
    <w:p w14:paraId="25DD9457" w14:textId="77777777" w:rsidR="00163F14" w:rsidRDefault="00163F14" w:rsidP="00405B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00000000"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Roboto">
    <w:charset w:val="00"/>
    <w:family w:val="auto"/>
    <w:pitch w:val="variable"/>
    <w:sig w:usb0="E00002FF" w:usb1="5000205B" w:usb2="00000020" w:usb3="00000000" w:csb0="000001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84859726"/>
      <w:docPartObj>
        <w:docPartGallery w:val="Page Numbers (Bottom of Page)"/>
        <w:docPartUnique/>
      </w:docPartObj>
    </w:sdtPr>
    <w:sdtEndPr>
      <w:rPr>
        <w:noProof/>
      </w:rPr>
    </w:sdtEndPr>
    <w:sdtContent>
      <w:p w14:paraId="012A89CB" w14:textId="453755A2" w:rsidR="00163F14" w:rsidRDefault="00163F14" w:rsidP="004746D4">
        <w:pPr>
          <w:pStyle w:val="Footer"/>
          <w:jc w:val="center"/>
        </w:pPr>
        <w:r>
          <w:fldChar w:fldCharType="begin"/>
        </w:r>
        <w:r>
          <w:instrText xml:space="preserve"> PAGE   \* MERGEFORMAT </w:instrText>
        </w:r>
        <w:r>
          <w:fldChar w:fldCharType="separate"/>
        </w:r>
        <w:r w:rsidR="00AB571D">
          <w:rPr>
            <w:noProof/>
          </w:rPr>
          <w:t>32</w:t>
        </w:r>
        <w:r>
          <w:rPr>
            <w:noProof/>
          </w:rPr>
          <w:fldChar w:fldCharType="end"/>
        </w:r>
      </w:p>
    </w:sdtContent>
  </w:sdt>
  <w:p w14:paraId="57F4ECD6" w14:textId="77777777" w:rsidR="00163F14" w:rsidRDefault="00163F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206B61" w14:textId="77777777" w:rsidR="00163F14" w:rsidRDefault="00163F14" w:rsidP="00405BDB">
      <w:pPr>
        <w:spacing w:after="0" w:line="240" w:lineRule="auto"/>
      </w:pPr>
      <w:r>
        <w:separator/>
      </w:r>
    </w:p>
  </w:footnote>
  <w:footnote w:type="continuationSeparator" w:id="0">
    <w:p w14:paraId="5944329F" w14:textId="77777777" w:rsidR="00163F14" w:rsidRDefault="00163F14" w:rsidP="00405B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BD4868" w14:textId="77777777" w:rsidR="00163F14" w:rsidRPr="00E832D9" w:rsidRDefault="00163F14" w:rsidP="004746D4">
    <w:pPr>
      <w:pStyle w:val="Header"/>
      <w:jc w:val="center"/>
    </w:pPr>
    <w:r>
      <w:rPr>
        <w:b/>
        <w:noProof/>
        <w:color w:val="808000"/>
        <w:sz w:val="40"/>
        <w:szCs w:val="40"/>
        <w:lang w:eastAsia="en-GB"/>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rPr>
      <w:drawing>
        <wp:anchor distT="0" distB="0" distL="114300" distR="114300" simplePos="0" relativeHeight="251658240" behindDoc="0" locked="0" layoutInCell="1" allowOverlap="1" wp14:anchorId="243D0C3F" wp14:editId="550B98F0">
          <wp:simplePos x="0" y="0"/>
          <wp:positionH relativeFrom="column">
            <wp:posOffset>5200650</wp:posOffset>
          </wp:positionH>
          <wp:positionV relativeFrom="paragraph">
            <wp:posOffset>-259080</wp:posOffset>
          </wp:positionV>
          <wp:extent cx="518160" cy="530225"/>
          <wp:effectExtent l="0" t="0" r="0" b="3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8160" cy="530225"/>
                  </a:xfrm>
                  <a:prstGeom prst="rect">
                    <a:avLst/>
                  </a:prstGeom>
                  <a:noFill/>
                </pic:spPr>
              </pic:pic>
            </a:graphicData>
          </a:graphic>
          <wp14:sizeRelH relativeFrom="page">
            <wp14:pctWidth>0</wp14:pctWidth>
          </wp14:sizeRelH>
          <wp14:sizeRelV relativeFrom="page">
            <wp14:pctHeight>0</wp14:pctHeight>
          </wp14:sizeRelV>
        </wp:anchor>
      </w:drawing>
    </w:r>
    <w:r w:rsidRPr="00E832D9">
      <w:rPr>
        <w:b/>
        <w:color w:val="00B050"/>
        <w:sz w:val="40"/>
        <w:szCs w:val="40"/>
        <w:lang w:val="en-US"/>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rPr>
      <w:t>Handbook</w:t>
    </w:r>
    <w:r w:rsidRPr="004746D4">
      <w:rPr>
        <w:b/>
        <w:outline/>
        <w:color w:val="4472C4" w:themeColor="accent5"/>
        <w:sz w:val="40"/>
        <w:szCs w:val="40"/>
        <w:lang w:val="en-US"/>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noFill/>
        </w14:textFill>
      </w:rPr>
      <w:t xml:space="preserve"> </w:t>
    </w:r>
    <w:r w:rsidRPr="00E832D9">
      <w:rPr>
        <w:b/>
        <w:color w:val="92D050"/>
        <w:sz w:val="40"/>
        <w:szCs w:val="40"/>
        <w:lang w:val="en-US"/>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rPr>
      <w:t>Semley</w:t>
    </w:r>
    <w:r w:rsidRPr="004746D4">
      <w:rPr>
        <w:b/>
        <w:outline/>
        <w:color w:val="4472C4" w:themeColor="accent5"/>
        <w:sz w:val="40"/>
        <w:szCs w:val="40"/>
        <w:lang w:val="en-US"/>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noFill/>
        </w14:textFill>
      </w:rPr>
      <w:t xml:space="preserve"> </w:t>
    </w:r>
    <w:r w:rsidRPr="00E832D9">
      <w:rPr>
        <w:b/>
        <w:color w:val="833C0B" w:themeColor="accent2" w:themeShade="80"/>
        <w:sz w:val="40"/>
        <w:szCs w:val="40"/>
        <w:lang w:val="en-US"/>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rPr>
      <w:t>Forest</w:t>
    </w:r>
    <w:r w:rsidRPr="004746D4">
      <w:rPr>
        <w:b/>
        <w:outline/>
        <w:color w:val="4472C4" w:themeColor="accent5"/>
        <w:sz w:val="40"/>
        <w:szCs w:val="40"/>
        <w:lang w:val="en-US"/>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noFill/>
        </w14:textFill>
      </w:rPr>
      <w:t xml:space="preserve"> </w:t>
    </w:r>
    <w:r w:rsidRPr="00E832D9">
      <w:rPr>
        <w:b/>
        <w:color w:val="808000"/>
        <w:sz w:val="40"/>
        <w:szCs w:val="40"/>
        <w:lang w:val="en-US"/>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rPr>
      <w:t>School</w:t>
    </w:r>
  </w:p>
  <w:p w14:paraId="0F8F754E" w14:textId="77777777" w:rsidR="00163F14" w:rsidRDefault="00163F1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417EB"/>
    <w:multiLevelType w:val="hybridMultilevel"/>
    <w:tmpl w:val="AE1E68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CD7201"/>
    <w:multiLevelType w:val="hybridMultilevel"/>
    <w:tmpl w:val="A4D88D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723E85"/>
    <w:multiLevelType w:val="hybridMultilevel"/>
    <w:tmpl w:val="8A1A8F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9D1DF8"/>
    <w:multiLevelType w:val="hybridMultilevel"/>
    <w:tmpl w:val="D076F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FA34CA"/>
    <w:multiLevelType w:val="hybridMultilevel"/>
    <w:tmpl w:val="CB4A9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431DB7"/>
    <w:multiLevelType w:val="hybridMultilevel"/>
    <w:tmpl w:val="73EEFC4C"/>
    <w:styleLink w:val="ImportedStyle1"/>
    <w:lvl w:ilvl="0" w:tplc="A812533A">
      <w:start w:val="1"/>
      <w:numFmt w:val="bullet"/>
      <w:lvlText w:val="·"/>
      <w:lvlJc w:val="left"/>
      <w:pPr>
        <w:ind w:left="927"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4C7C8402">
      <w:start w:val="1"/>
      <w:numFmt w:val="bullet"/>
      <w:lvlText w:val="o"/>
      <w:lvlJc w:val="left"/>
      <w:pPr>
        <w:tabs>
          <w:tab w:val="left" w:pos="720"/>
        </w:tabs>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A1049FF2">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BEC3F30">
      <w:start w:val="1"/>
      <w:numFmt w:val="bullet"/>
      <w:lvlText w:val="·"/>
      <w:lvlJc w:val="left"/>
      <w:pPr>
        <w:tabs>
          <w:tab w:val="left" w:pos="720"/>
        </w:tabs>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858CD21A">
      <w:start w:val="1"/>
      <w:numFmt w:val="bullet"/>
      <w:lvlText w:val="o"/>
      <w:lvlJc w:val="left"/>
      <w:pPr>
        <w:tabs>
          <w:tab w:val="left" w:pos="720"/>
        </w:tabs>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EB34ED9E">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5A6676CA">
      <w:start w:val="1"/>
      <w:numFmt w:val="bullet"/>
      <w:lvlText w:val="·"/>
      <w:lvlJc w:val="left"/>
      <w:pPr>
        <w:tabs>
          <w:tab w:val="left" w:pos="720"/>
        </w:tabs>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AAB8EA00">
      <w:start w:val="1"/>
      <w:numFmt w:val="bullet"/>
      <w:lvlText w:val="o"/>
      <w:lvlJc w:val="left"/>
      <w:pPr>
        <w:tabs>
          <w:tab w:val="left" w:pos="720"/>
        </w:tabs>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A75AA4C4">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1F524481"/>
    <w:multiLevelType w:val="hybridMultilevel"/>
    <w:tmpl w:val="ABFA4AEE"/>
    <w:numStyleLink w:val="ImportedStyle4"/>
  </w:abstractNum>
  <w:abstractNum w:abstractNumId="7" w15:restartNumberingAfterBreak="0">
    <w:nsid w:val="238D2121"/>
    <w:multiLevelType w:val="hybridMultilevel"/>
    <w:tmpl w:val="47FA9D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6902EDD"/>
    <w:multiLevelType w:val="hybridMultilevel"/>
    <w:tmpl w:val="0B5C1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D445623"/>
    <w:multiLevelType w:val="hybridMultilevel"/>
    <w:tmpl w:val="ABFA4AEE"/>
    <w:styleLink w:val="ImportedStyle4"/>
    <w:lvl w:ilvl="0" w:tplc="DF6E081C">
      <w:start w:val="1"/>
      <w:numFmt w:val="bullet"/>
      <w:lvlText w:val="·"/>
      <w:lvlJc w:val="left"/>
      <w:pPr>
        <w:tabs>
          <w:tab w:val="num" w:pos="720"/>
        </w:tabs>
        <w:ind w:left="795"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98881EB0">
      <w:start w:val="1"/>
      <w:numFmt w:val="bullet"/>
      <w:lvlText w:val="o"/>
      <w:lvlJc w:val="left"/>
      <w:pPr>
        <w:tabs>
          <w:tab w:val="num" w:pos="1440"/>
        </w:tabs>
        <w:ind w:left="1515"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AA2495CE">
      <w:start w:val="1"/>
      <w:numFmt w:val="bullet"/>
      <w:lvlText w:val="▪"/>
      <w:lvlJc w:val="left"/>
      <w:pPr>
        <w:tabs>
          <w:tab w:val="num" w:pos="2160"/>
        </w:tabs>
        <w:ind w:left="2235"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A84A9A22">
      <w:start w:val="1"/>
      <w:numFmt w:val="bullet"/>
      <w:lvlText w:val="·"/>
      <w:lvlJc w:val="left"/>
      <w:pPr>
        <w:tabs>
          <w:tab w:val="num" w:pos="2880"/>
        </w:tabs>
        <w:ind w:left="2955"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7360C44C">
      <w:start w:val="1"/>
      <w:numFmt w:val="bullet"/>
      <w:lvlText w:val="o"/>
      <w:lvlJc w:val="left"/>
      <w:pPr>
        <w:tabs>
          <w:tab w:val="num" w:pos="3600"/>
        </w:tabs>
        <w:ind w:left="3675"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1FB009FA">
      <w:start w:val="1"/>
      <w:numFmt w:val="bullet"/>
      <w:lvlText w:val="▪"/>
      <w:lvlJc w:val="left"/>
      <w:pPr>
        <w:tabs>
          <w:tab w:val="num" w:pos="4320"/>
        </w:tabs>
        <w:ind w:left="4395"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CE47B56">
      <w:start w:val="1"/>
      <w:numFmt w:val="bullet"/>
      <w:lvlText w:val="·"/>
      <w:lvlJc w:val="left"/>
      <w:pPr>
        <w:tabs>
          <w:tab w:val="num" w:pos="5040"/>
        </w:tabs>
        <w:ind w:left="5115"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30D253B4">
      <w:start w:val="1"/>
      <w:numFmt w:val="bullet"/>
      <w:lvlText w:val="o"/>
      <w:lvlJc w:val="left"/>
      <w:pPr>
        <w:tabs>
          <w:tab w:val="num" w:pos="5760"/>
        </w:tabs>
        <w:ind w:left="5835"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8A846338">
      <w:start w:val="1"/>
      <w:numFmt w:val="bullet"/>
      <w:lvlText w:val="▪"/>
      <w:lvlJc w:val="left"/>
      <w:pPr>
        <w:tabs>
          <w:tab w:val="num" w:pos="6480"/>
        </w:tabs>
        <w:ind w:left="6555"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0" w15:restartNumberingAfterBreak="0">
    <w:nsid w:val="2DDC0F30"/>
    <w:multiLevelType w:val="hybridMultilevel"/>
    <w:tmpl w:val="2D649C3A"/>
    <w:lvl w:ilvl="0" w:tplc="A32A1B36">
      <w:numFmt w:val="bullet"/>
      <w:lvlText w:val=""/>
      <w:lvlJc w:val="left"/>
      <w:pPr>
        <w:ind w:left="720" w:hanging="360"/>
      </w:pPr>
      <w:rPr>
        <w:rFonts w:ascii="Symbol" w:eastAsia="Calibri" w:hAnsi="Symbol" w:cstheme="maj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C30BC1"/>
    <w:multiLevelType w:val="hybridMultilevel"/>
    <w:tmpl w:val="4C301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F3A4B6B"/>
    <w:multiLevelType w:val="hybridMultilevel"/>
    <w:tmpl w:val="A8C2C016"/>
    <w:lvl w:ilvl="0" w:tplc="E38AC17E">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6E45F82"/>
    <w:multiLevelType w:val="hybridMultilevel"/>
    <w:tmpl w:val="9E98C65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4CEA75E8"/>
    <w:multiLevelType w:val="hybridMultilevel"/>
    <w:tmpl w:val="BC8008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1AE458F"/>
    <w:multiLevelType w:val="hybridMultilevel"/>
    <w:tmpl w:val="6C00D3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546382E"/>
    <w:multiLevelType w:val="hybridMultilevel"/>
    <w:tmpl w:val="F1F4AD50"/>
    <w:styleLink w:val="ImportedStyle5"/>
    <w:lvl w:ilvl="0" w:tplc="5F60653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15E6867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D926000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48542C9E">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345892D8">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E4E248D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E1762F9E">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32122F96">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69221B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7" w15:restartNumberingAfterBreak="0">
    <w:nsid w:val="588774C9"/>
    <w:multiLevelType w:val="hybridMultilevel"/>
    <w:tmpl w:val="22D0F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9F37A34"/>
    <w:multiLevelType w:val="hybridMultilevel"/>
    <w:tmpl w:val="F1F4AD50"/>
    <w:numStyleLink w:val="ImportedStyle5"/>
  </w:abstractNum>
  <w:abstractNum w:abstractNumId="19" w15:restartNumberingAfterBreak="0">
    <w:nsid w:val="61E26741"/>
    <w:multiLevelType w:val="hybridMultilevel"/>
    <w:tmpl w:val="FA8C7A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56E6C5E"/>
    <w:multiLevelType w:val="hybridMultilevel"/>
    <w:tmpl w:val="1CB6F76E"/>
    <w:lvl w:ilvl="0" w:tplc="F5148168">
      <w:numFmt w:val="bullet"/>
      <w:lvlText w:val="-"/>
      <w:lvlJc w:val="left"/>
      <w:pPr>
        <w:ind w:left="1440" w:hanging="360"/>
      </w:pPr>
      <w:rPr>
        <w:rFonts w:ascii="Calibri" w:eastAsiaTheme="minorHAnsi"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65984D85"/>
    <w:multiLevelType w:val="hybridMultilevel"/>
    <w:tmpl w:val="CF80FD5E"/>
    <w:lvl w:ilvl="0" w:tplc="04090001">
      <w:start w:val="1"/>
      <w:numFmt w:val="bullet"/>
      <w:lvlText w:val=""/>
      <w:lvlJc w:val="left"/>
      <w:pPr>
        <w:tabs>
          <w:tab w:val="num" w:pos="1425"/>
        </w:tabs>
        <w:ind w:left="1425" w:hanging="360"/>
      </w:pPr>
      <w:rPr>
        <w:rFonts w:ascii="Symbol" w:hAnsi="Symbol" w:hint="default"/>
      </w:rPr>
    </w:lvl>
    <w:lvl w:ilvl="1" w:tplc="04090003" w:tentative="1">
      <w:start w:val="1"/>
      <w:numFmt w:val="bullet"/>
      <w:lvlText w:val="o"/>
      <w:lvlJc w:val="left"/>
      <w:pPr>
        <w:tabs>
          <w:tab w:val="num" w:pos="2145"/>
        </w:tabs>
        <w:ind w:left="2145" w:hanging="360"/>
      </w:pPr>
      <w:rPr>
        <w:rFonts w:ascii="Courier New" w:hAnsi="Courier New" w:cs="Courier New" w:hint="default"/>
      </w:rPr>
    </w:lvl>
    <w:lvl w:ilvl="2" w:tplc="04090005" w:tentative="1">
      <w:start w:val="1"/>
      <w:numFmt w:val="bullet"/>
      <w:lvlText w:val=""/>
      <w:lvlJc w:val="left"/>
      <w:pPr>
        <w:tabs>
          <w:tab w:val="num" w:pos="2865"/>
        </w:tabs>
        <w:ind w:left="2865" w:hanging="360"/>
      </w:pPr>
      <w:rPr>
        <w:rFonts w:ascii="Wingdings" w:hAnsi="Wingdings" w:hint="default"/>
      </w:rPr>
    </w:lvl>
    <w:lvl w:ilvl="3" w:tplc="04090001" w:tentative="1">
      <w:start w:val="1"/>
      <w:numFmt w:val="bullet"/>
      <w:lvlText w:val=""/>
      <w:lvlJc w:val="left"/>
      <w:pPr>
        <w:tabs>
          <w:tab w:val="num" w:pos="3585"/>
        </w:tabs>
        <w:ind w:left="3585" w:hanging="360"/>
      </w:pPr>
      <w:rPr>
        <w:rFonts w:ascii="Symbol" w:hAnsi="Symbol" w:hint="default"/>
      </w:rPr>
    </w:lvl>
    <w:lvl w:ilvl="4" w:tplc="04090003" w:tentative="1">
      <w:start w:val="1"/>
      <w:numFmt w:val="bullet"/>
      <w:lvlText w:val="o"/>
      <w:lvlJc w:val="left"/>
      <w:pPr>
        <w:tabs>
          <w:tab w:val="num" w:pos="4305"/>
        </w:tabs>
        <w:ind w:left="4305" w:hanging="360"/>
      </w:pPr>
      <w:rPr>
        <w:rFonts w:ascii="Courier New" w:hAnsi="Courier New" w:cs="Courier New" w:hint="default"/>
      </w:rPr>
    </w:lvl>
    <w:lvl w:ilvl="5" w:tplc="04090005" w:tentative="1">
      <w:start w:val="1"/>
      <w:numFmt w:val="bullet"/>
      <w:lvlText w:val=""/>
      <w:lvlJc w:val="left"/>
      <w:pPr>
        <w:tabs>
          <w:tab w:val="num" w:pos="5025"/>
        </w:tabs>
        <w:ind w:left="5025" w:hanging="360"/>
      </w:pPr>
      <w:rPr>
        <w:rFonts w:ascii="Wingdings" w:hAnsi="Wingdings" w:hint="default"/>
      </w:rPr>
    </w:lvl>
    <w:lvl w:ilvl="6" w:tplc="04090001" w:tentative="1">
      <w:start w:val="1"/>
      <w:numFmt w:val="bullet"/>
      <w:lvlText w:val=""/>
      <w:lvlJc w:val="left"/>
      <w:pPr>
        <w:tabs>
          <w:tab w:val="num" w:pos="5745"/>
        </w:tabs>
        <w:ind w:left="5745" w:hanging="360"/>
      </w:pPr>
      <w:rPr>
        <w:rFonts w:ascii="Symbol" w:hAnsi="Symbol" w:hint="default"/>
      </w:rPr>
    </w:lvl>
    <w:lvl w:ilvl="7" w:tplc="04090003" w:tentative="1">
      <w:start w:val="1"/>
      <w:numFmt w:val="bullet"/>
      <w:lvlText w:val="o"/>
      <w:lvlJc w:val="left"/>
      <w:pPr>
        <w:tabs>
          <w:tab w:val="num" w:pos="6465"/>
        </w:tabs>
        <w:ind w:left="6465" w:hanging="360"/>
      </w:pPr>
      <w:rPr>
        <w:rFonts w:ascii="Courier New" w:hAnsi="Courier New" w:cs="Courier New" w:hint="default"/>
      </w:rPr>
    </w:lvl>
    <w:lvl w:ilvl="8" w:tplc="04090005" w:tentative="1">
      <w:start w:val="1"/>
      <w:numFmt w:val="bullet"/>
      <w:lvlText w:val=""/>
      <w:lvlJc w:val="left"/>
      <w:pPr>
        <w:tabs>
          <w:tab w:val="num" w:pos="7185"/>
        </w:tabs>
        <w:ind w:left="7185" w:hanging="360"/>
      </w:pPr>
      <w:rPr>
        <w:rFonts w:ascii="Wingdings" w:hAnsi="Wingdings" w:hint="default"/>
      </w:rPr>
    </w:lvl>
  </w:abstractNum>
  <w:abstractNum w:abstractNumId="22" w15:restartNumberingAfterBreak="0">
    <w:nsid w:val="66453F13"/>
    <w:multiLevelType w:val="hybridMultilevel"/>
    <w:tmpl w:val="929285BE"/>
    <w:lvl w:ilvl="0" w:tplc="A32A1B36">
      <w:numFmt w:val="bullet"/>
      <w:lvlText w:val=""/>
      <w:lvlJc w:val="left"/>
      <w:pPr>
        <w:ind w:left="1080" w:hanging="360"/>
      </w:pPr>
      <w:rPr>
        <w:rFonts w:ascii="Symbol" w:eastAsia="Calibri" w:hAnsi="Symbol" w:cstheme="majorHAns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6B1675CE"/>
    <w:multiLevelType w:val="hybridMultilevel"/>
    <w:tmpl w:val="73EEFC4C"/>
    <w:numStyleLink w:val="ImportedStyle1"/>
  </w:abstractNum>
  <w:abstractNum w:abstractNumId="24" w15:restartNumberingAfterBreak="0">
    <w:nsid w:val="70A13257"/>
    <w:multiLevelType w:val="hybridMultilevel"/>
    <w:tmpl w:val="FC68D6B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9980D8E"/>
    <w:multiLevelType w:val="hybridMultilevel"/>
    <w:tmpl w:val="54FE06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C9E0C49"/>
    <w:multiLevelType w:val="hybridMultilevel"/>
    <w:tmpl w:val="10CE28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DB6791E"/>
    <w:multiLevelType w:val="hybridMultilevel"/>
    <w:tmpl w:val="85BCF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E3E66FA"/>
    <w:multiLevelType w:val="hybridMultilevel"/>
    <w:tmpl w:val="FF68D6F0"/>
    <w:lvl w:ilvl="0" w:tplc="F514816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5"/>
  </w:num>
  <w:num w:numId="2">
    <w:abstractNumId w:val="2"/>
  </w:num>
  <w:num w:numId="3">
    <w:abstractNumId w:val="15"/>
  </w:num>
  <w:num w:numId="4">
    <w:abstractNumId w:val="10"/>
  </w:num>
  <w:num w:numId="5">
    <w:abstractNumId w:val="22"/>
  </w:num>
  <w:num w:numId="6">
    <w:abstractNumId w:val="5"/>
  </w:num>
  <w:num w:numId="7">
    <w:abstractNumId w:val="23"/>
  </w:num>
  <w:num w:numId="8">
    <w:abstractNumId w:val="7"/>
  </w:num>
  <w:num w:numId="9">
    <w:abstractNumId w:val="14"/>
  </w:num>
  <w:num w:numId="10">
    <w:abstractNumId w:val="4"/>
  </w:num>
  <w:num w:numId="11">
    <w:abstractNumId w:val="8"/>
  </w:num>
  <w:num w:numId="12">
    <w:abstractNumId w:val="21"/>
  </w:num>
  <w:num w:numId="13">
    <w:abstractNumId w:val="0"/>
  </w:num>
  <w:num w:numId="14">
    <w:abstractNumId w:val="13"/>
  </w:num>
  <w:num w:numId="15">
    <w:abstractNumId w:val="28"/>
  </w:num>
  <w:num w:numId="16">
    <w:abstractNumId w:val="9"/>
  </w:num>
  <w:num w:numId="17">
    <w:abstractNumId w:val="6"/>
  </w:num>
  <w:num w:numId="18">
    <w:abstractNumId w:val="16"/>
  </w:num>
  <w:num w:numId="19">
    <w:abstractNumId w:val="18"/>
  </w:num>
  <w:num w:numId="20">
    <w:abstractNumId w:val="27"/>
  </w:num>
  <w:num w:numId="21">
    <w:abstractNumId w:val="11"/>
  </w:num>
  <w:num w:numId="22">
    <w:abstractNumId w:val="17"/>
  </w:num>
  <w:num w:numId="23">
    <w:abstractNumId w:val="3"/>
  </w:num>
  <w:num w:numId="24">
    <w:abstractNumId w:val="20"/>
  </w:num>
  <w:num w:numId="25">
    <w:abstractNumId w:val="19"/>
  </w:num>
  <w:num w:numId="26">
    <w:abstractNumId w:val="26"/>
  </w:num>
  <w:num w:numId="27">
    <w:abstractNumId w:val="12"/>
  </w:num>
  <w:num w:numId="28">
    <w:abstractNumId w:val="24"/>
  </w:num>
  <w:num w:numId="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7952"/>
    <w:rsid w:val="00012953"/>
    <w:rsid w:val="00032D12"/>
    <w:rsid w:val="0004342E"/>
    <w:rsid w:val="00054462"/>
    <w:rsid w:val="00075643"/>
    <w:rsid w:val="00080FF4"/>
    <w:rsid w:val="00084344"/>
    <w:rsid w:val="000A661E"/>
    <w:rsid w:val="000D7059"/>
    <w:rsid w:val="000E6A18"/>
    <w:rsid w:val="00110F0A"/>
    <w:rsid w:val="00163F14"/>
    <w:rsid w:val="00172080"/>
    <w:rsid w:val="0017299B"/>
    <w:rsid w:val="00192B62"/>
    <w:rsid w:val="0019372E"/>
    <w:rsid w:val="001A7A6A"/>
    <w:rsid w:val="001B408D"/>
    <w:rsid w:val="001B630E"/>
    <w:rsid w:val="001B638C"/>
    <w:rsid w:val="001E72BB"/>
    <w:rsid w:val="002109A5"/>
    <w:rsid w:val="00225263"/>
    <w:rsid w:val="00234D21"/>
    <w:rsid w:val="0023561C"/>
    <w:rsid w:val="002604A1"/>
    <w:rsid w:val="002A699B"/>
    <w:rsid w:val="002C79DE"/>
    <w:rsid w:val="002D2BFE"/>
    <w:rsid w:val="00315DB0"/>
    <w:rsid w:val="00316B10"/>
    <w:rsid w:val="00321A89"/>
    <w:rsid w:val="00326657"/>
    <w:rsid w:val="00391348"/>
    <w:rsid w:val="003B4883"/>
    <w:rsid w:val="003D79A4"/>
    <w:rsid w:val="003F4042"/>
    <w:rsid w:val="0040516C"/>
    <w:rsid w:val="00405BDB"/>
    <w:rsid w:val="00433CF2"/>
    <w:rsid w:val="00440DD7"/>
    <w:rsid w:val="00457E36"/>
    <w:rsid w:val="004746D4"/>
    <w:rsid w:val="004866B8"/>
    <w:rsid w:val="00491B1A"/>
    <w:rsid w:val="004926CB"/>
    <w:rsid w:val="004A3FAD"/>
    <w:rsid w:val="005274C8"/>
    <w:rsid w:val="00560216"/>
    <w:rsid w:val="00591715"/>
    <w:rsid w:val="00593694"/>
    <w:rsid w:val="005942DD"/>
    <w:rsid w:val="005A1284"/>
    <w:rsid w:val="005B7A0C"/>
    <w:rsid w:val="005E0F9F"/>
    <w:rsid w:val="00601060"/>
    <w:rsid w:val="00630FF7"/>
    <w:rsid w:val="00657C6B"/>
    <w:rsid w:val="00662D81"/>
    <w:rsid w:val="00670D85"/>
    <w:rsid w:val="00695404"/>
    <w:rsid w:val="006A2B0F"/>
    <w:rsid w:val="006A7E65"/>
    <w:rsid w:val="006C273D"/>
    <w:rsid w:val="006C6FF9"/>
    <w:rsid w:val="006C7952"/>
    <w:rsid w:val="006F64F3"/>
    <w:rsid w:val="00702431"/>
    <w:rsid w:val="00715879"/>
    <w:rsid w:val="00747266"/>
    <w:rsid w:val="00765864"/>
    <w:rsid w:val="007C0FD0"/>
    <w:rsid w:val="007E4302"/>
    <w:rsid w:val="00805610"/>
    <w:rsid w:val="00807300"/>
    <w:rsid w:val="00810C38"/>
    <w:rsid w:val="00810D99"/>
    <w:rsid w:val="00815262"/>
    <w:rsid w:val="00815F07"/>
    <w:rsid w:val="00836D0C"/>
    <w:rsid w:val="00853D9E"/>
    <w:rsid w:val="00863C70"/>
    <w:rsid w:val="00876943"/>
    <w:rsid w:val="008769CE"/>
    <w:rsid w:val="008A2DEA"/>
    <w:rsid w:val="008B2A4D"/>
    <w:rsid w:val="008D78B2"/>
    <w:rsid w:val="008F1999"/>
    <w:rsid w:val="009248CA"/>
    <w:rsid w:val="00934FD2"/>
    <w:rsid w:val="009378A3"/>
    <w:rsid w:val="00956C35"/>
    <w:rsid w:val="00974424"/>
    <w:rsid w:val="00981CD9"/>
    <w:rsid w:val="009F5C7F"/>
    <w:rsid w:val="00A22BCA"/>
    <w:rsid w:val="00A6352A"/>
    <w:rsid w:val="00A6674F"/>
    <w:rsid w:val="00A70398"/>
    <w:rsid w:val="00AB571D"/>
    <w:rsid w:val="00AB69DE"/>
    <w:rsid w:val="00AC3CBA"/>
    <w:rsid w:val="00AC3FD8"/>
    <w:rsid w:val="00B10D84"/>
    <w:rsid w:val="00B44569"/>
    <w:rsid w:val="00B478A9"/>
    <w:rsid w:val="00B5576B"/>
    <w:rsid w:val="00B93BA9"/>
    <w:rsid w:val="00BA5468"/>
    <w:rsid w:val="00BB64CF"/>
    <w:rsid w:val="00BC4210"/>
    <w:rsid w:val="00BD1248"/>
    <w:rsid w:val="00C42D35"/>
    <w:rsid w:val="00CA088D"/>
    <w:rsid w:val="00CD2AB1"/>
    <w:rsid w:val="00CF29F8"/>
    <w:rsid w:val="00CF2D51"/>
    <w:rsid w:val="00D235B7"/>
    <w:rsid w:val="00D3560E"/>
    <w:rsid w:val="00DB769B"/>
    <w:rsid w:val="00DC1AFB"/>
    <w:rsid w:val="00DD45E5"/>
    <w:rsid w:val="00DF20B0"/>
    <w:rsid w:val="00E0578C"/>
    <w:rsid w:val="00E54E17"/>
    <w:rsid w:val="00E64E97"/>
    <w:rsid w:val="00E8427F"/>
    <w:rsid w:val="00EA6F0E"/>
    <w:rsid w:val="00EB3DB4"/>
    <w:rsid w:val="00EC4A36"/>
    <w:rsid w:val="00EC5098"/>
    <w:rsid w:val="00ED31D5"/>
    <w:rsid w:val="00F24D7C"/>
    <w:rsid w:val="00F26056"/>
    <w:rsid w:val="00F34453"/>
    <w:rsid w:val="00F451DF"/>
    <w:rsid w:val="00F47601"/>
    <w:rsid w:val="00F8103C"/>
    <w:rsid w:val="00F920B8"/>
    <w:rsid w:val="00FC49BE"/>
    <w:rsid w:val="00FD5FC8"/>
    <w:rsid w:val="00FF091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455B7832"/>
  <w15:chartTrackingRefBased/>
  <w15:docId w15:val="{25EC6872-FFED-4E98-818C-24AD614935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0D8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604A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604A1"/>
    <w:rPr>
      <w:rFonts w:ascii="Segoe UI" w:hAnsi="Segoe UI" w:cs="Segoe UI"/>
      <w:sz w:val="18"/>
      <w:szCs w:val="18"/>
    </w:rPr>
  </w:style>
  <w:style w:type="paragraph" w:styleId="Header">
    <w:name w:val="header"/>
    <w:basedOn w:val="Normal"/>
    <w:link w:val="HeaderChar"/>
    <w:uiPriority w:val="99"/>
    <w:unhideWhenUsed/>
    <w:rsid w:val="00405B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5BDB"/>
  </w:style>
  <w:style w:type="paragraph" w:styleId="Footer">
    <w:name w:val="footer"/>
    <w:basedOn w:val="Normal"/>
    <w:link w:val="FooterChar"/>
    <w:uiPriority w:val="99"/>
    <w:unhideWhenUsed/>
    <w:rsid w:val="00405B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5BDB"/>
  </w:style>
  <w:style w:type="paragraph" w:styleId="BodyText">
    <w:name w:val="Body Text"/>
    <w:link w:val="BodyTextChar"/>
    <w:rsid w:val="0017299B"/>
    <w:pPr>
      <w:widowControl w:val="0"/>
      <w:pBdr>
        <w:top w:val="nil"/>
        <w:left w:val="nil"/>
        <w:bottom w:val="nil"/>
        <w:right w:val="nil"/>
        <w:between w:val="nil"/>
        <w:bar w:val="nil"/>
      </w:pBdr>
      <w:suppressAutoHyphens/>
      <w:spacing w:after="120" w:line="240" w:lineRule="auto"/>
    </w:pPr>
    <w:rPr>
      <w:rFonts w:ascii="Times New Roman" w:eastAsia="Arial Unicode MS" w:hAnsi="Times New Roman" w:cs="Arial Unicode MS"/>
      <w:color w:val="000000"/>
      <w:kern w:val="1"/>
      <w:sz w:val="24"/>
      <w:szCs w:val="24"/>
      <w:u w:color="000000"/>
      <w:bdr w:val="nil"/>
      <w:lang w:val="en-US" w:eastAsia="en-GB"/>
    </w:rPr>
  </w:style>
  <w:style w:type="character" w:customStyle="1" w:styleId="BodyTextChar">
    <w:name w:val="Body Text Char"/>
    <w:basedOn w:val="DefaultParagraphFont"/>
    <w:link w:val="BodyText"/>
    <w:rsid w:val="0017299B"/>
    <w:rPr>
      <w:rFonts w:ascii="Times New Roman" w:eastAsia="Arial Unicode MS" w:hAnsi="Times New Roman" w:cs="Arial Unicode MS"/>
      <w:color w:val="000000"/>
      <w:kern w:val="1"/>
      <w:sz w:val="24"/>
      <w:szCs w:val="24"/>
      <w:u w:color="000000"/>
      <w:bdr w:val="nil"/>
      <w:lang w:val="en-US" w:eastAsia="en-GB"/>
    </w:rPr>
  </w:style>
  <w:style w:type="character" w:styleId="Hyperlink">
    <w:name w:val="Hyperlink"/>
    <w:basedOn w:val="DefaultParagraphFont"/>
    <w:uiPriority w:val="99"/>
    <w:unhideWhenUsed/>
    <w:rsid w:val="0019372E"/>
    <w:rPr>
      <w:color w:val="0563C1" w:themeColor="hyperlink"/>
      <w:u w:val="single"/>
    </w:rPr>
  </w:style>
  <w:style w:type="paragraph" w:styleId="ListParagraph">
    <w:name w:val="List Paragraph"/>
    <w:basedOn w:val="Normal"/>
    <w:uiPriority w:val="34"/>
    <w:qFormat/>
    <w:rsid w:val="00974424"/>
    <w:pPr>
      <w:ind w:left="720"/>
      <w:contextualSpacing/>
    </w:pPr>
  </w:style>
  <w:style w:type="paragraph" w:styleId="NormalWeb">
    <w:name w:val="Normal (Web)"/>
    <w:rsid w:val="00CA088D"/>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sz w:val="24"/>
      <w:szCs w:val="24"/>
      <w:u w:color="000000"/>
      <w:bdr w:val="nil"/>
      <w:lang w:val="en-US" w:eastAsia="en-GB"/>
    </w:rPr>
  </w:style>
  <w:style w:type="numbering" w:customStyle="1" w:styleId="ImportedStyle1">
    <w:name w:val="Imported Style 1"/>
    <w:rsid w:val="00CA088D"/>
    <w:pPr>
      <w:numPr>
        <w:numId w:val="6"/>
      </w:numPr>
    </w:pPr>
  </w:style>
  <w:style w:type="table" w:styleId="TableGrid">
    <w:name w:val="Table Grid"/>
    <w:basedOn w:val="TableNormal"/>
    <w:uiPriority w:val="39"/>
    <w:rsid w:val="00657C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ImportedStyle4">
    <w:name w:val="Imported Style 4"/>
    <w:rsid w:val="007E4302"/>
    <w:pPr>
      <w:numPr>
        <w:numId w:val="16"/>
      </w:numPr>
    </w:pPr>
  </w:style>
  <w:style w:type="numbering" w:customStyle="1" w:styleId="ImportedStyle5">
    <w:name w:val="Imported Style 5"/>
    <w:rsid w:val="007E4302"/>
    <w:pPr>
      <w:numPr>
        <w:numId w:val="1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wmf"/><Relationship Id="rId18" Type="http://schemas.openxmlformats.org/officeDocument/2006/relationships/image" Target="media/image11.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assets.publishing.service.gov.uk/government/uploads/system/uploads/attachment_data/file/315587/Equality_Act_Advice_Final.pdf" TargetMode="Externa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9.emf"/><Relationship Id="rId20" Type="http://schemas.openxmlformats.org/officeDocument/2006/relationships/image" Target="media/image1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image" Target="media/image12.wmf"/><Relationship Id="rId4" Type="http://schemas.openxmlformats.org/officeDocument/2006/relationships/webSettings" Target="webSettings.xml"/><Relationship Id="rId9" Type="http://schemas.openxmlformats.org/officeDocument/2006/relationships/hyperlink" Target="http://www.forestschoolassociation.org" TargetMode="External"/><Relationship Id="rId14" Type="http://schemas.openxmlformats.org/officeDocument/2006/relationships/image" Target="media/image7.png"/><Relationship Id="rId22" Type="http://schemas.openxmlformats.org/officeDocument/2006/relationships/image" Target="media/image14.png"/></Relationships>
</file>

<file path=word/_rels/header1.xml.rels><?xml version="1.0" encoding="UTF-8" standalone="yes"?>
<Relationships xmlns="http://schemas.openxmlformats.org/package/2006/relationships"><Relationship Id="rId1"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26</Pages>
  <Words>4934</Words>
  <Characters>28127</Characters>
  <Application>Microsoft Office Word</Application>
  <DocSecurity>0</DocSecurity>
  <Lines>234</Lines>
  <Paragraphs>65</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32996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Rumney</dc:creator>
  <cp:keywords/>
  <dc:description/>
  <cp:lastModifiedBy>Helen Rumney</cp:lastModifiedBy>
  <cp:revision>5</cp:revision>
  <cp:lastPrinted>2025-06-08T08:16:00Z</cp:lastPrinted>
  <dcterms:created xsi:type="dcterms:W3CDTF">2026-01-25T19:29:00Z</dcterms:created>
  <dcterms:modified xsi:type="dcterms:W3CDTF">2026-08-17T10:46:00Z</dcterms:modified>
</cp:coreProperties>
</file>